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9F1" w:rsidRPr="009D139F" w:rsidRDefault="005C19F1"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 xml:space="preserve">Муниципальное автономное общеобразовательное учреждение </w:t>
      </w:r>
    </w:p>
    <w:p w:rsidR="005C19F1" w:rsidRPr="009D139F" w:rsidRDefault="005C19F1"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 xml:space="preserve">Ембаевская средняя общеобразовательная школа имени А.Аширбекова </w:t>
      </w:r>
    </w:p>
    <w:p w:rsidR="00E70B22" w:rsidRPr="009D139F" w:rsidRDefault="005C19F1"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Тюменского муниципального района</w:t>
      </w:r>
    </w:p>
    <w:p w:rsidR="005C19F1" w:rsidRPr="009D139F" w:rsidRDefault="005C19F1"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(МАОУ Ембаевская СОШ им. Аширбекова)</w:t>
      </w:r>
    </w:p>
    <w:p w:rsidR="005C19F1" w:rsidRPr="009D139F" w:rsidRDefault="005C19F1" w:rsidP="009D139F">
      <w:pPr>
        <w:spacing w:before="0" w:beforeAutospacing="0" w:after="0" w:afterAutospacing="0"/>
        <w:jc w:val="both"/>
        <w:rPr>
          <w:rFonts w:hAnsi="Times New Roman" w:cs="Times New Roman"/>
          <w:bCs/>
          <w:color w:val="000000"/>
          <w:sz w:val="24"/>
          <w:szCs w:val="24"/>
          <w:lang w:val="ru-RU"/>
        </w:rPr>
      </w:pPr>
    </w:p>
    <w:tbl>
      <w:tblPr>
        <w:tblStyle w:val="af"/>
        <w:tblW w:w="10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673"/>
      </w:tblGrid>
      <w:tr w:rsidR="006102E7" w:rsidRPr="009D139F" w:rsidTr="00541BA6">
        <w:tc>
          <w:tcPr>
            <w:tcW w:w="5920" w:type="dxa"/>
          </w:tcPr>
          <w:p w:rsidR="006102E7" w:rsidRPr="009D139F" w:rsidRDefault="0020472E" w:rsidP="009D139F">
            <w:pPr>
              <w:ind w:left="11" w:right="181" w:hanging="11"/>
              <w:jc w:val="both"/>
              <w:rPr>
                <w:rFonts w:ascii="Times New Roman" w:hAnsi="Times New Roman" w:cs="Times New Roman"/>
                <w:sz w:val="28"/>
                <w:szCs w:val="28"/>
              </w:rPr>
            </w:pPr>
            <w:r w:rsidRPr="009D139F">
              <w:rPr>
                <w:rFonts w:ascii="Times New Roman" w:hAnsi="Times New Roman" w:cs="Times New Roman"/>
                <w:sz w:val="28"/>
                <w:szCs w:val="28"/>
              </w:rPr>
              <w:t>РАССМОТРЕН</w:t>
            </w:r>
          </w:p>
          <w:p w:rsidR="006102E7" w:rsidRPr="009D139F" w:rsidRDefault="006102E7" w:rsidP="009D139F">
            <w:pPr>
              <w:ind w:left="11" w:right="181" w:hanging="11"/>
              <w:jc w:val="both"/>
              <w:rPr>
                <w:rFonts w:ascii="Times New Roman" w:hAnsi="Times New Roman" w:cs="Times New Roman"/>
                <w:sz w:val="28"/>
                <w:szCs w:val="28"/>
              </w:rPr>
            </w:pPr>
            <w:r w:rsidRPr="009D139F">
              <w:rPr>
                <w:rFonts w:ascii="Times New Roman" w:hAnsi="Times New Roman" w:cs="Times New Roman"/>
                <w:sz w:val="28"/>
                <w:szCs w:val="28"/>
              </w:rPr>
              <w:t xml:space="preserve">на заседании           </w:t>
            </w:r>
          </w:p>
          <w:p w:rsidR="006102E7" w:rsidRPr="009D139F" w:rsidRDefault="006102E7" w:rsidP="009D139F">
            <w:pPr>
              <w:ind w:left="11" w:right="181" w:hanging="11"/>
              <w:jc w:val="both"/>
              <w:rPr>
                <w:rFonts w:ascii="Times New Roman" w:hAnsi="Times New Roman" w:cs="Times New Roman"/>
                <w:sz w:val="28"/>
                <w:szCs w:val="28"/>
              </w:rPr>
            </w:pPr>
            <w:r w:rsidRPr="009D139F">
              <w:rPr>
                <w:rFonts w:ascii="Times New Roman" w:hAnsi="Times New Roman" w:cs="Times New Roman"/>
                <w:sz w:val="28"/>
                <w:szCs w:val="28"/>
              </w:rPr>
              <w:t>педагогического совета</w:t>
            </w:r>
          </w:p>
          <w:p w:rsidR="006102E7" w:rsidRPr="009D139F" w:rsidRDefault="006102E7" w:rsidP="009D139F">
            <w:pPr>
              <w:ind w:left="11" w:right="181" w:hanging="11"/>
              <w:jc w:val="both"/>
              <w:rPr>
                <w:rFonts w:ascii="Times New Roman" w:hAnsi="Times New Roman" w:cs="Times New Roman"/>
                <w:sz w:val="28"/>
                <w:szCs w:val="28"/>
              </w:rPr>
            </w:pPr>
            <w:r w:rsidRPr="009D139F">
              <w:rPr>
                <w:rFonts w:ascii="Times New Roman" w:hAnsi="Times New Roman" w:cs="Times New Roman"/>
                <w:sz w:val="28"/>
                <w:szCs w:val="28"/>
              </w:rPr>
              <w:t>Протокол № 5 от 15.04.202</w:t>
            </w:r>
            <w:r w:rsidR="00B05D4A" w:rsidRPr="009D139F">
              <w:rPr>
                <w:rFonts w:ascii="Times New Roman" w:hAnsi="Times New Roman" w:cs="Times New Roman"/>
                <w:sz w:val="28"/>
                <w:szCs w:val="28"/>
              </w:rPr>
              <w:t>5</w:t>
            </w:r>
            <w:r w:rsidRPr="009D139F">
              <w:rPr>
                <w:rFonts w:ascii="Times New Roman" w:hAnsi="Times New Roman" w:cs="Times New Roman"/>
                <w:sz w:val="28"/>
                <w:szCs w:val="28"/>
              </w:rPr>
              <w:t>4 г.</w:t>
            </w:r>
          </w:p>
          <w:p w:rsidR="006102E7" w:rsidRPr="009D139F" w:rsidRDefault="006102E7" w:rsidP="009D139F">
            <w:pPr>
              <w:jc w:val="both"/>
              <w:rPr>
                <w:rFonts w:ascii="Times New Roman" w:hAnsi="Times New Roman" w:cs="Times New Roman"/>
                <w:sz w:val="28"/>
                <w:szCs w:val="28"/>
              </w:rPr>
            </w:pPr>
          </w:p>
          <w:p w:rsidR="0020472E" w:rsidRPr="009D139F" w:rsidRDefault="0020472E" w:rsidP="009D139F">
            <w:pPr>
              <w:jc w:val="both"/>
              <w:rPr>
                <w:rFonts w:ascii="Times New Roman" w:hAnsi="Times New Roman" w:cs="Times New Roman"/>
                <w:sz w:val="28"/>
                <w:szCs w:val="28"/>
              </w:rPr>
            </w:pPr>
          </w:p>
          <w:p w:rsidR="0020472E" w:rsidRPr="009D139F" w:rsidRDefault="0020472E" w:rsidP="009D139F">
            <w:pPr>
              <w:jc w:val="both"/>
              <w:rPr>
                <w:rFonts w:ascii="Times New Roman" w:hAnsi="Times New Roman" w:cs="Times New Roman"/>
                <w:sz w:val="28"/>
                <w:szCs w:val="28"/>
              </w:rPr>
            </w:pPr>
            <w:r w:rsidRPr="009D139F">
              <w:rPr>
                <w:rFonts w:ascii="Times New Roman" w:hAnsi="Times New Roman" w:cs="Times New Roman"/>
                <w:sz w:val="28"/>
                <w:szCs w:val="28"/>
              </w:rPr>
              <w:t>РАССМОТРЕН</w:t>
            </w:r>
          </w:p>
          <w:p w:rsidR="0020472E" w:rsidRPr="009D139F" w:rsidRDefault="0020472E" w:rsidP="009D139F">
            <w:pPr>
              <w:jc w:val="both"/>
              <w:rPr>
                <w:rFonts w:ascii="Times New Roman" w:hAnsi="Times New Roman" w:cs="Times New Roman"/>
                <w:sz w:val="28"/>
                <w:szCs w:val="28"/>
              </w:rPr>
            </w:pPr>
            <w:r w:rsidRPr="009D139F">
              <w:rPr>
                <w:rFonts w:ascii="Times New Roman" w:hAnsi="Times New Roman" w:cs="Times New Roman"/>
                <w:sz w:val="28"/>
                <w:szCs w:val="28"/>
              </w:rPr>
              <w:t xml:space="preserve">на заседании </w:t>
            </w:r>
          </w:p>
          <w:p w:rsidR="0020472E" w:rsidRPr="009D139F" w:rsidRDefault="0020472E" w:rsidP="009D139F">
            <w:pPr>
              <w:jc w:val="both"/>
              <w:rPr>
                <w:rFonts w:ascii="Times New Roman" w:hAnsi="Times New Roman" w:cs="Times New Roman"/>
                <w:sz w:val="28"/>
                <w:szCs w:val="28"/>
              </w:rPr>
            </w:pPr>
            <w:r w:rsidRPr="009D139F">
              <w:rPr>
                <w:rFonts w:ascii="Times New Roman" w:hAnsi="Times New Roman" w:cs="Times New Roman"/>
                <w:sz w:val="28"/>
                <w:szCs w:val="28"/>
              </w:rPr>
              <w:t>управляющего совета</w:t>
            </w:r>
          </w:p>
          <w:p w:rsidR="0020472E" w:rsidRPr="009D139F" w:rsidRDefault="0020472E" w:rsidP="009D139F">
            <w:pPr>
              <w:jc w:val="both"/>
              <w:rPr>
                <w:rFonts w:ascii="Times New Roman" w:hAnsi="Times New Roman" w:cs="Times New Roman"/>
                <w:sz w:val="28"/>
                <w:szCs w:val="28"/>
              </w:rPr>
            </w:pPr>
            <w:r w:rsidRPr="009D139F">
              <w:rPr>
                <w:rFonts w:ascii="Times New Roman" w:hAnsi="Times New Roman" w:cs="Times New Roman"/>
                <w:sz w:val="28"/>
                <w:szCs w:val="28"/>
              </w:rPr>
              <w:t>Протокол №3 от 27.03.202</w:t>
            </w:r>
            <w:r w:rsidR="00B05D4A" w:rsidRPr="009D139F">
              <w:rPr>
                <w:rFonts w:ascii="Times New Roman" w:hAnsi="Times New Roman" w:cs="Times New Roman"/>
                <w:sz w:val="28"/>
                <w:szCs w:val="28"/>
              </w:rPr>
              <w:t>5</w:t>
            </w:r>
          </w:p>
        </w:tc>
        <w:tc>
          <w:tcPr>
            <w:tcW w:w="4673" w:type="dxa"/>
          </w:tcPr>
          <w:p w:rsidR="006102E7" w:rsidRPr="009D139F" w:rsidRDefault="006102E7" w:rsidP="009D139F">
            <w:pPr>
              <w:ind w:left="11" w:right="181" w:hanging="11"/>
              <w:jc w:val="both"/>
              <w:rPr>
                <w:rFonts w:ascii="Times New Roman" w:hAnsi="Times New Roman" w:cs="Times New Roman"/>
                <w:sz w:val="28"/>
                <w:szCs w:val="28"/>
              </w:rPr>
            </w:pPr>
            <w:r w:rsidRPr="009D139F">
              <w:rPr>
                <w:rFonts w:ascii="Times New Roman" w:hAnsi="Times New Roman" w:cs="Times New Roman"/>
                <w:sz w:val="28"/>
                <w:szCs w:val="28"/>
              </w:rPr>
              <w:t>УТВЕРЖДЕН</w:t>
            </w:r>
          </w:p>
          <w:p w:rsidR="006102E7" w:rsidRPr="009D139F" w:rsidRDefault="006102E7" w:rsidP="009D139F">
            <w:pPr>
              <w:ind w:left="11" w:right="181" w:hanging="11"/>
              <w:jc w:val="both"/>
              <w:rPr>
                <w:rFonts w:ascii="Times New Roman" w:hAnsi="Times New Roman" w:cs="Times New Roman"/>
                <w:sz w:val="28"/>
                <w:szCs w:val="28"/>
              </w:rPr>
            </w:pPr>
            <w:r w:rsidRPr="009D139F">
              <w:rPr>
                <w:rFonts w:ascii="Times New Roman" w:hAnsi="Times New Roman" w:cs="Times New Roman"/>
                <w:sz w:val="28"/>
                <w:szCs w:val="28"/>
              </w:rPr>
              <w:t xml:space="preserve">приказом директора </w:t>
            </w:r>
          </w:p>
          <w:p w:rsidR="006102E7" w:rsidRPr="009D139F" w:rsidRDefault="006102E7" w:rsidP="009D139F">
            <w:pPr>
              <w:ind w:left="11" w:right="181" w:hanging="11"/>
              <w:jc w:val="both"/>
              <w:rPr>
                <w:rFonts w:ascii="Times New Roman" w:hAnsi="Times New Roman" w:cs="Times New Roman"/>
                <w:sz w:val="28"/>
                <w:szCs w:val="28"/>
              </w:rPr>
            </w:pPr>
            <w:r w:rsidRPr="009D139F">
              <w:rPr>
                <w:rFonts w:ascii="Times New Roman" w:hAnsi="Times New Roman" w:cs="Times New Roman"/>
                <w:sz w:val="28"/>
                <w:szCs w:val="28"/>
              </w:rPr>
              <w:t xml:space="preserve">МАОУ Ембаевской СОШ </w:t>
            </w:r>
          </w:p>
          <w:p w:rsidR="006102E7" w:rsidRPr="009D139F" w:rsidRDefault="006102E7" w:rsidP="009D139F">
            <w:pPr>
              <w:ind w:left="11" w:right="181" w:hanging="11"/>
              <w:jc w:val="both"/>
              <w:rPr>
                <w:rFonts w:ascii="Times New Roman" w:hAnsi="Times New Roman" w:cs="Times New Roman"/>
                <w:sz w:val="28"/>
                <w:szCs w:val="28"/>
              </w:rPr>
            </w:pPr>
            <w:r w:rsidRPr="009D139F">
              <w:rPr>
                <w:rFonts w:ascii="Times New Roman" w:hAnsi="Times New Roman" w:cs="Times New Roman"/>
                <w:sz w:val="28"/>
                <w:szCs w:val="28"/>
              </w:rPr>
              <w:t>им. Аширбекова</w:t>
            </w:r>
          </w:p>
          <w:p w:rsidR="006102E7" w:rsidRPr="009D139F" w:rsidRDefault="006102E7" w:rsidP="009D139F">
            <w:pPr>
              <w:ind w:left="11" w:right="181" w:hanging="11"/>
              <w:jc w:val="both"/>
              <w:rPr>
                <w:rFonts w:ascii="Times New Roman" w:hAnsi="Times New Roman" w:cs="Times New Roman"/>
                <w:sz w:val="28"/>
                <w:szCs w:val="28"/>
              </w:rPr>
            </w:pPr>
            <w:r w:rsidRPr="009D139F">
              <w:rPr>
                <w:rFonts w:ascii="Times New Roman" w:hAnsi="Times New Roman" w:cs="Times New Roman"/>
                <w:sz w:val="28"/>
                <w:szCs w:val="28"/>
              </w:rPr>
              <w:t>от 1</w:t>
            </w:r>
            <w:r w:rsidR="00B05D4A" w:rsidRPr="009D139F">
              <w:rPr>
                <w:rFonts w:ascii="Times New Roman" w:hAnsi="Times New Roman" w:cs="Times New Roman"/>
                <w:sz w:val="28"/>
                <w:szCs w:val="28"/>
              </w:rPr>
              <w:t>8</w:t>
            </w:r>
            <w:r w:rsidRPr="009D139F">
              <w:rPr>
                <w:rFonts w:ascii="Times New Roman" w:hAnsi="Times New Roman" w:cs="Times New Roman"/>
                <w:sz w:val="28"/>
                <w:szCs w:val="28"/>
              </w:rPr>
              <w:t>.04.202</w:t>
            </w:r>
            <w:r w:rsidR="00B05D4A" w:rsidRPr="009D139F">
              <w:rPr>
                <w:rFonts w:ascii="Times New Roman" w:hAnsi="Times New Roman" w:cs="Times New Roman"/>
                <w:sz w:val="28"/>
                <w:szCs w:val="28"/>
              </w:rPr>
              <w:t>5</w:t>
            </w:r>
            <w:r w:rsidRPr="009D139F">
              <w:rPr>
                <w:rFonts w:ascii="Times New Roman" w:hAnsi="Times New Roman" w:cs="Times New Roman"/>
                <w:sz w:val="28"/>
                <w:szCs w:val="28"/>
              </w:rPr>
              <w:t xml:space="preserve"> № </w:t>
            </w:r>
            <w:r w:rsidR="0020472E" w:rsidRPr="009D139F">
              <w:rPr>
                <w:rFonts w:ascii="Times New Roman" w:hAnsi="Times New Roman" w:cs="Times New Roman"/>
                <w:sz w:val="28"/>
                <w:szCs w:val="28"/>
              </w:rPr>
              <w:t>251</w:t>
            </w:r>
          </w:p>
        </w:tc>
      </w:tr>
    </w:tbl>
    <w:p w:rsidR="005C19F1" w:rsidRPr="009D139F" w:rsidRDefault="005C19F1" w:rsidP="009D139F">
      <w:pPr>
        <w:spacing w:before="0" w:beforeAutospacing="0" w:after="0" w:afterAutospacing="0"/>
        <w:jc w:val="center"/>
        <w:rPr>
          <w:rFonts w:hAnsi="Times New Roman" w:cs="Times New Roman"/>
          <w:b/>
          <w:bCs/>
          <w:color w:val="000000"/>
          <w:sz w:val="28"/>
          <w:szCs w:val="28"/>
          <w:lang w:val="ru-RU"/>
        </w:rPr>
      </w:pPr>
    </w:p>
    <w:p w:rsidR="005C19F1" w:rsidRPr="009D139F" w:rsidRDefault="005C19F1" w:rsidP="009D139F">
      <w:pPr>
        <w:spacing w:before="0" w:beforeAutospacing="0" w:after="0" w:afterAutospacing="0"/>
        <w:jc w:val="center"/>
        <w:rPr>
          <w:rFonts w:hAnsi="Times New Roman" w:cs="Times New Roman"/>
          <w:b/>
          <w:bCs/>
          <w:color w:val="000000"/>
          <w:sz w:val="28"/>
          <w:szCs w:val="28"/>
          <w:lang w:val="ru-RU"/>
        </w:rPr>
      </w:pPr>
    </w:p>
    <w:p w:rsidR="005C19F1" w:rsidRPr="009D139F" w:rsidRDefault="009C2C06" w:rsidP="009D139F">
      <w:pPr>
        <w:spacing w:before="0" w:beforeAutospacing="0" w:after="0" w:afterAutospacing="0"/>
        <w:jc w:val="center"/>
        <w:rPr>
          <w:rFonts w:hAnsi="Times New Roman" w:cs="Times New Roman"/>
          <w:b/>
          <w:bCs/>
          <w:color w:val="000000"/>
          <w:sz w:val="28"/>
          <w:szCs w:val="28"/>
          <w:lang w:val="ru-RU"/>
        </w:rPr>
      </w:pPr>
      <w:r w:rsidRPr="009D139F">
        <w:rPr>
          <w:rFonts w:hAnsi="Times New Roman" w:cs="Times New Roman"/>
          <w:b/>
          <w:bCs/>
          <w:color w:val="000000"/>
          <w:sz w:val="28"/>
          <w:szCs w:val="28"/>
          <w:lang w:val="ru-RU"/>
        </w:rPr>
        <w:t>Отчет</w:t>
      </w:r>
      <w:r w:rsidRPr="009D139F">
        <w:rPr>
          <w:sz w:val="28"/>
          <w:szCs w:val="28"/>
          <w:lang w:val="ru-RU"/>
        </w:rPr>
        <w:br/>
      </w:r>
      <w:r w:rsidRPr="009D139F">
        <w:rPr>
          <w:rFonts w:hAnsi="Times New Roman" w:cs="Times New Roman"/>
          <w:b/>
          <w:bCs/>
          <w:color w:val="000000"/>
          <w:sz w:val="28"/>
          <w:szCs w:val="28"/>
          <w:lang w:val="ru-RU"/>
        </w:rPr>
        <w:t>о результатах самообследования</w:t>
      </w:r>
      <w:r w:rsidRPr="009D139F">
        <w:rPr>
          <w:sz w:val="28"/>
          <w:szCs w:val="28"/>
          <w:lang w:val="ru-RU"/>
        </w:rPr>
        <w:br/>
      </w:r>
      <w:r w:rsidR="005C19F1" w:rsidRPr="009D139F">
        <w:rPr>
          <w:rFonts w:hAnsi="Times New Roman" w:cs="Times New Roman"/>
          <w:b/>
          <w:bCs/>
          <w:color w:val="000000"/>
          <w:sz w:val="28"/>
          <w:szCs w:val="28"/>
          <w:lang w:val="ru-RU"/>
        </w:rPr>
        <w:t>МАОУ Ембаевской СОШ им. Аширбекова</w:t>
      </w:r>
    </w:p>
    <w:p w:rsidR="00E70B22" w:rsidRPr="009D139F" w:rsidRDefault="009C2C06" w:rsidP="009D139F">
      <w:pPr>
        <w:spacing w:before="0" w:beforeAutospacing="0" w:after="0" w:afterAutospacing="0"/>
        <w:jc w:val="center"/>
        <w:rPr>
          <w:rFonts w:hAnsi="Times New Roman" w:cs="Times New Roman"/>
          <w:color w:val="000000"/>
          <w:sz w:val="28"/>
          <w:szCs w:val="28"/>
          <w:lang w:val="ru-RU"/>
        </w:rPr>
      </w:pPr>
      <w:r w:rsidRPr="009D139F">
        <w:rPr>
          <w:rFonts w:hAnsi="Times New Roman" w:cs="Times New Roman"/>
          <w:b/>
          <w:bCs/>
          <w:color w:val="000000"/>
          <w:sz w:val="28"/>
          <w:szCs w:val="28"/>
          <w:lang w:val="ru-RU"/>
        </w:rPr>
        <w:t>за 202</w:t>
      </w:r>
      <w:r w:rsidR="00B05D4A" w:rsidRPr="009D139F">
        <w:rPr>
          <w:rFonts w:hAnsi="Times New Roman" w:cs="Times New Roman"/>
          <w:b/>
          <w:bCs/>
          <w:color w:val="000000"/>
          <w:sz w:val="28"/>
          <w:szCs w:val="28"/>
          <w:lang w:val="ru-RU"/>
        </w:rPr>
        <w:t>4</w:t>
      </w:r>
      <w:r w:rsidRPr="009D139F">
        <w:rPr>
          <w:rFonts w:hAnsi="Times New Roman" w:cs="Times New Roman"/>
          <w:color w:val="000000"/>
          <w:sz w:val="28"/>
          <w:szCs w:val="28"/>
        </w:rPr>
        <w:t> </w:t>
      </w:r>
      <w:r w:rsidRPr="009D139F">
        <w:rPr>
          <w:rFonts w:hAnsi="Times New Roman" w:cs="Times New Roman"/>
          <w:b/>
          <w:bCs/>
          <w:color w:val="000000"/>
          <w:sz w:val="28"/>
          <w:szCs w:val="28"/>
          <w:lang w:val="ru-RU"/>
        </w:rPr>
        <w:t>год</w:t>
      </w:r>
    </w:p>
    <w:p w:rsidR="00AB0571" w:rsidRPr="009D139F" w:rsidRDefault="00AB0571" w:rsidP="009D1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eastAsia="Times New Roman" w:hAnsi="Times New Roman" w:cs="Times New Roman"/>
          <w:b/>
          <w:bCs/>
          <w:sz w:val="24"/>
          <w:szCs w:val="24"/>
          <w:lang w:val="ru-RU" w:eastAsia="ru-RU"/>
        </w:rPr>
      </w:pPr>
    </w:p>
    <w:p w:rsidR="005C19F1" w:rsidRPr="009D139F" w:rsidRDefault="005C19F1" w:rsidP="009D1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eastAsia="Times New Roman" w:hAnsi="Times New Roman" w:cs="Times New Roman"/>
          <w:b/>
          <w:bCs/>
          <w:sz w:val="24"/>
          <w:szCs w:val="24"/>
          <w:lang w:val="ru-RU" w:eastAsia="ru-RU"/>
        </w:rPr>
      </w:pPr>
      <w:r w:rsidRPr="009D139F">
        <w:rPr>
          <w:rFonts w:ascii="Times New Roman" w:eastAsia="Times New Roman" w:hAnsi="Times New Roman" w:cs="Times New Roman"/>
          <w:b/>
          <w:bCs/>
          <w:sz w:val="24"/>
          <w:szCs w:val="24"/>
          <w:lang w:val="ru-RU" w:eastAsia="ru-RU"/>
        </w:rPr>
        <w:t>Аналитическая часть</w:t>
      </w:r>
    </w:p>
    <w:p w:rsidR="00AB0571" w:rsidRPr="009D139F" w:rsidRDefault="00AB0571" w:rsidP="009D1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eastAsia="Times New Roman" w:hAnsi="Times New Roman" w:cs="Times New Roman"/>
          <w:sz w:val="24"/>
          <w:szCs w:val="24"/>
          <w:lang w:val="ru-RU" w:eastAsia="ru-RU"/>
        </w:rPr>
      </w:pPr>
    </w:p>
    <w:p w:rsidR="005C19F1" w:rsidRPr="009D139F" w:rsidRDefault="005C19F1" w:rsidP="009D1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eastAsia="Times New Roman" w:hAnsi="Times New Roman" w:cs="Times New Roman"/>
          <w:sz w:val="24"/>
          <w:szCs w:val="24"/>
          <w:lang w:val="ru-RU" w:eastAsia="ru-RU"/>
        </w:rPr>
      </w:pPr>
      <w:r w:rsidRPr="009D139F">
        <w:rPr>
          <w:rFonts w:ascii="Times New Roman" w:eastAsia="Times New Roman" w:hAnsi="Times New Roman" w:cs="Times New Roman"/>
          <w:b/>
          <w:bCs/>
          <w:sz w:val="24"/>
          <w:szCs w:val="24"/>
          <w:lang w:eastAsia="ru-RU"/>
        </w:rPr>
        <w:t>I</w:t>
      </w:r>
      <w:r w:rsidRPr="009D139F">
        <w:rPr>
          <w:rFonts w:ascii="Times New Roman" w:eastAsia="Times New Roman" w:hAnsi="Times New Roman" w:cs="Times New Roman"/>
          <w:b/>
          <w:bCs/>
          <w:sz w:val="24"/>
          <w:szCs w:val="24"/>
          <w:lang w:val="ru-RU" w:eastAsia="ru-RU"/>
        </w:rPr>
        <w:t>. Общие сведения об образовательной организации</w:t>
      </w:r>
    </w:p>
    <w:tbl>
      <w:tblPr>
        <w:tblW w:w="10565" w:type="dxa"/>
        <w:jc w:val="center"/>
        <w:tblLayout w:type="fixed"/>
        <w:tblCellMar>
          <w:top w:w="15" w:type="dxa"/>
          <w:left w:w="15" w:type="dxa"/>
          <w:bottom w:w="15" w:type="dxa"/>
          <w:right w:w="15" w:type="dxa"/>
        </w:tblCellMar>
        <w:tblLook w:val="04A0" w:firstRow="1" w:lastRow="0" w:firstColumn="1" w:lastColumn="0" w:noHBand="0" w:noVBand="1"/>
      </w:tblPr>
      <w:tblGrid>
        <w:gridCol w:w="3458"/>
        <w:gridCol w:w="7107"/>
      </w:tblGrid>
      <w:tr w:rsidR="005C19F1" w:rsidRPr="001138B7" w:rsidTr="005C19F1">
        <w:trPr>
          <w:jc w:val="center"/>
        </w:trPr>
        <w:tc>
          <w:tcPr>
            <w:tcW w:w="3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spacing w:after="0"/>
              <w:rPr>
                <w:rFonts w:ascii="Times New Roman" w:eastAsia="Times New Roman" w:hAnsi="Times New Roman" w:cs="Times New Roman"/>
                <w:sz w:val="24"/>
                <w:szCs w:val="24"/>
                <w:lang w:eastAsia="ru-RU"/>
              </w:rPr>
            </w:pPr>
            <w:r w:rsidRPr="009D139F">
              <w:rPr>
                <w:rFonts w:ascii="Times New Roman" w:eastAsia="Times New Roman" w:hAnsi="Times New Roman" w:cs="Times New Roman"/>
                <w:sz w:val="24"/>
                <w:szCs w:val="24"/>
                <w:lang w:eastAsia="ru-RU"/>
              </w:rPr>
              <w:t>Наименование образовательной организации</w:t>
            </w:r>
          </w:p>
        </w:tc>
        <w:tc>
          <w:tcPr>
            <w:tcW w:w="71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spacing w:after="0"/>
              <w:rPr>
                <w:rFonts w:ascii="Times New Roman" w:eastAsia="Times New Roman" w:hAnsi="Times New Roman" w:cs="Times New Roman"/>
                <w:sz w:val="24"/>
                <w:szCs w:val="24"/>
                <w:lang w:val="ru-RU" w:eastAsia="ru-RU"/>
              </w:rPr>
            </w:pPr>
            <w:r w:rsidRPr="009D139F">
              <w:rPr>
                <w:rFonts w:ascii="Times New Roman" w:eastAsia="Times New Roman" w:hAnsi="Times New Roman" w:cs="Times New Roman"/>
                <w:sz w:val="24"/>
                <w:szCs w:val="24"/>
                <w:lang w:val="ru-RU" w:eastAsia="ru-RU"/>
              </w:rPr>
              <w:t>Муниципальное автономное общеобразовательное учреждение Ембаевская средняя общеобразовательная школа имени А. Аширбекова Тюменского муниципального района</w:t>
            </w:r>
          </w:p>
          <w:p w:rsidR="005C19F1" w:rsidRPr="009D139F" w:rsidRDefault="005C19F1" w:rsidP="009D139F">
            <w:pPr>
              <w:spacing w:after="0"/>
              <w:rPr>
                <w:rFonts w:ascii="Times New Roman" w:eastAsia="Times New Roman" w:hAnsi="Times New Roman" w:cs="Times New Roman"/>
                <w:sz w:val="24"/>
                <w:szCs w:val="24"/>
                <w:lang w:val="ru-RU" w:eastAsia="ru-RU"/>
              </w:rPr>
            </w:pPr>
            <w:r w:rsidRPr="009D139F">
              <w:rPr>
                <w:rFonts w:ascii="Times New Roman" w:eastAsia="Times New Roman" w:hAnsi="Times New Roman" w:cs="Times New Roman"/>
                <w:sz w:val="24"/>
                <w:szCs w:val="24"/>
                <w:lang w:val="ru-RU" w:eastAsia="ru-RU"/>
              </w:rPr>
              <w:t>МАОУ Ембаевская СОШ им. Аширбекова</w:t>
            </w:r>
          </w:p>
        </w:tc>
      </w:tr>
      <w:tr w:rsidR="005C19F1" w:rsidRPr="009D139F" w:rsidTr="005C19F1">
        <w:trPr>
          <w:jc w:val="center"/>
        </w:trPr>
        <w:tc>
          <w:tcPr>
            <w:tcW w:w="3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spacing w:after="0"/>
              <w:rPr>
                <w:rFonts w:ascii="Times New Roman" w:eastAsia="Times New Roman" w:hAnsi="Times New Roman" w:cs="Times New Roman"/>
                <w:sz w:val="24"/>
                <w:szCs w:val="24"/>
                <w:lang w:eastAsia="ru-RU"/>
              </w:rPr>
            </w:pPr>
            <w:r w:rsidRPr="009D139F">
              <w:rPr>
                <w:rFonts w:ascii="Times New Roman" w:eastAsia="Times New Roman" w:hAnsi="Times New Roman" w:cs="Times New Roman"/>
                <w:sz w:val="24"/>
                <w:szCs w:val="24"/>
                <w:lang w:eastAsia="ru-RU"/>
              </w:rPr>
              <w:t>Руководитель</w:t>
            </w:r>
          </w:p>
        </w:tc>
        <w:tc>
          <w:tcPr>
            <w:tcW w:w="71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spacing w:after="0"/>
              <w:rPr>
                <w:rFonts w:ascii="Times New Roman" w:eastAsia="Times New Roman" w:hAnsi="Times New Roman" w:cs="Times New Roman"/>
                <w:sz w:val="24"/>
                <w:szCs w:val="24"/>
                <w:lang w:eastAsia="ru-RU"/>
              </w:rPr>
            </w:pPr>
            <w:r w:rsidRPr="009D139F">
              <w:rPr>
                <w:rFonts w:ascii="Times New Roman" w:eastAsia="Times New Roman" w:hAnsi="Times New Roman" w:cs="Times New Roman"/>
                <w:sz w:val="24"/>
                <w:szCs w:val="24"/>
                <w:lang w:eastAsia="ru-RU"/>
              </w:rPr>
              <w:t>Тимшанова Альбина Мануиловна</w:t>
            </w:r>
          </w:p>
        </w:tc>
      </w:tr>
      <w:tr w:rsidR="005C19F1" w:rsidRPr="001138B7" w:rsidTr="005C19F1">
        <w:trPr>
          <w:trHeight w:val="757"/>
          <w:jc w:val="center"/>
        </w:trPr>
        <w:tc>
          <w:tcPr>
            <w:tcW w:w="3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spacing w:after="0"/>
              <w:rPr>
                <w:rFonts w:ascii="Times New Roman" w:eastAsia="Times New Roman" w:hAnsi="Times New Roman" w:cs="Times New Roman"/>
                <w:sz w:val="24"/>
                <w:szCs w:val="24"/>
                <w:lang w:eastAsia="ru-RU"/>
              </w:rPr>
            </w:pPr>
            <w:r w:rsidRPr="009D139F">
              <w:rPr>
                <w:rFonts w:ascii="Times New Roman" w:eastAsia="Times New Roman" w:hAnsi="Times New Roman" w:cs="Times New Roman"/>
                <w:sz w:val="24"/>
                <w:szCs w:val="24"/>
                <w:lang w:eastAsia="ru-RU"/>
              </w:rPr>
              <w:t>Адрес организации</w:t>
            </w:r>
          </w:p>
        </w:tc>
        <w:tc>
          <w:tcPr>
            <w:tcW w:w="71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rPr>
                <w:rFonts w:ascii="Times New Roman" w:hAnsi="Times New Roman" w:cs="Times New Roman"/>
                <w:sz w:val="24"/>
                <w:szCs w:val="24"/>
                <w:lang w:val="ru-RU"/>
              </w:rPr>
            </w:pPr>
            <w:r w:rsidRPr="009D139F">
              <w:rPr>
                <w:rFonts w:ascii="Times New Roman" w:hAnsi="Times New Roman" w:cs="Times New Roman"/>
                <w:sz w:val="24"/>
                <w:szCs w:val="24"/>
                <w:lang w:val="ru-RU"/>
              </w:rPr>
              <w:t>625511, Тюменская область, Тюменский район, село Ембаево, улица М.Джалиля, дом 72, строение 1</w:t>
            </w:r>
          </w:p>
        </w:tc>
      </w:tr>
      <w:tr w:rsidR="005C19F1" w:rsidRPr="009D139F" w:rsidTr="005C19F1">
        <w:trPr>
          <w:jc w:val="center"/>
        </w:trPr>
        <w:tc>
          <w:tcPr>
            <w:tcW w:w="3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spacing w:after="0"/>
              <w:rPr>
                <w:rFonts w:ascii="Times New Roman" w:eastAsia="Times New Roman" w:hAnsi="Times New Roman" w:cs="Times New Roman"/>
                <w:sz w:val="24"/>
                <w:szCs w:val="24"/>
                <w:lang w:eastAsia="ru-RU"/>
              </w:rPr>
            </w:pPr>
            <w:r w:rsidRPr="009D139F">
              <w:rPr>
                <w:rFonts w:ascii="Times New Roman" w:eastAsia="Times New Roman" w:hAnsi="Times New Roman" w:cs="Times New Roman"/>
                <w:sz w:val="24"/>
                <w:szCs w:val="24"/>
                <w:lang w:eastAsia="ru-RU"/>
              </w:rPr>
              <w:t>Телефон, факс</w:t>
            </w:r>
          </w:p>
        </w:tc>
        <w:tc>
          <w:tcPr>
            <w:tcW w:w="71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spacing w:after="0"/>
              <w:rPr>
                <w:rFonts w:ascii="Times New Roman" w:eastAsia="Times New Roman" w:hAnsi="Times New Roman" w:cs="Times New Roman"/>
                <w:sz w:val="24"/>
                <w:szCs w:val="24"/>
                <w:lang w:eastAsia="ru-RU"/>
              </w:rPr>
            </w:pPr>
            <w:r w:rsidRPr="009D139F">
              <w:rPr>
                <w:rFonts w:ascii="Times New Roman" w:eastAsia="Times New Roman" w:hAnsi="Times New Roman" w:cs="Times New Roman"/>
                <w:sz w:val="24"/>
                <w:szCs w:val="24"/>
                <w:lang w:eastAsia="ru-RU"/>
              </w:rPr>
              <w:t>(3452) 762091, 762043, 762631</w:t>
            </w:r>
          </w:p>
        </w:tc>
      </w:tr>
      <w:tr w:rsidR="005C19F1" w:rsidRPr="009D139F" w:rsidTr="005C19F1">
        <w:trPr>
          <w:jc w:val="center"/>
        </w:trPr>
        <w:tc>
          <w:tcPr>
            <w:tcW w:w="3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spacing w:after="0"/>
              <w:rPr>
                <w:rFonts w:ascii="Times New Roman" w:eastAsia="Times New Roman" w:hAnsi="Times New Roman" w:cs="Times New Roman"/>
                <w:sz w:val="24"/>
                <w:szCs w:val="24"/>
                <w:lang w:eastAsia="ru-RU"/>
              </w:rPr>
            </w:pPr>
            <w:r w:rsidRPr="009D139F">
              <w:rPr>
                <w:rFonts w:ascii="Times New Roman" w:eastAsia="Times New Roman" w:hAnsi="Times New Roman" w:cs="Times New Roman"/>
                <w:sz w:val="24"/>
                <w:szCs w:val="24"/>
                <w:lang w:eastAsia="ru-RU"/>
              </w:rPr>
              <w:t>Адрес электронной почты</w:t>
            </w:r>
          </w:p>
        </w:tc>
        <w:tc>
          <w:tcPr>
            <w:tcW w:w="71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tcPr>
          <w:p w:rsidR="005C19F1" w:rsidRPr="009D139F" w:rsidRDefault="005C19F1" w:rsidP="009D139F">
            <w:pPr>
              <w:spacing w:after="0"/>
              <w:rPr>
                <w:rFonts w:ascii="Times New Roman" w:eastAsia="Times New Roman" w:hAnsi="Times New Roman" w:cs="Times New Roman"/>
                <w:sz w:val="24"/>
                <w:szCs w:val="24"/>
                <w:lang w:eastAsia="ru-RU"/>
              </w:rPr>
            </w:pPr>
            <w:r w:rsidRPr="009D139F">
              <w:rPr>
                <w:rFonts w:ascii="Times New Roman" w:hAnsi="Times New Roman" w:cs="Times New Roman"/>
                <w:sz w:val="24"/>
                <w:szCs w:val="24"/>
              </w:rPr>
              <w:t>emb@obraz-tmr.ru</w:t>
            </w:r>
          </w:p>
        </w:tc>
      </w:tr>
      <w:tr w:rsidR="005C19F1" w:rsidRPr="001138B7" w:rsidTr="005C19F1">
        <w:trPr>
          <w:jc w:val="center"/>
        </w:trPr>
        <w:tc>
          <w:tcPr>
            <w:tcW w:w="3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spacing w:after="0"/>
              <w:rPr>
                <w:rFonts w:ascii="Times New Roman" w:eastAsia="Times New Roman" w:hAnsi="Times New Roman" w:cs="Times New Roman"/>
                <w:sz w:val="24"/>
                <w:szCs w:val="24"/>
                <w:lang w:eastAsia="ru-RU"/>
              </w:rPr>
            </w:pPr>
            <w:r w:rsidRPr="009D139F">
              <w:rPr>
                <w:rFonts w:ascii="Times New Roman" w:eastAsia="Times New Roman" w:hAnsi="Times New Roman" w:cs="Times New Roman"/>
                <w:sz w:val="24"/>
                <w:szCs w:val="24"/>
                <w:lang w:eastAsia="ru-RU"/>
              </w:rPr>
              <w:t>Учредитель</w:t>
            </w:r>
          </w:p>
        </w:tc>
        <w:tc>
          <w:tcPr>
            <w:tcW w:w="71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spacing w:after="0"/>
              <w:rPr>
                <w:rFonts w:ascii="Times New Roman" w:eastAsia="Times New Roman" w:hAnsi="Times New Roman" w:cs="Times New Roman"/>
                <w:sz w:val="24"/>
                <w:szCs w:val="24"/>
                <w:lang w:val="ru-RU" w:eastAsia="ru-RU"/>
              </w:rPr>
            </w:pPr>
            <w:r w:rsidRPr="009D139F">
              <w:rPr>
                <w:rFonts w:ascii="Times New Roman" w:eastAsia="Calibri" w:hAnsi="Times New Roman" w:cs="Times New Roman"/>
                <w:sz w:val="24"/>
                <w:szCs w:val="24"/>
                <w:lang w:val="ru-RU"/>
              </w:rPr>
              <w:t>Администрация Тюменского муниципального района, от имени которой действует управление образования Администрации Тюменского муниципального района</w:t>
            </w:r>
          </w:p>
        </w:tc>
      </w:tr>
      <w:tr w:rsidR="005C19F1" w:rsidRPr="009D139F" w:rsidTr="005C19F1">
        <w:trPr>
          <w:jc w:val="center"/>
        </w:trPr>
        <w:tc>
          <w:tcPr>
            <w:tcW w:w="3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spacing w:after="0"/>
              <w:rPr>
                <w:rFonts w:ascii="Times New Roman" w:eastAsia="Times New Roman" w:hAnsi="Times New Roman" w:cs="Times New Roman"/>
                <w:sz w:val="24"/>
                <w:szCs w:val="24"/>
                <w:lang w:eastAsia="ru-RU"/>
              </w:rPr>
            </w:pPr>
            <w:r w:rsidRPr="009D139F">
              <w:rPr>
                <w:rFonts w:ascii="Times New Roman" w:eastAsia="Times New Roman" w:hAnsi="Times New Roman" w:cs="Times New Roman"/>
                <w:sz w:val="24"/>
                <w:szCs w:val="24"/>
                <w:lang w:eastAsia="ru-RU"/>
              </w:rPr>
              <w:t>Дата создания</w:t>
            </w:r>
          </w:p>
        </w:tc>
        <w:tc>
          <w:tcPr>
            <w:tcW w:w="710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spacing w:after="0"/>
              <w:rPr>
                <w:rFonts w:ascii="Times New Roman" w:eastAsia="Times New Roman" w:hAnsi="Times New Roman" w:cs="Times New Roman"/>
                <w:sz w:val="24"/>
                <w:szCs w:val="24"/>
                <w:lang w:eastAsia="ru-RU"/>
              </w:rPr>
            </w:pPr>
            <w:r w:rsidRPr="009D139F">
              <w:rPr>
                <w:rFonts w:ascii="Times New Roman" w:eastAsia="Times New Roman" w:hAnsi="Times New Roman" w:cs="Times New Roman"/>
                <w:sz w:val="24"/>
                <w:szCs w:val="24"/>
                <w:lang w:eastAsia="ru-RU"/>
              </w:rPr>
              <w:t>1968 год</w:t>
            </w:r>
          </w:p>
        </w:tc>
      </w:tr>
      <w:tr w:rsidR="005C19F1" w:rsidRPr="009D139F" w:rsidTr="005C19F1">
        <w:trPr>
          <w:jc w:val="center"/>
        </w:trPr>
        <w:tc>
          <w:tcPr>
            <w:tcW w:w="3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spacing w:after="0"/>
              <w:rPr>
                <w:rFonts w:ascii="Times New Roman" w:eastAsia="Times New Roman" w:hAnsi="Times New Roman" w:cs="Times New Roman"/>
                <w:sz w:val="24"/>
                <w:szCs w:val="24"/>
                <w:lang w:eastAsia="ru-RU"/>
              </w:rPr>
            </w:pPr>
            <w:r w:rsidRPr="009D139F">
              <w:rPr>
                <w:rFonts w:ascii="Times New Roman" w:eastAsia="Times New Roman" w:hAnsi="Times New Roman" w:cs="Times New Roman"/>
                <w:sz w:val="24"/>
                <w:szCs w:val="24"/>
                <w:lang w:eastAsia="ru-RU"/>
              </w:rPr>
              <w:t>Лицензия</w:t>
            </w:r>
          </w:p>
        </w:tc>
        <w:tc>
          <w:tcPr>
            <w:tcW w:w="710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hideMark/>
          </w:tcPr>
          <w:p w:rsidR="005C19F1" w:rsidRPr="009D139F" w:rsidRDefault="00183A63" w:rsidP="009D139F">
            <w:pPr>
              <w:rPr>
                <w:rFonts w:cstheme="minorHAnsi"/>
                <w:sz w:val="24"/>
                <w:szCs w:val="24"/>
                <w:lang w:val="ru-RU"/>
              </w:rPr>
            </w:pPr>
            <w:r w:rsidRPr="009D139F">
              <w:rPr>
                <w:rFonts w:cstheme="minorHAnsi"/>
                <w:color w:val="222222"/>
                <w:sz w:val="24"/>
                <w:szCs w:val="24"/>
                <w:shd w:val="clear" w:color="auto" w:fill="FFFFFF"/>
              </w:rPr>
              <w:t>Л035-01215-72/00275651</w:t>
            </w:r>
            <w:r w:rsidR="002071EE" w:rsidRPr="009D139F">
              <w:rPr>
                <w:rFonts w:cstheme="minorHAnsi"/>
                <w:color w:val="222222"/>
                <w:sz w:val="24"/>
                <w:szCs w:val="24"/>
                <w:shd w:val="clear" w:color="auto" w:fill="FFFFFF"/>
                <w:lang w:val="ru-RU"/>
              </w:rPr>
              <w:t xml:space="preserve"> от 24.04.2015</w:t>
            </w:r>
          </w:p>
        </w:tc>
      </w:tr>
      <w:tr w:rsidR="005C19F1" w:rsidRPr="009D139F" w:rsidTr="005C19F1">
        <w:trPr>
          <w:trHeight w:val="311"/>
          <w:jc w:val="center"/>
        </w:trPr>
        <w:tc>
          <w:tcPr>
            <w:tcW w:w="34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spacing w:after="0"/>
              <w:rPr>
                <w:rFonts w:ascii="Times New Roman" w:eastAsia="Times New Roman" w:hAnsi="Times New Roman" w:cs="Times New Roman"/>
                <w:sz w:val="24"/>
                <w:szCs w:val="24"/>
                <w:lang w:eastAsia="ru-RU"/>
              </w:rPr>
            </w:pPr>
            <w:r w:rsidRPr="009D139F">
              <w:rPr>
                <w:rFonts w:ascii="Times New Roman" w:eastAsia="Times New Roman" w:hAnsi="Times New Roman" w:cs="Times New Roman"/>
                <w:sz w:val="24"/>
                <w:szCs w:val="24"/>
                <w:lang w:eastAsia="ru-RU"/>
              </w:rPr>
              <w:t>Свидетельство о государственной  аккредитации</w:t>
            </w:r>
          </w:p>
        </w:tc>
        <w:tc>
          <w:tcPr>
            <w:tcW w:w="710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vAlign w:val="center"/>
            <w:hideMark/>
          </w:tcPr>
          <w:p w:rsidR="005C19F1" w:rsidRPr="009D139F" w:rsidRDefault="002071EE" w:rsidP="009D139F">
            <w:pPr>
              <w:rPr>
                <w:rFonts w:ascii="Times New Roman" w:hAnsi="Times New Roman" w:cs="Times New Roman"/>
                <w:sz w:val="24"/>
                <w:szCs w:val="24"/>
                <w:lang w:val="ru-RU"/>
              </w:rPr>
            </w:pPr>
            <w:r w:rsidRPr="009D139F">
              <w:rPr>
                <w:rFonts w:ascii="Times New Roman" w:hAnsi="Times New Roman" w:cs="Times New Roman"/>
                <w:sz w:val="24"/>
                <w:szCs w:val="24"/>
                <w:lang w:val="ru-RU"/>
              </w:rPr>
              <w:t>А007-01215-72/01135890 от 23.04.2015</w:t>
            </w:r>
          </w:p>
        </w:tc>
      </w:tr>
    </w:tbl>
    <w:p w:rsidR="005C19F1" w:rsidRPr="009D139F" w:rsidRDefault="005C19F1" w:rsidP="009D139F">
      <w:pPr>
        <w:spacing w:before="0" w:beforeAutospacing="0" w:after="0" w:afterAutospacing="0"/>
        <w:jc w:val="both"/>
        <w:rPr>
          <w:rFonts w:hAnsi="Times New Roman" w:cs="Times New Roman"/>
          <w:color w:val="000000"/>
          <w:sz w:val="24"/>
          <w:szCs w:val="24"/>
          <w:lang w:val="ru-RU"/>
        </w:rPr>
      </w:pPr>
    </w:p>
    <w:p w:rsidR="00C06EF2" w:rsidRPr="009D139F" w:rsidRDefault="005C19F1" w:rsidP="009D139F">
      <w:pPr>
        <w:spacing w:before="0" w:beforeAutospacing="0" w:after="0" w:afterAutospacing="0"/>
        <w:ind w:firstLine="567"/>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lastRenderedPageBreak/>
        <w:t>МАОУ Ембаевская СОШ им. Аширбекова (далее – Школа) расположена в селе Ембаево Тюменского муниципального района. Основным видом деятельности Школы является реализация общеобразовательных программ</w:t>
      </w:r>
      <w:r w:rsidR="00C06EF2" w:rsidRPr="009D139F">
        <w:rPr>
          <w:rFonts w:ascii="Times New Roman" w:hAnsi="Times New Roman" w:cs="Times New Roman"/>
          <w:sz w:val="24"/>
          <w:szCs w:val="24"/>
          <w:lang w:val="ru-RU"/>
        </w:rPr>
        <w:t xml:space="preserve">: </w:t>
      </w:r>
    </w:p>
    <w:p w:rsidR="00C06EF2" w:rsidRPr="009D139F" w:rsidRDefault="00C06EF2" w:rsidP="009D139F">
      <w:pPr>
        <w:spacing w:before="0" w:beforeAutospacing="0" w:after="0" w:afterAutospacing="0"/>
        <w:ind w:firstLine="567"/>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 xml:space="preserve">- основной образовательной программы </w:t>
      </w:r>
      <w:r w:rsidR="005C19F1" w:rsidRPr="009D139F">
        <w:rPr>
          <w:rFonts w:ascii="Times New Roman" w:hAnsi="Times New Roman" w:cs="Times New Roman"/>
          <w:sz w:val="24"/>
          <w:szCs w:val="24"/>
          <w:lang w:val="ru-RU"/>
        </w:rPr>
        <w:t xml:space="preserve"> начального общего</w:t>
      </w:r>
      <w:r w:rsidRPr="009D139F">
        <w:rPr>
          <w:rFonts w:ascii="Times New Roman" w:hAnsi="Times New Roman" w:cs="Times New Roman"/>
          <w:sz w:val="24"/>
          <w:szCs w:val="24"/>
          <w:lang w:val="ru-RU"/>
        </w:rPr>
        <w:t xml:space="preserve"> образования;</w:t>
      </w:r>
    </w:p>
    <w:p w:rsidR="00C06EF2" w:rsidRPr="009D139F" w:rsidRDefault="00C06EF2" w:rsidP="009D139F">
      <w:pPr>
        <w:spacing w:before="0" w:beforeAutospacing="0" w:after="0" w:afterAutospacing="0"/>
        <w:ind w:firstLine="567"/>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 xml:space="preserve">- основной образовательной программы  </w:t>
      </w:r>
      <w:r w:rsidR="005C19F1" w:rsidRPr="009D139F">
        <w:rPr>
          <w:rFonts w:ascii="Times New Roman" w:hAnsi="Times New Roman" w:cs="Times New Roman"/>
          <w:sz w:val="24"/>
          <w:szCs w:val="24"/>
          <w:lang w:val="ru-RU"/>
        </w:rPr>
        <w:t>основного общего</w:t>
      </w:r>
      <w:r w:rsidRPr="009D139F">
        <w:rPr>
          <w:rFonts w:ascii="Times New Roman" w:hAnsi="Times New Roman" w:cs="Times New Roman"/>
          <w:sz w:val="24"/>
          <w:szCs w:val="24"/>
          <w:lang w:val="ru-RU"/>
        </w:rPr>
        <w:t xml:space="preserve"> образования;</w:t>
      </w:r>
    </w:p>
    <w:p w:rsidR="00C06EF2" w:rsidRPr="009D139F" w:rsidRDefault="00C06EF2" w:rsidP="009D139F">
      <w:pPr>
        <w:spacing w:before="0" w:beforeAutospacing="0" w:after="0" w:afterAutospacing="0"/>
        <w:ind w:firstLine="567"/>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 xml:space="preserve">- основной образовательной программы  </w:t>
      </w:r>
      <w:r w:rsidR="005C19F1" w:rsidRPr="009D139F">
        <w:rPr>
          <w:rFonts w:ascii="Times New Roman" w:hAnsi="Times New Roman" w:cs="Times New Roman"/>
          <w:sz w:val="24"/>
          <w:szCs w:val="24"/>
          <w:lang w:val="ru-RU"/>
        </w:rPr>
        <w:t xml:space="preserve">среднего общего образования. </w:t>
      </w:r>
    </w:p>
    <w:p w:rsidR="00C06EF2" w:rsidRPr="009D139F" w:rsidRDefault="00C06EF2" w:rsidP="009D139F">
      <w:pPr>
        <w:spacing w:before="0" w:beforeAutospacing="0" w:after="0" w:afterAutospacing="0"/>
        <w:ind w:firstLine="567"/>
        <w:jc w:val="both"/>
        <w:rPr>
          <w:rFonts w:ascii="Times New Roman" w:hAnsi="Times New Roman" w:cs="Times New Roman"/>
          <w:sz w:val="24"/>
          <w:szCs w:val="24"/>
          <w:lang w:val="ru-RU"/>
        </w:rPr>
      </w:pPr>
    </w:p>
    <w:p w:rsidR="00C06EF2" w:rsidRPr="009D139F" w:rsidRDefault="00C06EF2" w:rsidP="009D139F">
      <w:pPr>
        <w:spacing w:before="0" w:beforeAutospacing="0" w:after="0" w:afterAutospacing="0"/>
        <w:ind w:firstLine="567"/>
        <w:jc w:val="both"/>
        <w:rPr>
          <w:sz w:val="24"/>
          <w:szCs w:val="24"/>
          <w:shd w:val="clear" w:color="auto" w:fill="FFFFFF"/>
          <w:lang w:val="ru-RU"/>
        </w:rPr>
      </w:pPr>
      <w:r w:rsidRPr="009D139F">
        <w:rPr>
          <w:rFonts w:ascii="Times New Roman" w:hAnsi="Times New Roman" w:cs="Times New Roman"/>
          <w:sz w:val="24"/>
          <w:szCs w:val="24"/>
          <w:lang w:val="ru-RU"/>
        </w:rPr>
        <w:t>Также ш</w:t>
      </w:r>
      <w:r w:rsidR="005C19F1" w:rsidRPr="009D139F">
        <w:rPr>
          <w:rFonts w:ascii="Times New Roman" w:hAnsi="Times New Roman" w:cs="Times New Roman"/>
          <w:sz w:val="24"/>
          <w:szCs w:val="24"/>
          <w:lang w:val="ru-RU"/>
        </w:rPr>
        <w:t xml:space="preserve">кола реализует </w:t>
      </w:r>
      <w:r w:rsidRPr="009D139F">
        <w:rPr>
          <w:sz w:val="24"/>
          <w:szCs w:val="24"/>
          <w:shd w:val="clear" w:color="auto" w:fill="FFFFFF"/>
          <w:lang w:val="ru-RU"/>
        </w:rPr>
        <w:t>адаптированные образовательные программы:</w:t>
      </w:r>
    </w:p>
    <w:p w:rsidR="00C06EF2" w:rsidRPr="009D139F" w:rsidRDefault="00305237" w:rsidP="009D139F">
      <w:pPr>
        <w:tabs>
          <w:tab w:val="left" w:pos="709"/>
        </w:tabs>
        <w:spacing w:before="0" w:beforeAutospacing="0" w:after="0" w:afterAutospacing="0"/>
        <w:ind w:firstLine="567"/>
        <w:jc w:val="both"/>
        <w:rPr>
          <w:sz w:val="24"/>
          <w:szCs w:val="24"/>
          <w:shd w:val="clear" w:color="auto" w:fill="FFFFFF"/>
          <w:lang w:val="ru-RU"/>
        </w:rPr>
      </w:pPr>
      <w:r w:rsidRPr="009D139F">
        <w:rPr>
          <w:sz w:val="24"/>
          <w:szCs w:val="24"/>
          <w:shd w:val="clear" w:color="auto" w:fill="FFFFFF"/>
          <w:lang w:val="ru-RU"/>
        </w:rPr>
        <w:t>-</w:t>
      </w:r>
      <w:r w:rsidR="00B05D4A" w:rsidRPr="009D139F">
        <w:rPr>
          <w:sz w:val="24"/>
          <w:szCs w:val="24"/>
          <w:shd w:val="clear" w:color="auto" w:fill="FFFFFF"/>
          <w:lang w:val="ru-RU"/>
        </w:rPr>
        <w:t xml:space="preserve"> </w:t>
      </w:r>
      <w:r w:rsidR="00C06EF2" w:rsidRPr="009D139F">
        <w:rPr>
          <w:sz w:val="24"/>
          <w:szCs w:val="24"/>
          <w:shd w:val="clear" w:color="auto" w:fill="FFFFFF"/>
          <w:lang w:val="ru-RU"/>
        </w:rPr>
        <w:t>адаптированная основная общеобразовательная программа для детей с нарушением опорно-двигательного аппарата;</w:t>
      </w:r>
    </w:p>
    <w:p w:rsidR="00305237" w:rsidRPr="009D139F" w:rsidRDefault="00305237" w:rsidP="009D139F">
      <w:pPr>
        <w:spacing w:before="0" w:beforeAutospacing="0" w:after="0" w:afterAutospacing="0"/>
        <w:ind w:firstLine="567"/>
        <w:jc w:val="both"/>
        <w:rPr>
          <w:sz w:val="24"/>
          <w:szCs w:val="24"/>
          <w:shd w:val="clear" w:color="auto" w:fill="FFFFFF"/>
          <w:lang w:val="ru-RU"/>
        </w:rPr>
      </w:pPr>
      <w:r w:rsidRPr="009D139F">
        <w:rPr>
          <w:sz w:val="24"/>
          <w:szCs w:val="24"/>
          <w:shd w:val="clear" w:color="auto" w:fill="FFFFFF"/>
          <w:lang w:val="ru-RU"/>
        </w:rPr>
        <w:t>- адаптированная основная общеобразовательная программа для слабослышащих;</w:t>
      </w:r>
    </w:p>
    <w:p w:rsidR="00C06EF2" w:rsidRPr="009D139F" w:rsidRDefault="00C06EF2" w:rsidP="009D139F">
      <w:pPr>
        <w:spacing w:before="0" w:beforeAutospacing="0" w:after="0" w:afterAutospacing="0"/>
        <w:ind w:firstLine="567"/>
        <w:jc w:val="both"/>
        <w:rPr>
          <w:sz w:val="24"/>
          <w:szCs w:val="24"/>
          <w:shd w:val="clear" w:color="auto" w:fill="FFFFFF"/>
          <w:lang w:val="ru-RU"/>
        </w:rPr>
      </w:pPr>
      <w:r w:rsidRPr="009D139F">
        <w:rPr>
          <w:sz w:val="24"/>
          <w:szCs w:val="24"/>
          <w:shd w:val="clear" w:color="auto" w:fill="FFFFFF"/>
          <w:lang w:val="ru-RU"/>
        </w:rPr>
        <w:t>- адаптированная основная общеобразовательная программа для слабовидящих;</w:t>
      </w:r>
    </w:p>
    <w:p w:rsidR="00305237" w:rsidRPr="009D139F" w:rsidRDefault="00305237" w:rsidP="009D139F">
      <w:pPr>
        <w:spacing w:before="0" w:beforeAutospacing="0" w:after="0" w:afterAutospacing="0"/>
        <w:ind w:firstLine="567"/>
        <w:jc w:val="both"/>
        <w:rPr>
          <w:sz w:val="24"/>
          <w:szCs w:val="24"/>
          <w:shd w:val="clear" w:color="auto" w:fill="FFFFFF"/>
          <w:lang w:val="ru-RU"/>
        </w:rPr>
      </w:pPr>
      <w:r w:rsidRPr="009D139F">
        <w:rPr>
          <w:sz w:val="24"/>
          <w:szCs w:val="24"/>
          <w:shd w:val="clear" w:color="auto" w:fill="FFFFFF"/>
          <w:lang w:val="ru-RU"/>
        </w:rPr>
        <w:t>- адаптированная основная общеобразовательная программа для детей с тяжелыми нарушениями речи;</w:t>
      </w:r>
    </w:p>
    <w:p w:rsidR="00C06EF2" w:rsidRPr="009D139F" w:rsidRDefault="00C06EF2" w:rsidP="009D139F">
      <w:pPr>
        <w:spacing w:before="0" w:beforeAutospacing="0" w:after="0" w:afterAutospacing="0"/>
        <w:ind w:firstLine="567"/>
        <w:jc w:val="both"/>
        <w:rPr>
          <w:sz w:val="24"/>
          <w:szCs w:val="24"/>
          <w:shd w:val="clear" w:color="auto" w:fill="FFFFFF"/>
          <w:lang w:val="ru-RU"/>
        </w:rPr>
      </w:pPr>
      <w:r w:rsidRPr="009D139F">
        <w:rPr>
          <w:sz w:val="24"/>
          <w:szCs w:val="24"/>
          <w:shd w:val="clear" w:color="auto" w:fill="FFFFFF"/>
          <w:lang w:val="ru-RU"/>
        </w:rPr>
        <w:t>- адаптированная основная общеобразовательная программа для детей с ЗПР;</w:t>
      </w:r>
    </w:p>
    <w:p w:rsidR="00C06EF2" w:rsidRPr="009D139F" w:rsidRDefault="00C06EF2" w:rsidP="009D139F">
      <w:pPr>
        <w:spacing w:before="0" w:beforeAutospacing="0" w:after="0" w:afterAutospacing="0"/>
        <w:ind w:firstLine="567"/>
        <w:jc w:val="both"/>
        <w:rPr>
          <w:sz w:val="24"/>
          <w:szCs w:val="24"/>
          <w:shd w:val="clear" w:color="auto" w:fill="FFFFFF"/>
          <w:lang w:val="ru-RU"/>
        </w:rPr>
      </w:pPr>
      <w:r w:rsidRPr="009D139F">
        <w:rPr>
          <w:sz w:val="24"/>
          <w:szCs w:val="24"/>
          <w:shd w:val="clear" w:color="auto" w:fill="FFFFFF"/>
          <w:lang w:val="ru-RU"/>
        </w:rPr>
        <w:t>- адаптированная основная общеобразовательная программа для детей с УО;</w:t>
      </w:r>
    </w:p>
    <w:p w:rsidR="005C19F1" w:rsidRPr="009D139F" w:rsidRDefault="00B05D4A" w:rsidP="009D139F">
      <w:pPr>
        <w:spacing w:before="0" w:beforeAutospacing="0" w:after="0" w:afterAutospacing="0"/>
        <w:ind w:firstLine="567"/>
        <w:jc w:val="both"/>
        <w:rPr>
          <w:sz w:val="24"/>
          <w:szCs w:val="24"/>
          <w:shd w:val="clear" w:color="auto" w:fill="FFFFFF"/>
          <w:lang w:val="ru-RU"/>
        </w:rPr>
      </w:pPr>
      <w:r w:rsidRPr="009D139F">
        <w:rPr>
          <w:sz w:val="24"/>
          <w:szCs w:val="24"/>
          <w:shd w:val="clear" w:color="auto" w:fill="FFFFFF"/>
          <w:lang w:val="ru-RU"/>
        </w:rPr>
        <w:t xml:space="preserve">- </w:t>
      </w:r>
      <w:r w:rsidR="00C06EF2" w:rsidRPr="009D139F">
        <w:rPr>
          <w:sz w:val="24"/>
          <w:szCs w:val="24"/>
          <w:shd w:val="clear" w:color="auto" w:fill="FFFFFF"/>
          <w:lang w:val="ru-RU"/>
        </w:rPr>
        <w:t xml:space="preserve">адаптированная основная общеобразовательная программа для детей с УО (интеллектуальными нарушениями) (вариант 2) и </w:t>
      </w:r>
      <w:r w:rsidR="005C19F1" w:rsidRPr="009D139F">
        <w:rPr>
          <w:rFonts w:ascii="Times New Roman" w:hAnsi="Times New Roman" w:cs="Times New Roman"/>
          <w:sz w:val="24"/>
          <w:szCs w:val="24"/>
          <w:lang w:val="ru-RU"/>
        </w:rPr>
        <w:t>образовательные программы дополнительного образования.</w:t>
      </w:r>
    </w:p>
    <w:p w:rsidR="00AB0571" w:rsidRPr="009D139F" w:rsidRDefault="00AB0571" w:rsidP="009D1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eastAsia="Times New Roman" w:hAnsi="Times New Roman" w:cs="Times New Roman"/>
          <w:b/>
          <w:bCs/>
          <w:sz w:val="24"/>
          <w:szCs w:val="24"/>
          <w:lang w:val="ru-RU" w:eastAsia="ru-RU"/>
        </w:rPr>
      </w:pPr>
    </w:p>
    <w:p w:rsidR="005C19F1" w:rsidRPr="009D139F" w:rsidRDefault="005C19F1" w:rsidP="009D1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eastAsia="Times New Roman" w:hAnsi="Times New Roman" w:cs="Times New Roman"/>
          <w:sz w:val="24"/>
          <w:szCs w:val="24"/>
          <w:lang w:val="ru-RU" w:eastAsia="ru-RU"/>
        </w:rPr>
      </w:pPr>
      <w:r w:rsidRPr="009D139F">
        <w:rPr>
          <w:rFonts w:ascii="Times New Roman" w:eastAsia="Times New Roman" w:hAnsi="Times New Roman" w:cs="Times New Roman"/>
          <w:b/>
          <w:bCs/>
          <w:sz w:val="24"/>
          <w:szCs w:val="24"/>
          <w:lang w:eastAsia="ru-RU"/>
        </w:rPr>
        <w:t>II</w:t>
      </w:r>
      <w:r w:rsidRPr="009D139F">
        <w:rPr>
          <w:rFonts w:ascii="Times New Roman" w:eastAsia="Times New Roman" w:hAnsi="Times New Roman" w:cs="Times New Roman"/>
          <w:b/>
          <w:bCs/>
          <w:sz w:val="24"/>
          <w:szCs w:val="24"/>
          <w:lang w:val="ru-RU" w:eastAsia="ru-RU"/>
        </w:rPr>
        <w:t>. Система управления организацией</w:t>
      </w:r>
    </w:p>
    <w:p w:rsidR="005C19F1" w:rsidRPr="009D139F" w:rsidRDefault="005C19F1" w:rsidP="009D139F">
      <w:pPr>
        <w:spacing w:before="0" w:beforeAutospacing="0" w:after="0" w:afterAutospacing="0"/>
        <w:ind w:firstLine="567"/>
        <w:jc w:val="both"/>
        <w:rPr>
          <w:rFonts w:ascii="Times New Roman" w:hAnsi="Times New Roman" w:cs="Times New Roman"/>
          <w:sz w:val="24"/>
          <w:szCs w:val="24"/>
        </w:rPr>
      </w:pPr>
      <w:r w:rsidRPr="009D139F">
        <w:rPr>
          <w:rFonts w:ascii="Times New Roman" w:hAnsi="Times New Roman" w:cs="Times New Roman"/>
          <w:sz w:val="24"/>
          <w:szCs w:val="24"/>
          <w:lang w:val="ru-RU"/>
        </w:rPr>
        <w:t xml:space="preserve">Управление осуществляется на принципах единоначалия и самоуправления. </w:t>
      </w:r>
      <w:r w:rsidRPr="009D139F">
        <w:rPr>
          <w:rFonts w:ascii="Times New Roman" w:hAnsi="Times New Roman" w:cs="Times New Roman"/>
          <w:sz w:val="24"/>
          <w:szCs w:val="24"/>
        </w:rPr>
        <w:t>Ор</w:t>
      </w:r>
      <w:r w:rsidR="00C06EF2" w:rsidRPr="009D139F">
        <w:rPr>
          <w:rFonts w:ascii="Times New Roman" w:hAnsi="Times New Roman" w:cs="Times New Roman"/>
          <w:sz w:val="24"/>
          <w:szCs w:val="24"/>
        </w:rPr>
        <w:t xml:space="preserve">ганы управления, действующие в </w:t>
      </w:r>
      <w:r w:rsidR="00C06EF2" w:rsidRPr="009D139F">
        <w:rPr>
          <w:rFonts w:ascii="Times New Roman" w:hAnsi="Times New Roman" w:cs="Times New Roman"/>
          <w:sz w:val="24"/>
          <w:szCs w:val="24"/>
          <w:lang w:val="ru-RU"/>
        </w:rPr>
        <w:t>ш</w:t>
      </w:r>
      <w:r w:rsidRPr="009D139F">
        <w:rPr>
          <w:rFonts w:ascii="Times New Roman" w:hAnsi="Times New Roman" w:cs="Times New Roman"/>
          <w:sz w:val="24"/>
          <w:szCs w:val="24"/>
        </w:rPr>
        <w:t>коле:</w:t>
      </w:r>
    </w:p>
    <w:tbl>
      <w:tblPr>
        <w:tblW w:w="10479" w:type="dxa"/>
        <w:jc w:val="center"/>
        <w:tblLayout w:type="fixed"/>
        <w:tblCellMar>
          <w:top w:w="15" w:type="dxa"/>
          <w:left w:w="15" w:type="dxa"/>
          <w:bottom w:w="15" w:type="dxa"/>
          <w:right w:w="15" w:type="dxa"/>
        </w:tblCellMar>
        <w:tblLook w:val="04A0" w:firstRow="1" w:lastRow="0" w:firstColumn="1" w:lastColumn="0" w:noHBand="0" w:noVBand="1"/>
      </w:tblPr>
      <w:tblGrid>
        <w:gridCol w:w="2889"/>
        <w:gridCol w:w="7590"/>
      </w:tblGrid>
      <w:tr w:rsidR="005C19F1" w:rsidRPr="009D139F" w:rsidTr="005C19F1">
        <w:trPr>
          <w:jc w:val="center"/>
        </w:trPr>
        <w:tc>
          <w:tcPr>
            <w:tcW w:w="2889" w:type="dxa"/>
            <w:tcBorders>
              <w:top w:val="single" w:sz="6" w:space="0" w:color="000000"/>
              <w:left w:val="single" w:sz="6" w:space="0" w:color="000000"/>
              <w:bottom w:val="single" w:sz="6" w:space="0" w:color="000000"/>
            </w:tcBorders>
            <w:tcMar>
              <w:top w:w="90" w:type="dxa"/>
              <w:left w:w="90" w:type="dxa"/>
              <w:bottom w:w="90" w:type="dxa"/>
              <w:right w:w="90" w:type="dxa"/>
            </w:tcMar>
            <w:vAlign w:val="center"/>
            <w:hideMark/>
          </w:tcPr>
          <w:p w:rsidR="005C19F1" w:rsidRPr="009D139F" w:rsidRDefault="005C19F1" w:rsidP="009D139F">
            <w:pPr>
              <w:jc w:val="center"/>
              <w:rPr>
                <w:rFonts w:ascii="Times New Roman" w:hAnsi="Times New Roman" w:cs="Times New Roman"/>
                <w:sz w:val="24"/>
                <w:szCs w:val="24"/>
              </w:rPr>
            </w:pPr>
            <w:r w:rsidRPr="009D139F">
              <w:rPr>
                <w:rFonts w:ascii="Times New Roman" w:hAnsi="Times New Roman" w:cs="Times New Roman"/>
                <w:sz w:val="24"/>
                <w:szCs w:val="24"/>
              </w:rPr>
              <w:t>Наименование органа</w:t>
            </w:r>
          </w:p>
        </w:tc>
        <w:tc>
          <w:tcPr>
            <w:tcW w:w="759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5C19F1" w:rsidRPr="009D139F" w:rsidRDefault="005C19F1" w:rsidP="009D139F">
            <w:pPr>
              <w:jc w:val="center"/>
              <w:rPr>
                <w:rFonts w:ascii="Times New Roman" w:hAnsi="Times New Roman" w:cs="Times New Roman"/>
                <w:sz w:val="24"/>
                <w:szCs w:val="24"/>
              </w:rPr>
            </w:pPr>
            <w:r w:rsidRPr="009D139F">
              <w:rPr>
                <w:rFonts w:ascii="Times New Roman" w:hAnsi="Times New Roman" w:cs="Times New Roman"/>
                <w:sz w:val="24"/>
                <w:szCs w:val="24"/>
              </w:rPr>
              <w:t>Функции</w:t>
            </w:r>
          </w:p>
        </w:tc>
      </w:tr>
      <w:tr w:rsidR="005C19F1" w:rsidRPr="001138B7" w:rsidTr="005C19F1">
        <w:trPr>
          <w:jc w:val="center"/>
        </w:trPr>
        <w:tc>
          <w:tcPr>
            <w:tcW w:w="2889" w:type="dxa"/>
            <w:tcBorders>
              <w:top w:val="single" w:sz="6" w:space="0" w:color="000000"/>
              <w:left w:val="single" w:sz="6" w:space="0" w:color="000000"/>
              <w:bottom w:val="single" w:sz="6" w:space="0" w:color="000000"/>
            </w:tcBorders>
            <w:tcMar>
              <w:top w:w="90" w:type="dxa"/>
              <w:left w:w="90" w:type="dxa"/>
              <w:bottom w:w="90" w:type="dxa"/>
              <w:right w:w="90" w:type="dxa"/>
            </w:tcMar>
            <w:hideMark/>
          </w:tcPr>
          <w:p w:rsidR="005C19F1" w:rsidRPr="009D139F" w:rsidRDefault="005C19F1" w:rsidP="009D139F">
            <w:pPr>
              <w:rPr>
                <w:rFonts w:ascii="Times New Roman" w:hAnsi="Times New Roman" w:cs="Times New Roman"/>
                <w:sz w:val="24"/>
                <w:szCs w:val="24"/>
              </w:rPr>
            </w:pPr>
            <w:r w:rsidRPr="009D139F">
              <w:rPr>
                <w:rFonts w:ascii="Times New Roman" w:hAnsi="Times New Roman" w:cs="Times New Roman"/>
                <w:sz w:val="24"/>
                <w:szCs w:val="24"/>
              </w:rPr>
              <w:t>Директор</w:t>
            </w:r>
          </w:p>
        </w:tc>
        <w:tc>
          <w:tcPr>
            <w:tcW w:w="759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C19F1" w:rsidRPr="009D139F" w:rsidRDefault="005C19F1" w:rsidP="009D139F">
            <w:pPr>
              <w:pStyle w:val="a3"/>
              <w:tabs>
                <w:tab w:val="left" w:pos="292"/>
                <w:tab w:val="left" w:pos="437"/>
                <w:tab w:val="left" w:pos="1134"/>
              </w:tabs>
              <w:ind w:right="45"/>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текущее руководство деятельностью Учреждения, за исключением вопросов, отнесенных федеральными законами или настоящим уставом к компетенции учредителя Учреждения, наблюдательного совета Учреждения или иных органов управления Учреждением;</w:t>
            </w:r>
          </w:p>
          <w:p w:rsidR="005C19F1" w:rsidRPr="009D139F" w:rsidRDefault="005C19F1" w:rsidP="009D139F">
            <w:pPr>
              <w:pStyle w:val="a3"/>
              <w:tabs>
                <w:tab w:val="left" w:pos="292"/>
                <w:tab w:val="left" w:pos="437"/>
                <w:tab w:val="left" w:pos="1134"/>
              </w:tabs>
              <w:ind w:right="45"/>
              <w:jc w:val="both"/>
              <w:rPr>
                <w:rFonts w:ascii="Times New Roman" w:hAnsi="Times New Roman" w:cs="Times New Roman"/>
                <w:sz w:val="24"/>
                <w:szCs w:val="24"/>
              </w:rPr>
            </w:pPr>
            <w:r w:rsidRPr="009D139F">
              <w:rPr>
                <w:rFonts w:ascii="Times New Roman" w:eastAsia="Calibri" w:hAnsi="Times New Roman" w:cs="Times New Roman"/>
                <w:sz w:val="24"/>
                <w:szCs w:val="24"/>
              </w:rPr>
              <w:t>- обеспечение системной образовательной, воспитательной и организационно-хозяйственной деятельности Учреждения;</w:t>
            </w:r>
          </w:p>
          <w:p w:rsidR="005C19F1" w:rsidRPr="009D139F" w:rsidRDefault="005C19F1" w:rsidP="009D139F">
            <w:pPr>
              <w:pStyle w:val="a3"/>
              <w:tabs>
                <w:tab w:val="left" w:pos="292"/>
                <w:tab w:val="left" w:pos="437"/>
                <w:tab w:val="left" w:pos="1134"/>
              </w:tabs>
              <w:ind w:right="45"/>
              <w:jc w:val="both"/>
              <w:rPr>
                <w:rFonts w:ascii="Times New Roman" w:hAnsi="Times New Roman" w:cs="Times New Roman"/>
                <w:sz w:val="24"/>
                <w:szCs w:val="24"/>
              </w:rPr>
            </w:pPr>
            <w:r w:rsidRPr="009D139F">
              <w:rPr>
                <w:rFonts w:ascii="Times New Roman" w:eastAsia="Calibri" w:hAnsi="Times New Roman" w:cs="Times New Roman"/>
                <w:sz w:val="24"/>
                <w:szCs w:val="24"/>
              </w:rPr>
              <w:t>- представительство интересов Учреждения, совершение сделок от его имени, выдача доверенностей;</w:t>
            </w:r>
          </w:p>
          <w:p w:rsidR="005C19F1" w:rsidRPr="009D139F" w:rsidRDefault="005C19F1" w:rsidP="009D139F">
            <w:pPr>
              <w:pStyle w:val="a3"/>
              <w:tabs>
                <w:tab w:val="left" w:pos="292"/>
                <w:tab w:val="left" w:pos="437"/>
                <w:tab w:val="left" w:pos="1134"/>
              </w:tabs>
              <w:ind w:right="45"/>
              <w:jc w:val="both"/>
              <w:rPr>
                <w:rFonts w:ascii="Times New Roman" w:hAnsi="Times New Roman" w:cs="Times New Roman"/>
                <w:sz w:val="24"/>
                <w:szCs w:val="24"/>
              </w:rPr>
            </w:pPr>
            <w:r w:rsidRPr="009D139F">
              <w:rPr>
                <w:rFonts w:ascii="Times New Roman" w:eastAsia="Calibri" w:hAnsi="Times New Roman" w:cs="Times New Roman"/>
                <w:sz w:val="24"/>
                <w:szCs w:val="24"/>
              </w:rPr>
              <w:t>- взаимодействие с органами государственной власти, местного самоуправления, организациями, общественностью, родителями (законными представителями) воспитанников, иными гражданами;</w:t>
            </w:r>
          </w:p>
          <w:p w:rsidR="005C19F1" w:rsidRPr="009D139F" w:rsidRDefault="005C19F1" w:rsidP="009D139F">
            <w:pPr>
              <w:pStyle w:val="a3"/>
              <w:tabs>
                <w:tab w:val="left" w:pos="292"/>
                <w:tab w:val="left" w:pos="437"/>
                <w:tab w:val="left" w:pos="1134"/>
              </w:tabs>
              <w:ind w:right="45"/>
              <w:jc w:val="both"/>
              <w:rPr>
                <w:rFonts w:ascii="Times New Roman" w:hAnsi="Times New Roman" w:cs="Times New Roman"/>
                <w:sz w:val="24"/>
                <w:szCs w:val="24"/>
              </w:rPr>
            </w:pPr>
            <w:r w:rsidRPr="009D139F">
              <w:rPr>
                <w:rFonts w:ascii="Times New Roman" w:eastAsia="Calibri" w:hAnsi="Times New Roman" w:cs="Times New Roman"/>
                <w:sz w:val="24"/>
                <w:szCs w:val="24"/>
              </w:rPr>
              <w:t xml:space="preserve">- представление годовой бухгалтерской отчетности Учреждения наблюдательному совету для утверждения; </w:t>
            </w:r>
          </w:p>
          <w:p w:rsidR="005C19F1" w:rsidRPr="009D139F" w:rsidRDefault="005C19F1" w:rsidP="009D139F">
            <w:pPr>
              <w:pStyle w:val="a3"/>
              <w:tabs>
                <w:tab w:val="left" w:pos="292"/>
                <w:tab w:val="left" w:pos="437"/>
                <w:tab w:val="left" w:pos="1134"/>
              </w:tabs>
              <w:ind w:right="45"/>
              <w:jc w:val="both"/>
              <w:rPr>
                <w:rFonts w:ascii="Times New Roman" w:hAnsi="Times New Roman" w:cs="Times New Roman"/>
                <w:sz w:val="24"/>
                <w:szCs w:val="24"/>
              </w:rPr>
            </w:pPr>
            <w:r w:rsidRPr="009D139F">
              <w:rPr>
                <w:rFonts w:ascii="Times New Roman" w:eastAsia="Calibri" w:hAnsi="Times New Roman" w:cs="Times New Roman"/>
                <w:sz w:val="24"/>
                <w:szCs w:val="24"/>
              </w:rPr>
              <w:t>- утверждение структуры и штатного расписания Учреждения, плана его финансово-хозяйственной деятельности, регламентирующих деятельность Учреждения внутренних документов;</w:t>
            </w:r>
          </w:p>
          <w:p w:rsidR="005C19F1" w:rsidRPr="009D139F" w:rsidRDefault="005C19F1" w:rsidP="009D139F">
            <w:pPr>
              <w:pStyle w:val="a3"/>
              <w:tabs>
                <w:tab w:val="left" w:pos="292"/>
                <w:tab w:val="left" w:pos="437"/>
                <w:tab w:val="left" w:pos="1134"/>
              </w:tabs>
              <w:ind w:right="45"/>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издание приказов и дача указаний, обязательных для исполнения всеми работниками Учреждения, утверждение локальных нормативных актов учреждения в порядке, установленном настоящим уставом;</w:t>
            </w:r>
          </w:p>
          <w:p w:rsidR="005C19F1" w:rsidRPr="009D139F" w:rsidRDefault="005C19F1" w:rsidP="009D139F">
            <w:pPr>
              <w:pStyle w:val="a3"/>
              <w:tabs>
                <w:tab w:val="left" w:pos="292"/>
                <w:tab w:val="left" w:pos="437"/>
                <w:tab w:val="left" w:pos="1134"/>
              </w:tabs>
              <w:ind w:right="45"/>
              <w:jc w:val="both"/>
              <w:rPr>
                <w:rFonts w:ascii="Times New Roman" w:hAnsi="Times New Roman" w:cs="Times New Roman"/>
                <w:sz w:val="24"/>
                <w:szCs w:val="24"/>
              </w:rPr>
            </w:pPr>
            <w:r w:rsidRPr="009D139F">
              <w:rPr>
                <w:rFonts w:ascii="Times New Roman" w:eastAsia="Calibri" w:hAnsi="Times New Roman" w:cs="Times New Roman"/>
                <w:sz w:val="24"/>
                <w:szCs w:val="24"/>
              </w:rPr>
              <w:t>- определение стратегии, целей и задач развития Учреждения;</w:t>
            </w:r>
          </w:p>
          <w:p w:rsidR="005C19F1" w:rsidRPr="009D139F" w:rsidRDefault="005C19F1" w:rsidP="009D139F">
            <w:pPr>
              <w:pStyle w:val="a3"/>
              <w:tabs>
                <w:tab w:val="left" w:pos="292"/>
                <w:tab w:val="left" w:pos="437"/>
                <w:tab w:val="left" w:pos="1134"/>
              </w:tabs>
              <w:ind w:right="45"/>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принятие решений о программном планировании работы Учреждения, участии Учреждения в различных программах и проектах;</w:t>
            </w:r>
          </w:p>
          <w:p w:rsidR="005C19F1" w:rsidRPr="009D139F" w:rsidRDefault="005C19F1" w:rsidP="009D139F">
            <w:pPr>
              <w:pStyle w:val="a3"/>
              <w:tabs>
                <w:tab w:val="left" w:pos="292"/>
                <w:tab w:val="left" w:pos="437"/>
                <w:tab w:val="left" w:pos="1134"/>
              </w:tabs>
              <w:ind w:right="45"/>
              <w:jc w:val="both"/>
              <w:rPr>
                <w:rFonts w:ascii="Times New Roman" w:hAnsi="Times New Roman" w:cs="Times New Roman"/>
                <w:sz w:val="24"/>
                <w:szCs w:val="24"/>
              </w:rPr>
            </w:pPr>
            <w:r w:rsidRPr="009D139F">
              <w:rPr>
                <w:rFonts w:ascii="Times New Roman" w:eastAsia="Calibri" w:hAnsi="Times New Roman" w:cs="Times New Roman"/>
                <w:sz w:val="24"/>
                <w:szCs w:val="24"/>
              </w:rPr>
              <w:t>- разработка, утверждение и реализация совместно с педагогическим советом и по согласованию с управляющим советом образовательных программ Учреждения;</w:t>
            </w:r>
          </w:p>
          <w:p w:rsidR="005C19F1" w:rsidRPr="009D139F" w:rsidRDefault="005C19F1" w:rsidP="009D139F">
            <w:pPr>
              <w:pStyle w:val="a3"/>
              <w:tabs>
                <w:tab w:val="left" w:pos="292"/>
                <w:tab w:val="left" w:pos="437"/>
                <w:tab w:val="left" w:pos="1134"/>
              </w:tabs>
              <w:ind w:right="45"/>
              <w:jc w:val="both"/>
              <w:rPr>
                <w:rFonts w:ascii="Times New Roman" w:hAnsi="Times New Roman" w:cs="Times New Roman"/>
                <w:sz w:val="24"/>
                <w:szCs w:val="24"/>
              </w:rPr>
            </w:pPr>
            <w:r w:rsidRPr="009D139F">
              <w:rPr>
                <w:rFonts w:ascii="Times New Roman" w:eastAsia="Calibri" w:hAnsi="Times New Roman" w:cs="Times New Roman"/>
                <w:sz w:val="24"/>
                <w:szCs w:val="24"/>
              </w:rPr>
              <w:t xml:space="preserve">- разработка, утверждение и реализация совместно с иными органами управления Учреждением, коллективом Учреждения и </w:t>
            </w:r>
            <w:r w:rsidRPr="009D139F">
              <w:rPr>
                <w:rFonts w:ascii="Times New Roman" w:eastAsia="Calibri" w:hAnsi="Times New Roman" w:cs="Times New Roman"/>
                <w:sz w:val="24"/>
                <w:szCs w:val="24"/>
              </w:rPr>
              <w:lastRenderedPageBreak/>
              <w:t>общественностью программ развития Учреждения;</w:t>
            </w:r>
          </w:p>
          <w:p w:rsidR="005C19F1" w:rsidRPr="009D139F" w:rsidRDefault="005C19F1" w:rsidP="009D139F">
            <w:pPr>
              <w:pStyle w:val="a3"/>
              <w:tabs>
                <w:tab w:val="left" w:pos="292"/>
                <w:tab w:val="left" w:pos="437"/>
                <w:tab w:val="left" w:pos="1134"/>
              </w:tabs>
              <w:ind w:right="45"/>
              <w:jc w:val="both"/>
              <w:rPr>
                <w:rFonts w:ascii="Times New Roman" w:hAnsi="Times New Roman" w:cs="Times New Roman"/>
                <w:sz w:val="24"/>
                <w:szCs w:val="24"/>
              </w:rPr>
            </w:pPr>
            <w:r w:rsidRPr="009D139F">
              <w:rPr>
                <w:rFonts w:ascii="Times New Roman" w:eastAsia="Calibri" w:hAnsi="Times New Roman" w:cs="Times New Roman"/>
                <w:sz w:val="24"/>
                <w:szCs w:val="24"/>
              </w:rPr>
              <w:t>- распоряжение в пределах своих полномочий денежными средствами и имуществом Учреждения, обеспечение результативности и эффективности их использования;</w:t>
            </w:r>
          </w:p>
          <w:p w:rsidR="005C19F1" w:rsidRPr="009D139F" w:rsidRDefault="005C19F1" w:rsidP="009D139F">
            <w:pPr>
              <w:pStyle w:val="a3"/>
              <w:tabs>
                <w:tab w:val="left" w:pos="292"/>
                <w:tab w:val="left" w:pos="437"/>
                <w:tab w:val="left" w:pos="1134"/>
              </w:tabs>
              <w:ind w:right="45"/>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формирование в пределах установленных средств фонда оплаты труда;</w:t>
            </w:r>
          </w:p>
          <w:p w:rsidR="005C19F1" w:rsidRPr="009D139F" w:rsidRDefault="005C19F1" w:rsidP="009D139F">
            <w:pPr>
              <w:pStyle w:val="a3"/>
              <w:tabs>
                <w:tab w:val="left" w:pos="292"/>
                <w:tab w:val="left" w:pos="437"/>
                <w:tab w:val="left" w:pos="1134"/>
              </w:tabs>
              <w:ind w:right="45"/>
              <w:jc w:val="both"/>
              <w:rPr>
                <w:rFonts w:ascii="Times New Roman" w:hAnsi="Times New Roman" w:cs="Times New Roman"/>
                <w:sz w:val="24"/>
                <w:szCs w:val="24"/>
              </w:rPr>
            </w:pPr>
            <w:r w:rsidRPr="009D139F">
              <w:rPr>
                <w:rFonts w:ascii="Times New Roman" w:eastAsia="Calibri" w:hAnsi="Times New Roman" w:cs="Times New Roman"/>
                <w:sz w:val="24"/>
                <w:szCs w:val="24"/>
              </w:rPr>
              <w:t>- обеспечение установления заработной платы работников Учреждения, выплаты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p>
          <w:p w:rsidR="005C19F1" w:rsidRPr="009D139F" w:rsidRDefault="005C19F1" w:rsidP="009D139F">
            <w:pPr>
              <w:pStyle w:val="a3"/>
              <w:tabs>
                <w:tab w:val="left" w:pos="292"/>
                <w:tab w:val="left" w:pos="437"/>
                <w:tab w:val="left" w:pos="1134"/>
              </w:tabs>
              <w:ind w:right="45"/>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подбор и расстановка кадров;</w:t>
            </w:r>
          </w:p>
          <w:p w:rsidR="005C19F1" w:rsidRPr="009D139F" w:rsidRDefault="005C19F1" w:rsidP="009D139F">
            <w:pPr>
              <w:pStyle w:val="a3"/>
              <w:tabs>
                <w:tab w:val="left" w:pos="292"/>
                <w:tab w:val="left" w:pos="437"/>
                <w:tab w:val="left" w:pos="1134"/>
              </w:tabs>
              <w:ind w:right="45"/>
              <w:jc w:val="both"/>
              <w:rPr>
                <w:rFonts w:ascii="Times New Roman" w:hAnsi="Times New Roman" w:cs="Times New Roman"/>
                <w:sz w:val="24"/>
                <w:szCs w:val="24"/>
              </w:rPr>
            </w:pPr>
            <w:r w:rsidRPr="009D139F">
              <w:rPr>
                <w:rFonts w:ascii="Times New Roman" w:eastAsia="Calibri" w:hAnsi="Times New Roman" w:cs="Times New Roman"/>
                <w:sz w:val="24"/>
                <w:szCs w:val="24"/>
              </w:rPr>
              <w:t>- прием на работу, увольнение, поощрение работников, применение к ним дисциплинарных взысканий в порядке, предусмотренном трудовым законодательством;</w:t>
            </w:r>
          </w:p>
          <w:p w:rsidR="005C19F1" w:rsidRPr="009D139F" w:rsidRDefault="005C19F1" w:rsidP="009D139F">
            <w:pPr>
              <w:pStyle w:val="a3"/>
              <w:tabs>
                <w:tab w:val="left" w:pos="292"/>
                <w:tab w:val="left" w:pos="437"/>
                <w:tab w:val="left" w:pos="1134"/>
              </w:tabs>
              <w:ind w:right="45"/>
              <w:jc w:val="both"/>
              <w:rPr>
                <w:rFonts w:ascii="Times New Roman" w:hAnsi="Times New Roman" w:cs="Times New Roman"/>
                <w:sz w:val="24"/>
                <w:szCs w:val="24"/>
              </w:rPr>
            </w:pPr>
            <w:r w:rsidRPr="009D139F">
              <w:rPr>
                <w:rFonts w:ascii="Times New Roman" w:eastAsia="Calibri" w:hAnsi="Times New Roman" w:cs="Times New Roman"/>
                <w:sz w:val="24"/>
                <w:szCs w:val="24"/>
              </w:rPr>
              <w:t>- координация и контроль за работой педагогических и других работников Учреждения;</w:t>
            </w:r>
          </w:p>
          <w:p w:rsidR="005C19F1" w:rsidRPr="009D139F" w:rsidRDefault="005C19F1" w:rsidP="009D139F">
            <w:pPr>
              <w:pStyle w:val="a3"/>
              <w:tabs>
                <w:tab w:val="left" w:pos="292"/>
                <w:tab w:val="left" w:pos="437"/>
                <w:tab w:val="left" w:pos="1134"/>
              </w:tabs>
              <w:ind w:right="45"/>
              <w:jc w:val="both"/>
              <w:rPr>
                <w:rFonts w:ascii="Times New Roman" w:hAnsi="Times New Roman" w:cs="Times New Roman"/>
                <w:sz w:val="24"/>
                <w:szCs w:val="24"/>
              </w:rPr>
            </w:pPr>
            <w:r w:rsidRPr="009D139F">
              <w:rPr>
                <w:rFonts w:ascii="Times New Roman" w:eastAsia="Calibri" w:hAnsi="Times New Roman" w:cs="Times New Roman"/>
                <w:sz w:val="24"/>
                <w:szCs w:val="24"/>
              </w:rPr>
              <w:t>- формирование контингентов обучающихся;</w:t>
            </w:r>
          </w:p>
          <w:p w:rsidR="005C19F1" w:rsidRPr="009D139F" w:rsidRDefault="005C19F1" w:rsidP="009D139F">
            <w:pPr>
              <w:pStyle w:val="a3"/>
              <w:tabs>
                <w:tab w:val="left" w:pos="292"/>
                <w:tab w:val="left" w:pos="437"/>
                <w:tab w:val="left" w:pos="1134"/>
              </w:tabs>
              <w:ind w:right="45"/>
              <w:jc w:val="both"/>
              <w:rPr>
                <w:rFonts w:ascii="Times New Roman" w:hAnsi="Times New Roman" w:cs="Times New Roman"/>
                <w:sz w:val="24"/>
                <w:szCs w:val="24"/>
              </w:rPr>
            </w:pPr>
            <w:r w:rsidRPr="009D139F">
              <w:rPr>
                <w:rFonts w:ascii="Times New Roman" w:eastAsia="Calibri" w:hAnsi="Times New Roman" w:cs="Times New Roman"/>
                <w:sz w:val="24"/>
                <w:szCs w:val="24"/>
              </w:rPr>
              <w:t>- предоставление в соответствии с действующим законодательством информации о деятельности Учреждения в органы государственной статистики, налоговые и иные органы, гражданам и организациям, в том числе посредством информационно-коммуникационной сети «Интернет»;</w:t>
            </w:r>
          </w:p>
          <w:p w:rsidR="005C19F1" w:rsidRPr="009D139F" w:rsidRDefault="005C19F1" w:rsidP="009D139F">
            <w:pPr>
              <w:pStyle w:val="a3"/>
              <w:tabs>
                <w:tab w:val="left" w:pos="292"/>
                <w:tab w:val="left" w:pos="437"/>
                <w:tab w:val="left" w:pos="1134"/>
              </w:tabs>
              <w:ind w:right="45"/>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представление учредителю и общественности отчетов о деятельности Учреждения.</w:t>
            </w:r>
          </w:p>
        </w:tc>
      </w:tr>
      <w:tr w:rsidR="005C19F1" w:rsidRPr="001138B7" w:rsidTr="005C19F1">
        <w:trPr>
          <w:jc w:val="center"/>
        </w:trPr>
        <w:tc>
          <w:tcPr>
            <w:tcW w:w="2889" w:type="dxa"/>
            <w:tcBorders>
              <w:left w:val="single" w:sz="6" w:space="0" w:color="000000"/>
              <w:bottom w:val="single" w:sz="6" w:space="0" w:color="000000"/>
            </w:tcBorders>
            <w:tcMar>
              <w:top w:w="90" w:type="dxa"/>
              <w:left w:w="90" w:type="dxa"/>
              <w:bottom w:w="90" w:type="dxa"/>
              <w:right w:w="90" w:type="dxa"/>
            </w:tcMar>
            <w:hideMark/>
          </w:tcPr>
          <w:p w:rsidR="005C19F1" w:rsidRPr="009D139F" w:rsidRDefault="005C19F1" w:rsidP="009D139F">
            <w:pPr>
              <w:rPr>
                <w:rFonts w:ascii="Times New Roman" w:hAnsi="Times New Roman" w:cs="Times New Roman"/>
                <w:sz w:val="24"/>
                <w:szCs w:val="24"/>
              </w:rPr>
            </w:pPr>
            <w:r w:rsidRPr="009D139F">
              <w:rPr>
                <w:rFonts w:ascii="Times New Roman" w:hAnsi="Times New Roman" w:cs="Times New Roman"/>
                <w:sz w:val="24"/>
                <w:szCs w:val="24"/>
              </w:rPr>
              <w:lastRenderedPageBreak/>
              <w:t>Управляющий совет</w:t>
            </w:r>
          </w:p>
        </w:tc>
        <w:tc>
          <w:tcPr>
            <w:tcW w:w="7590"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C19F1" w:rsidRPr="009D139F" w:rsidRDefault="005C19F1" w:rsidP="009D139F">
            <w:pPr>
              <w:pStyle w:val="a3"/>
              <w:tabs>
                <w:tab w:val="left" w:pos="277"/>
                <w:tab w:val="left" w:pos="993"/>
              </w:tabs>
              <w:ind w:right="46"/>
              <w:jc w:val="both"/>
              <w:rPr>
                <w:rFonts w:ascii="Times New Roman" w:hAnsi="Times New Roman" w:cs="Times New Roman"/>
                <w:sz w:val="24"/>
                <w:szCs w:val="24"/>
              </w:rPr>
            </w:pPr>
            <w:r w:rsidRPr="009D139F">
              <w:rPr>
                <w:rFonts w:ascii="Times New Roman" w:hAnsi="Times New Roman" w:cs="Times New Roman"/>
                <w:sz w:val="24"/>
                <w:szCs w:val="24"/>
              </w:rPr>
              <w:t>- вносит предложения руководителю Учреждения либо учредителю по изменению настоящего устава в части определения структуры, порядка формирования органов управления Учреждением, их компетенции и порядка деятельности;</w:t>
            </w:r>
          </w:p>
          <w:p w:rsidR="005C19F1" w:rsidRPr="009D139F" w:rsidRDefault="005C19F1" w:rsidP="009D139F">
            <w:pPr>
              <w:pStyle w:val="a3"/>
              <w:tabs>
                <w:tab w:val="left" w:pos="277"/>
                <w:tab w:val="left" w:pos="993"/>
              </w:tabs>
              <w:ind w:right="46"/>
              <w:jc w:val="both"/>
              <w:rPr>
                <w:rFonts w:ascii="Times New Roman" w:eastAsia="Calibri" w:hAnsi="Times New Roman" w:cs="Times New Roman"/>
                <w:sz w:val="24"/>
                <w:szCs w:val="24"/>
                <w:lang w:eastAsia="en-US"/>
              </w:rPr>
            </w:pPr>
            <w:r w:rsidRPr="009D139F">
              <w:rPr>
                <w:rFonts w:ascii="Times New Roman" w:hAnsi="Times New Roman" w:cs="Times New Roman"/>
                <w:sz w:val="24"/>
                <w:szCs w:val="24"/>
              </w:rPr>
              <w:t>- вносит предложения по совершенствованию локальных нормативных актов Учреждения в части определения:</w:t>
            </w:r>
          </w:p>
          <w:p w:rsidR="005C19F1" w:rsidRPr="009D139F" w:rsidRDefault="005C19F1" w:rsidP="009D139F">
            <w:pPr>
              <w:pStyle w:val="a3"/>
              <w:tabs>
                <w:tab w:val="left" w:pos="277"/>
                <w:tab w:val="left" w:pos="993"/>
              </w:tabs>
              <w:ind w:right="46"/>
              <w:jc w:val="both"/>
              <w:rPr>
                <w:rFonts w:ascii="Times New Roman" w:hAnsi="Times New Roman" w:cs="Times New Roman"/>
                <w:sz w:val="24"/>
                <w:szCs w:val="24"/>
              </w:rPr>
            </w:pPr>
            <w:r w:rsidRPr="009D139F">
              <w:rPr>
                <w:rFonts w:ascii="Times New Roman" w:hAnsi="Times New Roman" w:cs="Times New Roman"/>
                <w:sz w:val="24"/>
                <w:szCs w:val="24"/>
              </w:rPr>
              <w:t>- порядка отчисления обучающихся;</w:t>
            </w:r>
          </w:p>
          <w:p w:rsidR="005C19F1" w:rsidRPr="009D139F" w:rsidRDefault="005C19F1" w:rsidP="009D139F">
            <w:pPr>
              <w:pStyle w:val="a3"/>
              <w:tabs>
                <w:tab w:val="left" w:pos="277"/>
                <w:tab w:val="left" w:pos="993"/>
                <w:tab w:val="left" w:pos="1134"/>
              </w:tabs>
              <w:ind w:right="46"/>
              <w:jc w:val="both"/>
              <w:rPr>
                <w:rFonts w:ascii="Times New Roman" w:hAnsi="Times New Roman" w:cs="Times New Roman"/>
                <w:sz w:val="24"/>
                <w:szCs w:val="24"/>
              </w:rPr>
            </w:pPr>
            <w:r w:rsidRPr="009D139F">
              <w:rPr>
                <w:rFonts w:ascii="Times New Roman" w:hAnsi="Times New Roman" w:cs="Times New Roman"/>
                <w:sz w:val="24"/>
                <w:szCs w:val="24"/>
              </w:rPr>
              <w:t>- форм, периодичности и порядка текущего контроля успеваемости и промежуточной аттестации обучающихся;</w:t>
            </w:r>
          </w:p>
          <w:p w:rsidR="005C19F1" w:rsidRPr="009D139F" w:rsidRDefault="005C19F1" w:rsidP="009D139F">
            <w:pPr>
              <w:pStyle w:val="a3"/>
              <w:tabs>
                <w:tab w:val="left" w:pos="277"/>
                <w:tab w:val="left" w:pos="993"/>
                <w:tab w:val="left" w:pos="1134"/>
              </w:tabs>
              <w:ind w:right="46"/>
              <w:jc w:val="both"/>
              <w:rPr>
                <w:rFonts w:ascii="Times New Roman" w:hAnsi="Times New Roman" w:cs="Times New Roman"/>
                <w:sz w:val="24"/>
                <w:szCs w:val="24"/>
              </w:rPr>
            </w:pPr>
            <w:r w:rsidRPr="009D139F">
              <w:rPr>
                <w:rFonts w:ascii="Times New Roman" w:hAnsi="Times New Roman" w:cs="Times New Roman"/>
                <w:sz w:val="24"/>
                <w:szCs w:val="24"/>
              </w:rPr>
              <w:t>- режима занятий обучающихся;</w:t>
            </w:r>
          </w:p>
          <w:p w:rsidR="005C19F1" w:rsidRPr="009D139F" w:rsidRDefault="005C19F1" w:rsidP="009D139F">
            <w:pPr>
              <w:pStyle w:val="a3"/>
              <w:tabs>
                <w:tab w:val="left" w:pos="277"/>
                <w:tab w:val="left" w:pos="993"/>
                <w:tab w:val="left" w:pos="1134"/>
              </w:tabs>
              <w:ind w:right="46"/>
              <w:jc w:val="both"/>
              <w:rPr>
                <w:rFonts w:ascii="Times New Roman" w:hAnsi="Times New Roman" w:cs="Times New Roman"/>
                <w:sz w:val="24"/>
                <w:szCs w:val="24"/>
              </w:rPr>
            </w:pPr>
            <w:r w:rsidRPr="009D139F">
              <w:rPr>
                <w:rFonts w:ascii="Times New Roman" w:hAnsi="Times New Roman" w:cs="Times New Roman"/>
                <w:sz w:val="24"/>
                <w:szCs w:val="24"/>
              </w:rPr>
              <w:t>- порядка предоставления платных образовательных услуг;</w:t>
            </w:r>
          </w:p>
          <w:p w:rsidR="005C19F1" w:rsidRPr="009D139F" w:rsidRDefault="005C19F1" w:rsidP="009D139F">
            <w:pPr>
              <w:pStyle w:val="a3"/>
              <w:tabs>
                <w:tab w:val="left" w:pos="277"/>
                <w:tab w:val="left" w:pos="993"/>
                <w:tab w:val="left" w:pos="1134"/>
              </w:tabs>
              <w:ind w:right="46"/>
              <w:jc w:val="both"/>
              <w:rPr>
                <w:rFonts w:ascii="Times New Roman" w:hAnsi="Times New Roman" w:cs="Times New Roman"/>
                <w:sz w:val="24"/>
                <w:szCs w:val="24"/>
              </w:rPr>
            </w:pPr>
            <w:r w:rsidRPr="009D139F">
              <w:rPr>
                <w:rFonts w:ascii="Times New Roman" w:hAnsi="Times New Roman" w:cs="Times New Roman"/>
                <w:sz w:val="24"/>
                <w:szCs w:val="24"/>
              </w:rPr>
              <w:t>- порядка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w:t>
            </w:r>
          </w:p>
          <w:p w:rsidR="005C19F1" w:rsidRPr="009D139F" w:rsidRDefault="005C19F1" w:rsidP="009D139F">
            <w:pPr>
              <w:pStyle w:val="a3"/>
              <w:tabs>
                <w:tab w:val="left" w:pos="277"/>
                <w:tab w:val="left" w:pos="993"/>
                <w:tab w:val="left" w:pos="1134"/>
              </w:tabs>
              <w:ind w:right="46"/>
              <w:jc w:val="both"/>
              <w:rPr>
                <w:rFonts w:ascii="Times New Roman" w:hAnsi="Times New Roman" w:cs="Times New Roman"/>
                <w:sz w:val="24"/>
                <w:szCs w:val="24"/>
              </w:rPr>
            </w:pPr>
            <w:r w:rsidRPr="009D139F">
              <w:rPr>
                <w:rFonts w:ascii="Times New Roman" w:hAnsi="Times New Roman" w:cs="Times New Roman"/>
                <w:sz w:val="24"/>
                <w:szCs w:val="24"/>
              </w:rPr>
              <w:t>- академических прав обучающихся;</w:t>
            </w:r>
          </w:p>
          <w:p w:rsidR="005C19F1" w:rsidRPr="009D139F" w:rsidRDefault="005C19F1" w:rsidP="009D139F">
            <w:pPr>
              <w:pStyle w:val="a3"/>
              <w:tabs>
                <w:tab w:val="left" w:pos="277"/>
                <w:tab w:val="left" w:pos="993"/>
                <w:tab w:val="left" w:pos="1134"/>
              </w:tabs>
              <w:ind w:right="46"/>
              <w:jc w:val="both"/>
              <w:rPr>
                <w:rFonts w:ascii="Times New Roman" w:hAnsi="Times New Roman" w:cs="Times New Roman"/>
                <w:sz w:val="24"/>
                <w:szCs w:val="24"/>
              </w:rPr>
            </w:pPr>
            <w:r w:rsidRPr="009D139F">
              <w:rPr>
                <w:rFonts w:ascii="Times New Roman" w:hAnsi="Times New Roman" w:cs="Times New Roman"/>
                <w:sz w:val="24"/>
                <w:szCs w:val="24"/>
              </w:rPr>
              <w:t>- правил внутреннего распорядка обучающихся, правил внутреннего трудового распорядка;</w:t>
            </w:r>
          </w:p>
          <w:p w:rsidR="005C19F1" w:rsidRPr="009D139F" w:rsidRDefault="005C19F1" w:rsidP="009D139F">
            <w:pPr>
              <w:pStyle w:val="a3"/>
              <w:tabs>
                <w:tab w:val="left" w:pos="277"/>
                <w:tab w:val="left" w:pos="993"/>
                <w:tab w:val="left" w:pos="1134"/>
              </w:tabs>
              <w:ind w:right="46"/>
              <w:jc w:val="both"/>
              <w:rPr>
                <w:rFonts w:ascii="Times New Roman" w:hAnsi="Times New Roman" w:cs="Times New Roman"/>
                <w:sz w:val="24"/>
                <w:szCs w:val="24"/>
              </w:rPr>
            </w:pPr>
            <w:r w:rsidRPr="009D139F">
              <w:rPr>
                <w:rFonts w:ascii="Times New Roman" w:hAnsi="Times New Roman" w:cs="Times New Roman"/>
                <w:sz w:val="24"/>
                <w:szCs w:val="24"/>
              </w:rPr>
              <w:t>согласовывает по представлению руководителя Учреждения:</w:t>
            </w:r>
          </w:p>
          <w:p w:rsidR="005C19F1" w:rsidRPr="009D139F" w:rsidRDefault="005C19F1" w:rsidP="009D139F">
            <w:pPr>
              <w:pStyle w:val="a3"/>
              <w:numPr>
                <w:ilvl w:val="0"/>
                <w:numId w:val="4"/>
              </w:numPr>
              <w:tabs>
                <w:tab w:val="left" w:pos="277"/>
                <w:tab w:val="left" w:pos="1134"/>
              </w:tabs>
              <w:ind w:left="0" w:right="46" w:firstLine="0"/>
              <w:jc w:val="both"/>
              <w:rPr>
                <w:rFonts w:ascii="Times New Roman" w:hAnsi="Times New Roman" w:cs="Times New Roman"/>
                <w:sz w:val="24"/>
                <w:szCs w:val="24"/>
              </w:rPr>
            </w:pPr>
            <w:r w:rsidRPr="009D139F">
              <w:rPr>
                <w:rFonts w:ascii="Times New Roman" w:hAnsi="Times New Roman" w:cs="Times New Roman"/>
                <w:sz w:val="24"/>
                <w:szCs w:val="24"/>
              </w:rPr>
              <w:t>образовательные программы Учреждения, вносимые в них изменения;</w:t>
            </w:r>
          </w:p>
          <w:p w:rsidR="005C19F1" w:rsidRPr="009D139F" w:rsidRDefault="005C19F1" w:rsidP="009D139F">
            <w:pPr>
              <w:pStyle w:val="a3"/>
              <w:numPr>
                <w:ilvl w:val="0"/>
                <w:numId w:val="4"/>
              </w:numPr>
              <w:tabs>
                <w:tab w:val="left" w:pos="277"/>
                <w:tab w:val="left" w:pos="1134"/>
              </w:tabs>
              <w:ind w:left="0" w:right="46" w:firstLine="0"/>
              <w:jc w:val="both"/>
              <w:rPr>
                <w:rFonts w:ascii="Times New Roman" w:hAnsi="Times New Roman" w:cs="Times New Roman"/>
                <w:sz w:val="24"/>
                <w:szCs w:val="24"/>
              </w:rPr>
            </w:pPr>
            <w:r w:rsidRPr="009D139F">
              <w:rPr>
                <w:rFonts w:ascii="Times New Roman" w:hAnsi="Times New Roman" w:cs="Times New Roman"/>
                <w:sz w:val="24"/>
                <w:szCs w:val="24"/>
              </w:rPr>
              <w:t>введение новых методик обучения и образовательных технологий;</w:t>
            </w:r>
          </w:p>
          <w:p w:rsidR="005C19F1" w:rsidRPr="009D139F" w:rsidRDefault="005C19F1" w:rsidP="009D139F">
            <w:pPr>
              <w:pStyle w:val="a3"/>
              <w:numPr>
                <w:ilvl w:val="0"/>
                <w:numId w:val="4"/>
              </w:numPr>
              <w:tabs>
                <w:tab w:val="left" w:pos="277"/>
                <w:tab w:val="left" w:pos="1134"/>
              </w:tabs>
              <w:ind w:left="0" w:right="46" w:firstLine="0"/>
              <w:jc w:val="both"/>
              <w:rPr>
                <w:rFonts w:ascii="Times New Roman" w:hAnsi="Times New Roman" w:cs="Times New Roman"/>
                <w:sz w:val="24"/>
                <w:szCs w:val="24"/>
              </w:rPr>
            </w:pPr>
            <w:r w:rsidRPr="009D139F">
              <w:rPr>
                <w:rFonts w:ascii="Times New Roman" w:hAnsi="Times New Roman" w:cs="Times New Roman"/>
                <w:sz w:val="24"/>
                <w:szCs w:val="24"/>
              </w:rPr>
              <w:t>изменение и (или) дополнение перечня платных образовательных и иных услуг, оказываемых Учреждением;</w:t>
            </w:r>
          </w:p>
          <w:p w:rsidR="005C19F1" w:rsidRPr="009D139F" w:rsidRDefault="005C19F1" w:rsidP="009D139F">
            <w:pPr>
              <w:pStyle w:val="a3"/>
              <w:tabs>
                <w:tab w:val="left" w:pos="277"/>
                <w:tab w:val="left" w:pos="993"/>
              </w:tabs>
              <w:ind w:right="46"/>
              <w:jc w:val="both"/>
              <w:rPr>
                <w:rFonts w:ascii="Times New Roman" w:hAnsi="Times New Roman" w:cs="Times New Roman"/>
                <w:sz w:val="24"/>
                <w:szCs w:val="24"/>
              </w:rPr>
            </w:pPr>
            <w:r w:rsidRPr="009D139F">
              <w:rPr>
                <w:rFonts w:ascii="Times New Roman" w:hAnsi="Times New Roman" w:cs="Times New Roman"/>
                <w:sz w:val="24"/>
                <w:szCs w:val="24"/>
              </w:rPr>
              <w:t>- вносит руководителю Учреждения предложения в части:</w:t>
            </w:r>
          </w:p>
          <w:p w:rsidR="005C19F1" w:rsidRPr="009D139F" w:rsidRDefault="005C19F1" w:rsidP="009D139F">
            <w:pPr>
              <w:pStyle w:val="a3"/>
              <w:numPr>
                <w:ilvl w:val="0"/>
                <w:numId w:val="5"/>
              </w:numPr>
              <w:tabs>
                <w:tab w:val="left" w:pos="277"/>
                <w:tab w:val="left" w:pos="1134"/>
              </w:tabs>
              <w:ind w:left="0" w:right="46" w:firstLine="0"/>
              <w:jc w:val="both"/>
              <w:rPr>
                <w:rFonts w:ascii="Times New Roman" w:hAnsi="Times New Roman" w:cs="Times New Roman"/>
                <w:sz w:val="24"/>
                <w:szCs w:val="24"/>
              </w:rPr>
            </w:pPr>
            <w:r w:rsidRPr="009D139F">
              <w:rPr>
                <w:rFonts w:ascii="Times New Roman" w:hAnsi="Times New Roman" w:cs="Times New Roman"/>
                <w:sz w:val="24"/>
                <w:szCs w:val="24"/>
              </w:rPr>
              <w:t>материально-технического обеспечения и оснащения, оборудования помещений Учреждения;</w:t>
            </w:r>
          </w:p>
          <w:p w:rsidR="005C19F1" w:rsidRPr="009D139F" w:rsidRDefault="005C19F1" w:rsidP="009D139F">
            <w:pPr>
              <w:pStyle w:val="a3"/>
              <w:numPr>
                <w:ilvl w:val="0"/>
                <w:numId w:val="5"/>
              </w:numPr>
              <w:tabs>
                <w:tab w:val="left" w:pos="277"/>
                <w:tab w:val="left" w:pos="1134"/>
              </w:tabs>
              <w:ind w:left="0" w:right="46" w:firstLine="0"/>
              <w:jc w:val="both"/>
              <w:rPr>
                <w:rFonts w:ascii="Times New Roman" w:hAnsi="Times New Roman" w:cs="Times New Roman"/>
                <w:sz w:val="24"/>
                <w:szCs w:val="24"/>
              </w:rPr>
            </w:pPr>
            <w:r w:rsidRPr="009D139F">
              <w:rPr>
                <w:rFonts w:ascii="Times New Roman" w:hAnsi="Times New Roman" w:cs="Times New Roman"/>
                <w:sz w:val="24"/>
                <w:szCs w:val="24"/>
              </w:rPr>
              <w:t xml:space="preserve">направлений расходования средств, привлекаемых Учреждением за счёт приносящей доход деятельности, безвозмездных поступлений от </w:t>
            </w:r>
            <w:r w:rsidRPr="009D139F">
              <w:rPr>
                <w:rFonts w:ascii="Times New Roman" w:hAnsi="Times New Roman" w:cs="Times New Roman"/>
                <w:sz w:val="24"/>
                <w:szCs w:val="24"/>
              </w:rPr>
              <w:lastRenderedPageBreak/>
              <w:t>физических и юридических лиц;</w:t>
            </w:r>
          </w:p>
          <w:p w:rsidR="005C19F1" w:rsidRPr="009D139F" w:rsidRDefault="005C19F1" w:rsidP="009D139F">
            <w:pPr>
              <w:pStyle w:val="a3"/>
              <w:numPr>
                <w:ilvl w:val="0"/>
                <w:numId w:val="5"/>
              </w:numPr>
              <w:tabs>
                <w:tab w:val="left" w:pos="277"/>
                <w:tab w:val="left" w:pos="1134"/>
              </w:tabs>
              <w:ind w:left="0" w:right="46" w:firstLine="0"/>
              <w:jc w:val="both"/>
              <w:rPr>
                <w:rFonts w:ascii="Times New Roman" w:hAnsi="Times New Roman" w:cs="Times New Roman"/>
                <w:sz w:val="24"/>
                <w:szCs w:val="24"/>
              </w:rPr>
            </w:pPr>
            <w:r w:rsidRPr="009D139F">
              <w:rPr>
                <w:rFonts w:ascii="Times New Roman" w:hAnsi="Times New Roman" w:cs="Times New Roman"/>
                <w:sz w:val="24"/>
                <w:szCs w:val="24"/>
              </w:rPr>
              <w:t>выбора учебников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C19F1" w:rsidRPr="009D139F" w:rsidRDefault="005C19F1" w:rsidP="009D139F">
            <w:pPr>
              <w:pStyle w:val="a3"/>
              <w:numPr>
                <w:ilvl w:val="0"/>
                <w:numId w:val="5"/>
              </w:numPr>
              <w:tabs>
                <w:tab w:val="left" w:pos="277"/>
                <w:tab w:val="left" w:pos="1134"/>
              </w:tabs>
              <w:ind w:left="0" w:right="46" w:firstLine="0"/>
              <w:jc w:val="both"/>
              <w:rPr>
                <w:rFonts w:ascii="Times New Roman" w:hAnsi="Times New Roman" w:cs="Times New Roman"/>
                <w:sz w:val="24"/>
                <w:szCs w:val="24"/>
              </w:rPr>
            </w:pPr>
            <w:r w:rsidRPr="009D139F">
              <w:rPr>
                <w:rFonts w:ascii="Times New Roman" w:hAnsi="Times New Roman" w:cs="Times New Roman"/>
                <w:sz w:val="24"/>
                <w:szCs w:val="24"/>
              </w:rPr>
              <w:t>выбора учебных пособий,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C19F1" w:rsidRPr="009D139F" w:rsidRDefault="005C19F1" w:rsidP="009D139F">
            <w:pPr>
              <w:pStyle w:val="a3"/>
              <w:numPr>
                <w:ilvl w:val="0"/>
                <w:numId w:val="5"/>
              </w:numPr>
              <w:tabs>
                <w:tab w:val="left" w:pos="277"/>
                <w:tab w:val="left" w:pos="1134"/>
              </w:tabs>
              <w:ind w:left="0" w:right="46" w:firstLine="0"/>
              <w:jc w:val="both"/>
              <w:rPr>
                <w:rFonts w:ascii="Times New Roman" w:hAnsi="Times New Roman" w:cs="Times New Roman"/>
                <w:sz w:val="24"/>
                <w:szCs w:val="24"/>
              </w:rPr>
            </w:pPr>
            <w:r w:rsidRPr="009D139F">
              <w:rPr>
                <w:rFonts w:ascii="Times New Roman" w:hAnsi="Times New Roman" w:cs="Times New Roman"/>
                <w:sz w:val="24"/>
                <w:szCs w:val="24"/>
              </w:rPr>
              <w:t>создания в Учреждении необходимых условий для организации питания, охраны здоровья обучающихся;</w:t>
            </w:r>
          </w:p>
          <w:p w:rsidR="005C19F1" w:rsidRPr="009D139F" w:rsidRDefault="005C19F1" w:rsidP="009D139F">
            <w:pPr>
              <w:tabs>
                <w:tab w:val="left" w:pos="277"/>
              </w:tabs>
              <w:autoSpaceDE w:val="0"/>
              <w:autoSpaceDN w:val="0"/>
              <w:adjustRightInd w:val="0"/>
              <w:spacing w:before="0" w:beforeAutospacing="0" w:after="0" w:afterAutospacing="0"/>
              <w:ind w:right="46"/>
              <w:jc w:val="both"/>
              <w:rPr>
                <w:rFonts w:ascii="Times New Roman" w:hAnsi="Times New Roman" w:cs="Times New Roman"/>
                <w:spacing w:val="5"/>
                <w:sz w:val="24"/>
                <w:szCs w:val="24"/>
                <w:lang w:val="ru-RU"/>
              </w:rPr>
            </w:pPr>
            <w:r w:rsidRPr="009D139F">
              <w:rPr>
                <w:rFonts w:ascii="Times New Roman" w:hAnsi="Times New Roman" w:cs="Times New Roman"/>
                <w:spacing w:val="4"/>
                <w:sz w:val="24"/>
                <w:szCs w:val="24"/>
                <w:lang w:val="ru-RU"/>
              </w:rPr>
              <w:t xml:space="preserve">- устанавливает требования к одежде </w:t>
            </w:r>
            <w:r w:rsidRPr="009D139F">
              <w:rPr>
                <w:rFonts w:ascii="Times New Roman" w:hAnsi="Times New Roman" w:cs="Times New Roman"/>
                <w:spacing w:val="5"/>
                <w:sz w:val="24"/>
                <w:szCs w:val="24"/>
                <w:lang w:val="ru-RU"/>
              </w:rPr>
              <w:t>обучающихся, в том числе требования к её общему виду, цвету, фасону, видам одежды обучающихся, знаками отличия, и правила ее ношения. Соответствующий локальный нормативный акт Учреждения принимается с учетом мнения совета обучающихся, совета родителей, а также представительного органа работников Учреждения (при его наличии). Требования к одежде обучающихся устанавливаются в соответствии с типовыми требованиями, утвержденными уполномоченными органами государственной власти Тюменской области;</w:t>
            </w:r>
          </w:p>
          <w:p w:rsidR="005C19F1" w:rsidRPr="009D139F" w:rsidRDefault="005C19F1" w:rsidP="009D139F">
            <w:pPr>
              <w:tabs>
                <w:tab w:val="left" w:pos="277"/>
              </w:tabs>
              <w:autoSpaceDE w:val="0"/>
              <w:autoSpaceDN w:val="0"/>
              <w:adjustRightInd w:val="0"/>
              <w:spacing w:before="0" w:beforeAutospacing="0" w:after="0" w:afterAutospacing="0"/>
              <w:ind w:right="46"/>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 распределяет по представлению руководителя Учреждения стимулирующие выплаты по результатам труда (премии) работникам, установленные локальными нормативными актами Учреждения и (или) коллективным договором;</w:t>
            </w:r>
          </w:p>
          <w:p w:rsidR="005C19F1" w:rsidRPr="009D139F" w:rsidRDefault="005C19F1" w:rsidP="009D139F">
            <w:pPr>
              <w:tabs>
                <w:tab w:val="left" w:pos="277"/>
              </w:tabs>
              <w:autoSpaceDE w:val="0"/>
              <w:autoSpaceDN w:val="0"/>
              <w:adjustRightInd w:val="0"/>
              <w:spacing w:before="0" w:beforeAutospacing="0" w:after="0" w:afterAutospacing="0"/>
              <w:ind w:right="46"/>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 рассматривает вопросы текущего контроля успеваемости и промежуточной аттестации обучающихся, состояния здоровья и воспитания обучающихся, если решение этих вопросов не отнесено к компетенции иных органов управления Учреждением;</w:t>
            </w:r>
          </w:p>
          <w:p w:rsidR="005C19F1" w:rsidRPr="009D139F" w:rsidRDefault="005C19F1" w:rsidP="009D139F">
            <w:pPr>
              <w:pStyle w:val="ConsPlusNormal"/>
              <w:tabs>
                <w:tab w:val="left" w:pos="277"/>
                <w:tab w:val="left" w:pos="993"/>
              </w:tabs>
              <w:ind w:right="46" w:firstLine="0"/>
              <w:jc w:val="both"/>
              <w:rPr>
                <w:rFonts w:ascii="Times New Roman" w:hAnsi="Times New Roman" w:cs="Times New Roman"/>
                <w:sz w:val="24"/>
                <w:szCs w:val="24"/>
              </w:rPr>
            </w:pPr>
            <w:r w:rsidRPr="009D139F">
              <w:rPr>
                <w:rFonts w:ascii="Times New Roman" w:hAnsi="Times New Roman" w:cs="Times New Roman"/>
                <w:sz w:val="24"/>
                <w:szCs w:val="24"/>
              </w:rPr>
              <w:t>- содействует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5C19F1" w:rsidRPr="009D139F" w:rsidRDefault="005C19F1" w:rsidP="009D139F">
            <w:pPr>
              <w:tabs>
                <w:tab w:val="left" w:pos="277"/>
              </w:tabs>
              <w:autoSpaceDE w:val="0"/>
              <w:autoSpaceDN w:val="0"/>
              <w:adjustRightInd w:val="0"/>
              <w:spacing w:before="0" w:beforeAutospacing="0" w:after="0" w:afterAutospacing="0"/>
              <w:ind w:right="46"/>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 регулярно информирует участников образовательных отношений о своей деятельности и принимаемых решениях;</w:t>
            </w:r>
          </w:p>
          <w:p w:rsidR="005C19F1" w:rsidRPr="009D139F" w:rsidRDefault="005C19F1" w:rsidP="009D139F">
            <w:pPr>
              <w:tabs>
                <w:tab w:val="left" w:pos="277"/>
              </w:tabs>
              <w:autoSpaceDE w:val="0"/>
              <w:autoSpaceDN w:val="0"/>
              <w:adjustRightInd w:val="0"/>
              <w:spacing w:before="0" w:beforeAutospacing="0" w:after="0" w:afterAutospacing="0"/>
              <w:ind w:right="46"/>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 рассматривает иные вопросы, отнесенные к компетенции управляющего совета локальными нормативными актами Учреждения.</w:t>
            </w:r>
          </w:p>
        </w:tc>
      </w:tr>
      <w:tr w:rsidR="005C19F1" w:rsidRPr="001138B7" w:rsidTr="005C19F1">
        <w:trPr>
          <w:jc w:val="center"/>
        </w:trPr>
        <w:tc>
          <w:tcPr>
            <w:tcW w:w="2889" w:type="dxa"/>
            <w:tcBorders>
              <w:left w:val="single" w:sz="6" w:space="0" w:color="000000"/>
              <w:bottom w:val="single" w:sz="6" w:space="0" w:color="000000"/>
            </w:tcBorders>
            <w:tcMar>
              <w:top w:w="90" w:type="dxa"/>
              <w:left w:w="90" w:type="dxa"/>
              <w:bottom w:w="90" w:type="dxa"/>
              <w:right w:w="90" w:type="dxa"/>
            </w:tcMar>
            <w:hideMark/>
          </w:tcPr>
          <w:p w:rsidR="005C19F1" w:rsidRPr="009D139F" w:rsidRDefault="005C19F1" w:rsidP="009D139F">
            <w:pPr>
              <w:rPr>
                <w:rFonts w:ascii="Times New Roman" w:hAnsi="Times New Roman" w:cs="Times New Roman"/>
                <w:sz w:val="24"/>
                <w:szCs w:val="24"/>
              </w:rPr>
            </w:pPr>
            <w:r w:rsidRPr="009D139F">
              <w:rPr>
                <w:rFonts w:ascii="Times New Roman" w:hAnsi="Times New Roman" w:cs="Times New Roman"/>
                <w:sz w:val="24"/>
                <w:szCs w:val="24"/>
              </w:rPr>
              <w:lastRenderedPageBreak/>
              <w:t>Педагогический совет</w:t>
            </w:r>
          </w:p>
        </w:tc>
        <w:tc>
          <w:tcPr>
            <w:tcW w:w="7590"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C19F1" w:rsidRPr="009D139F" w:rsidRDefault="005C19F1" w:rsidP="009D139F">
            <w:pPr>
              <w:pStyle w:val="a3"/>
              <w:tabs>
                <w:tab w:val="left" w:pos="356"/>
                <w:tab w:val="left" w:pos="1134"/>
              </w:tabs>
              <w:ind w:right="46"/>
              <w:jc w:val="both"/>
              <w:rPr>
                <w:rFonts w:ascii="Times New Roman" w:eastAsia="Calibri" w:hAnsi="Times New Roman" w:cs="Times New Roman"/>
                <w:sz w:val="24"/>
                <w:szCs w:val="24"/>
              </w:rPr>
            </w:pPr>
            <w:r w:rsidRPr="009D139F">
              <w:rPr>
                <w:rFonts w:ascii="Times New Roman" w:hAnsi="Times New Roman" w:cs="Times New Roman"/>
                <w:sz w:val="24"/>
                <w:szCs w:val="24"/>
              </w:rPr>
              <w:t>- разработка, утверждение и реализация совместно с руководителем</w:t>
            </w:r>
            <w:r w:rsidR="00C06EF2" w:rsidRPr="009D139F">
              <w:rPr>
                <w:rFonts w:ascii="Times New Roman" w:hAnsi="Times New Roman" w:cs="Times New Roman"/>
                <w:sz w:val="24"/>
                <w:szCs w:val="24"/>
              </w:rPr>
              <w:t xml:space="preserve"> </w:t>
            </w:r>
            <w:r w:rsidRPr="009D139F">
              <w:rPr>
                <w:rFonts w:ascii="Times New Roman" w:hAnsi="Times New Roman" w:cs="Times New Roman"/>
                <w:sz w:val="24"/>
                <w:szCs w:val="24"/>
              </w:rPr>
              <w:t>Учреждения и по согласованию с управляющим советом образовательных программ Учреждения;</w:t>
            </w:r>
          </w:p>
          <w:p w:rsidR="005C19F1" w:rsidRPr="009D139F" w:rsidRDefault="005C19F1" w:rsidP="009D139F">
            <w:pPr>
              <w:pStyle w:val="a3"/>
              <w:tabs>
                <w:tab w:val="left" w:pos="356"/>
                <w:tab w:val="left" w:pos="1134"/>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xml:space="preserve">- </w:t>
            </w:r>
            <w:r w:rsidRPr="009D139F">
              <w:rPr>
                <w:rFonts w:ascii="Times New Roman" w:hAnsi="Times New Roman" w:cs="Times New Roman"/>
                <w:sz w:val="24"/>
                <w:szCs w:val="24"/>
              </w:rPr>
              <w:t>обсуждение и принятие плана учебно-воспитательной работы Учреждения;</w:t>
            </w:r>
          </w:p>
          <w:p w:rsidR="005C19F1" w:rsidRPr="009D139F" w:rsidRDefault="005C19F1" w:rsidP="009D139F">
            <w:pPr>
              <w:pStyle w:val="a3"/>
              <w:tabs>
                <w:tab w:val="left" w:pos="356"/>
                <w:tab w:val="left" w:pos="1134"/>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xml:space="preserve">- </w:t>
            </w:r>
            <w:r w:rsidRPr="009D139F">
              <w:rPr>
                <w:rFonts w:ascii="Times New Roman" w:hAnsi="Times New Roman" w:cs="Times New Roman"/>
                <w:sz w:val="24"/>
                <w:szCs w:val="24"/>
              </w:rPr>
              <w:t>рассмотрение вопросов реализации педагогическими работниками права на дополнительное профессиональное образование по профилю педагогической деятельности;</w:t>
            </w:r>
          </w:p>
          <w:p w:rsidR="005C19F1" w:rsidRPr="009D139F" w:rsidRDefault="005C19F1" w:rsidP="009D139F">
            <w:pPr>
              <w:pStyle w:val="a3"/>
              <w:tabs>
                <w:tab w:val="left" w:pos="356"/>
                <w:tab w:val="left" w:pos="1134"/>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xml:space="preserve">- </w:t>
            </w:r>
            <w:r w:rsidRPr="009D139F">
              <w:rPr>
                <w:rFonts w:ascii="Times New Roman" w:hAnsi="Times New Roman" w:cs="Times New Roman"/>
                <w:sz w:val="24"/>
                <w:szCs w:val="24"/>
              </w:rPr>
              <w:t>принятие решений о переводе обучающихся в следующий класс, в том числе условно;</w:t>
            </w:r>
          </w:p>
          <w:p w:rsidR="005C19F1" w:rsidRPr="009D139F" w:rsidRDefault="005C19F1" w:rsidP="009D139F">
            <w:pPr>
              <w:pStyle w:val="a3"/>
              <w:tabs>
                <w:tab w:val="left" w:pos="356"/>
                <w:tab w:val="left" w:pos="1134"/>
              </w:tabs>
              <w:ind w:right="46"/>
              <w:jc w:val="both"/>
              <w:rPr>
                <w:rFonts w:ascii="Times New Roman" w:hAnsi="Times New Roman" w:cs="Times New Roman"/>
                <w:sz w:val="24"/>
                <w:szCs w:val="24"/>
              </w:rPr>
            </w:pPr>
            <w:r w:rsidRPr="009D139F">
              <w:rPr>
                <w:rFonts w:ascii="Times New Roman" w:hAnsi="Times New Roman" w:cs="Times New Roman"/>
                <w:sz w:val="24"/>
                <w:szCs w:val="24"/>
              </w:rPr>
              <w:t>- принятие решений о поощрении обучающихся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законодательством об образовании;</w:t>
            </w:r>
          </w:p>
          <w:p w:rsidR="005C19F1" w:rsidRPr="009D139F" w:rsidRDefault="005C19F1" w:rsidP="009D139F">
            <w:pPr>
              <w:pStyle w:val="a3"/>
              <w:tabs>
                <w:tab w:val="left" w:pos="356"/>
                <w:tab w:val="left" w:pos="1134"/>
              </w:tabs>
              <w:ind w:right="46"/>
              <w:jc w:val="both"/>
              <w:rPr>
                <w:rFonts w:ascii="Times New Roman" w:hAnsi="Times New Roman" w:cs="Times New Roman"/>
                <w:sz w:val="24"/>
                <w:szCs w:val="24"/>
              </w:rPr>
            </w:pPr>
            <w:r w:rsidRPr="009D139F">
              <w:rPr>
                <w:rFonts w:ascii="Times New Roman" w:hAnsi="Times New Roman" w:cs="Times New Roman"/>
                <w:sz w:val="24"/>
                <w:szCs w:val="24"/>
              </w:rPr>
              <w:lastRenderedPageBreak/>
              <w:t>- обсуждение в случае необходимости вопросов поведения и успеваемости отдельных обучающихся в присутствии родителей (законных представителей) несовершеннолетних обучающихся;</w:t>
            </w:r>
          </w:p>
          <w:p w:rsidR="005C19F1" w:rsidRPr="009D139F" w:rsidRDefault="005C19F1" w:rsidP="009D139F">
            <w:pPr>
              <w:pStyle w:val="a3"/>
              <w:tabs>
                <w:tab w:val="left" w:pos="356"/>
                <w:tab w:val="left" w:pos="1134"/>
              </w:tabs>
              <w:ind w:right="46"/>
              <w:jc w:val="both"/>
              <w:rPr>
                <w:rFonts w:ascii="Times New Roman" w:hAnsi="Times New Roman" w:cs="Times New Roman"/>
                <w:sz w:val="24"/>
                <w:szCs w:val="24"/>
              </w:rPr>
            </w:pPr>
            <w:r w:rsidRPr="009D139F">
              <w:rPr>
                <w:rFonts w:ascii="Times New Roman" w:hAnsi="Times New Roman" w:cs="Times New Roman"/>
                <w:sz w:val="24"/>
                <w:szCs w:val="24"/>
              </w:rPr>
              <w:t>- принятие локальных нормативных актов Учреждения в пределах компетенции, установленной настоящим уставом;</w:t>
            </w:r>
          </w:p>
          <w:p w:rsidR="005C19F1" w:rsidRPr="009D139F" w:rsidRDefault="005C19F1" w:rsidP="009D139F">
            <w:pPr>
              <w:pStyle w:val="a3"/>
              <w:tabs>
                <w:tab w:val="left" w:pos="356"/>
                <w:tab w:val="left" w:pos="1134"/>
              </w:tabs>
              <w:ind w:right="46"/>
              <w:jc w:val="both"/>
              <w:rPr>
                <w:rFonts w:ascii="Times New Roman" w:eastAsia="Calibri" w:hAnsi="Times New Roman" w:cs="Times New Roman"/>
                <w:sz w:val="24"/>
                <w:szCs w:val="24"/>
              </w:rPr>
            </w:pPr>
            <w:r w:rsidRPr="009D139F">
              <w:rPr>
                <w:rFonts w:ascii="Times New Roman" w:hAnsi="Times New Roman" w:cs="Times New Roman"/>
                <w:sz w:val="24"/>
                <w:szCs w:val="24"/>
              </w:rPr>
              <w:t>- заслушивание сообщений руководителя, заместителей руководителя Учреждения по вопросам учебно-воспитательного характера;</w:t>
            </w:r>
          </w:p>
          <w:p w:rsidR="005C19F1" w:rsidRPr="009D139F" w:rsidRDefault="005C19F1" w:rsidP="009D139F">
            <w:pPr>
              <w:pStyle w:val="a3"/>
              <w:tabs>
                <w:tab w:val="left" w:pos="356"/>
                <w:tab w:val="left" w:pos="1134"/>
              </w:tabs>
              <w:ind w:right="46"/>
              <w:jc w:val="both"/>
              <w:rPr>
                <w:rFonts w:ascii="Times New Roman" w:eastAsia="Calibri" w:hAnsi="Times New Roman" w:cs="Times New Roman"/>
                <w:sz w:val="24"/>
                <w:szCs w:val="24"/>
              </w:rPr>
            </w:pPr>
            <w:r w:rsidRPr="009D139F">
              <w:rPr>
                <w:rFonts w:ascii="Times New Roman" w:hAnsi="Times New Roman" w:cs="Times New Roman"/>
                <w:sz w:val="24"/>
                <w:szCs w:val="24"/>
              </w:rPr>
              <w:t>- обсуждение результатов проверок образовательной и воспитательной деятельности Учреждения, проводимых учредителем и органами контроля и надзора, утверждение плана мероприятий по устранению нарушений и замечаний, выявленных в ходе таких проверок;</w:t>
            </w:r>
          </w:p>
          <w:p w:rsidR="005C19F1" w:rsidRPr="009D139F" w:rsidRDefault="005C19F1" w:rsidP="009D139F">
            <w:pPr>
              <w:pStyle w:val="a3"/>
              <w:tabs>
                <w:tab w:val="left" w:pos="356"/>
                <w:tab w:val="left" w:pos="1134"/>
              </w:tabs>
              <w:ind w:right="46"/>
              <w:jc w:val="both"/>
              <w:rPr>
                <w:rFonts w:ascii="Times New Roman" w:eastAsia="Calibri" w:hAnsi="Times New Roman" w:cs="Times New Roman"/>
                <w:sz w:val="24"/>
                <w:szCs w:val="24"/>
              </w:rPr>
            </w:pPr>
            <w:r w:rsidRPr="009D139F">
              <w:rPr>
                <w:rFonts w:ascii="Times New Roman" w:hAnsi="Times New Roman" w:cs="Times New Roman"/>
                <w:sz w:val="24"/>
                <w:szCs w:val="24"/>
              </w:rPr>
              <w:t>- выдвижение ходатайств о награждении работников Учреждения государственными, ведомственными и иными наградами;</w:t>
            </w:r>
          </w:p>
          <w:p w:rsidR="005C19F1" w:rsidRPr="009D139F" w:rsidRDefault="005C19F1" w:rsidP="009D139F">
            <w:pPr>
              <w:pStyle w:val="a3"/>
              <w:tabs>
                <w:tab w:val="left" w:pos="356"/>
                <w:tab w:val="left" w:pos="1134"/>
              </w:tabs>
              <w:ind w:right="46"/>
              <w:jc w:val="both"/>
              <w:rPr>
                <w:rFonts w:ascii="Times New Roman" w:eastAsia="Calibri" w:hAnsi="Times New Roman" w:cs="Times New Roman"/>
                <w:sz w:val="24"/>
                <w:szCs w:val="24"/>
              </w:rPr>
            </w:pPr>
            <w:r w:rsidRPr="009D139F">
              <w:rPr>
                <w:rFonts w:ascii="Times New Roman" w:hAnsi="Times New Roman" w:cs="Times New Roman"/>
                <w:sz w:val="24"/>
                <w:szCs w:val="24"/>
              </w:rPr>
              <w:t>- определение сроков начала и окончания каникул;</w:t>
            </w:r>
          </w:p>
          <w:p w:rsidR="005C19F1" w:rsidRPr="009D139F" w:rsidRDefault="005C19F1" w:rsidP="009D139F">
            <w:pPr>
              <w:pStyle w:val="a3"/>
              <w:tabs>
                <w:tab w:val="left" w:pos="356"/>
                <w:tab w:val="left" w:pos="1134"/>
              </w:tabs>
              <w:ind w:right="46"/>
              <w:jc w:val="both"/>
              <w:rPr>
                <w:rFonts w:ascii="Times New Roman" w:eastAsia="Calibri" w:hAnsi="Times New Roman" w:cs="Times New Roman"/>
                <w:sz w:val="24"/>
                <w:szCs w:val="24"/>
              </w:rPr>
            </w:pPr>
            <w:r w:rsidRPr="009D139F">
              <w:rPr>
                <w:rFonts w:ascii="Times New Roman" w:hAnsi="Times New Roman" w:cs="Times New Roman"/>
                <w:sz w:val="24"/>
                <w:szCs w:val="24"/>
              </w:rPr>
              <w:t>- решение иных вопросов образовательной и воспитательной деятельности Учреждения в соответствии с настоящим уставом и локальными нормативными актами Учреждения.</w:t>
            </w:r>
          </w:p>
        </w:tc>
      </w:tr>
      <w:tr w:rsidR="005C19F1" w:rsidRPr="001138B7" w:rsidTr="005C19F1">
        <w:trPr>
          <w:jc w:val="center"/>
        </w:trPr>
        <w:tc>
          <w:tcPr>
            <w:tcW w:w="2889" w:type="dxa"/>
            <w:tcBorders>
              <w:left w:val="single" w:sz="6" w:space="0" w:color="000000"/>
              <w:bottom w:val="single" w:sz="6" w:space="0" w:color="000000"/>
            </w:tcBorders>
            <w:tcMar>
              <w:top w:w="90" w:type="dxa"/>
              <w:left w:w="90" w:type="dxa"/>
              <w:bottom w:w="90" w:type="dxa"/>
              <w:right w:w="90" w:type="dxa"/>
            </w:tcMar>
            <w:hideMark/>
          </w:tcPr>
          <w:p w:rsidR="005C19F1" w:rsidRPr="009D139F" w:rsidRDefault="005C19F1" w:rsidP="009D139F">
            <w:pPr>
              <w:rPr>
                <w:rFonts w:ascii="Times New Roman" w:hAnsi="Times New Roman" w:cs="Times New Roman"/>
                <w:sz w:val="24"/>
                <w:szCs w:val="24"/>
              </w:rPr>
            </w:pPr>
            <w:r w:rsidRPr="009D139F">
              <w:rPr>
                <w:rFonts w:ascii="Times New Roman" w:hAnsi="Times New Roman" w:cs="Times New Roman"/>
                <w:sz w:val="24"/>
                <w:szCs w:val="24"/>
              </w:rPr>
              <w:lastRenderedPageBreak/>
              <w:t>Общее собрание работников</w:t>
            </w:r>
          </w:p>
        </w:tc>
        <w:tc>
          <w:tcPr>
            <w:tcW w:w="7590"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5C19F1" w:rsidRPr="009D139F" w:rsidRDefault="005C19F1" w:rsidP="009D139F">
            <w:pPr>
              <w:pStyle w:val="a3"/>
              <w:tabs>
                <w:tab w:val="left" w:pos="418"/>
                <w:tab w:val="left" w:pos="1134"/>
              </w:tabs>
              <w:ind w:right="188"/>
              <w:jc w:val="both"/>
              <w:rPr>
                <w:rFonts w:ascii="Times New Roman" w:eastAsia="Calibri" w:hAnsi="Times New Roman" w:cs="Times New Roman"/>
                <w:sz w:val="24"/>
                <w:szCs w:val="24"/>
              </w:rPr>
            </w:pPr>
            <w:r w:rsidRPr="009D139F">
              <w:rPr>
                <w:rFonts w:ascii="Times New Roman" w:hAnsi="Times New Roman" w:cs="Times New Roman"/>
                <w:sz w:val="24"/>
                <w:szCs w:val="24"/>
              </w:rPr>
              <w:t>- избрание представителя (представительного органа) работников Учреждения в случаях, предусмотренных трудовым законодательством;</w:t>
            </w:r>
          </w:p>
          <w:p w:rsidR="005C19F1" w:rsidRPr="009D139F" w:rsidRDefault="005C19F1" w:rsidP="009D139F">
            <w:pPr>
              <w:pStyle w:val="a3"/>
              <w:tabs>
                <w:tab w:val="left" w:pos="418"/>
                <w:tab w:val="left" w:pos="1134"/>
              </w:tabs>
              <w:ind w:right="188"/>
              <w:jc w:val="both"/>
              <w:rPr>
                <w:rFonts w:ascii="Times New Roman" w:eastAsia="Calibri" w:hAnsi="Times New Roman" w:cs="Times New Roman"/>
                <w:sz w:val="24"/>
                <w:szCs w:val="24"/>
              </w:rPr>
            </w:pPr>
            <w:r w:rsidRPr="009D139F">
              <w:rPr>
                <w:rFonts w:ascii="Times New Roman" w:hAnsi="Times New Roman" w:cs="Times New Roman"/>
                <w:sz w:val="24"/>
                <w:szCs w:val="24"/>
              </w:rPr>
              <w:t>- избрание (утверждение) представителей работников Учреждения в комиссию по трудовым спорам;</w:t>
            </w:r>
          </w:p>
          <w:p w:rsidR="005C19F1" w:rsidRPr="009D139F" w:rsidRDefault="005C19F1" w:rsidP="009D139F">
            <w:pPr>
              <w:pStyle w:val="a3"/>
              <w:tabs>
                <w:tab w:val="left" w:pos="418"/>
                <w:tab w:val="left" w:pos="1134"/>
              </w:tabs>
              <w:ind w:right="188"/>
              <w:jc w:val="both"/>
              <w:rPr>
                <w:rFonts w:ascii="Times New Roman" w:eastAsia="Calibri" w:hAnsi="Times New Roman" w:cs="Times New Roman"/>
                <w:sz w:val="24"/>
                <w:szCs w:val="24"/>
              </w:rPr>
            </w:pPr>
            <w:r w:rsidRPr="009D139F">
              <w:rPr>
                <w:rFonts w:ascii="Times New Roman" w:hAnsi="Times New Roman" w:cs="Times New Roman"/>
                <w:sz w:val="24"/>
                <w:szCs w:val="24"/>
              </w:rPr>
              <w:t>- принятие решения об объявлении забастовки, об участии работников Учреждения в забастовке, объявленной профессиональным союзом (объединением профессиональных союзов);</w:t>
            </w:r>
          </w:p>
          <w:p w:rsidR="005C19F1" w:rsidRPr="009D139F" w:rsidRDefault="005C19F1" w:rsidP="009D139F">
            <w:pPr>
              <w:pStyle w:val="a3"/>
              <w:tabs>
                <w:tab w:val="left" w:pos="418"/>
                <w:tab w:val="left" w:pos="1134"/>
              </w:tabs>
              <w:ind w:right="188"/>
              <w:jc w:val="both"/>
              <w:rPr>
                <w:rFonts w:ascii="Times New Roman" w:eastAsia="Calibri" w:hAnsi="Times New Roman" w:cs="Times New Roman"/>
                <w:sz w:val="24"/>
                <w:szCs w:val="24"/>
              </w:rPr>
            </w:pPr>
            <w:r w:rsidRPr="009D139F">
              <w:rPr>
                <w:rFonts w:ascii="Times New Roman" w:hAnsi="Times New Roman" w:cs="Times New Roman"/>
                <w:sz w:val="24"/>
                <w:szCs w:val="24"/>
              </w:rPr>
              <w:t>- утверждение требований, выдвигаемых работниками и (или) представительным органом работников Учреждения при рассмотрении и разрешении коллективных трудовых споров;</w:t>
            </w:r>
          </w:p>
          <w:p w:rsidR="005C19F1" w:rsidRPr="009D139F" w:rsidRDefault="005C19F1" w:rsidP="009D139F">
            <w:pPr>
              <w:pStyle w:val="a3"/>
              <w:tabs>
                <w:tab w:val="left" w:pos="418"/>
                <w:tab w:val="left" w:pos="1134"/>
              </w:tabs>
              <w:ind w:right="188"/>
              <w:jc w:val="both"/>
              <w:rPr>
                <w:rFonts w:ascii="Times New Roman" w:hAnsi="Times New Roman" w:cs="Times New Roman"/>
                <w:sz w:val="24"/>
                <w:szCs w:val="24"/>
              </w:rPr>
            </w:pPr>
            <w:r w:rsidRPr="009D139F">
              <w:rPr>
                <w:rFonts w:ascii="Times New Roman" w:hAnsi="Times New Roman" w:cs="Times New Roman"/>
                <w:sz w:val="24"/>
                <w:szCs w:val="24"/>
              </w:rPr>
              <w:t>- выдвижение кандидатур работников Учреждения в состав наблюдательного совета;</w:t>
            </w:r>
          </w:p>
          <w:p w:rsidR="005C19F1" w:rsidRPr="009D139F" w:rsidRDefault="005C19F1" w:rsidP="009D139F">
            <w:pPr>
              <w:pStyle w:val="a3"/>
              <w:tabs>
                <w:tab w:val="left" w:pos="418"/>
                <w:tab w:val="left" w:pos="1134"/>
              </w:tabs>
              <w:ind w:right="188"/>
              <w:jc w:val="both"/>
              <w:rPr>
                <w:rFonts w:ascii="Times New Roman" w:eastAsia="Calibri" w:hAnsi="Times New Roman" w:cs="Times New Roman"/>
                <w:sz w:val="24"/>
                <w:szCs w:val="24"/>
              </w:rPr>
            </w:pPr>
            <w:r w:rsidRPr="009D139F">
              <w:rPr>
                <w:rFonts w:ascii="Times New Roman" w:hAnsi="Times New Roman" w:cs="Times New Roman"/>
                <w:sz w:val="24"/>
                <w:szCs w:val="24"/>
              </w:rPr>
              <w:t>- избрание членов управляющего совета из числа работников Учреждения;</w:t>
            </w:r>
          </w:p>
          <w:p w:rsidR="005C19F1" w:rsidRPr="009D139F" w:rsidRDefault="005C19F1" w:rsidP="009D139F">
            <w:pPr>
              <w:pStyle w:val="a3"/>
              <w:tabs>
                <w:tab w:val="left" w:pos="418"/>
                <w:tab w:val="left" w:pos="1134"/>
              </w:tabs>
              <w:ind w:right="188"/>
              <w:jc w:val="both"/>
              <w:rPr>
                <w:rFonts w:ascii="Times New Roman" w:eastAsia="Calibri" w:hAnsi="Times New Roman" w:cs="Times New Roman"/>
                <w:sz w:val="24"/>
                <w:szCs w:val="24"/>
              </w:rPr>
            </w:pPr>
            <w:r w:rsidRPr="009D139F">
              <w:rPr>
                <w:rFonts w:ascii="Times New Roman" w:hAnsi="Times New Roman" w:cs="Times New Roman"/>
                <w:sz w:val="24"/>
                <w:szCs w:val="24"/>
              </w:rPr>
              <w:t>- решение иных вопросов в соответствии с действующим законодательством, настоящим уставом и локальными нормативными актами Учреждения.</w:t>
            </w:r>
          </w:p>
        </w:tc>
      </w:tr>
      <w:tr w:rsidR="005C19F1" w:rsidRPr="001138B7" w:rsidTr="005C19F1">
        <w:trPr>
          <w:jc w:val="center"/>
        </w:trPr>
        <w:tc>
          <w:tcPr>
            <w:tcW w:w="2889" w:type="dxa"/>
            <w:tcBorders>
              <w:left w:val="single" w:sz="6" w:space="0" w:color="000000"/>
              <w:bottom w:val="single" w:sz="6" w:space="0" w:color="000000"/>
            </w:tcBorders>
            <w:tcMar>
              <w:top w:w="90" w:type="dxa"/>
              <w:left w:w="90" w:type="dxa"/>
              <w:bottom w:w="90" w:type="dxa"/>
              <w:right w:w="90" w:type="dxa"/>
            </w:tcMar>
          </w:tcPr>
          <w:p w:rsidR="005C19F1" w:rsidRPr="009D139F" w:rsidRDefault="005C19F1" w:rsidP="009D139F">
            <w:pPr>
              <w:rPr>
                <w:rFonts w:ascii="Times New Roman" w:hAnsi="Times New Roman" w:cs="Times New Roman"/>
                <w:sz w:val="24"/>
                <w:szCs w:val="24"/>
              </w:rPr>
            </w:pPr>
            <w:r w:rsidRPr="009D139F">
              <w:rPr>
                <w:rFonts w:ascii="Times New Roman" w:hAnsi="Times New Roman" w:cs="Times New Roman"/>
                <w:sz w:val="24"/>
                <w:szCs w:val="24"/>
              </w:rPr>
              <w:t>Наблюдательный совет</w:t>
            </w:r>
          </w:p>
        </w:tc>
        <w:tc>
          <w:tcPr>
            <w:tcW w:w="7590" w:type="dxa"/>
            <w:tcBorders>
              <w:left w:val="single" w:sz="6" w:space="0" w:color="000000"/>
              <w:bottom w:val="single" w:sz="6" w:space="0" w:color="000000"/>
              <w:right w:val="single" w:sz="6" w:space="0" w:color="000000"/>
            </w:tcBorders>
            <w:tcMar>
              <w:top w:w="90" w:type="dxa"/>
              <w:left w:w="90" w:type="dxa"/>
              <w:bottom w:w="90" w:type="dxa"/>
              <w:right w:w="90" w:type="dxa"/>
            </w:tcMar>
          </w:tcPr>
          <w:p w:rsidR="005C19F1" w:rsidRPr="009D139F" w:rsidRDefault="005C19F1" w:rsidP="009D139F">
            <w:pPr>
              <w:pStyle w:val="a3"/>
              <w:tabs>
                <w:tab w:val="left" w:pos="198"/>
                <w:tab w:val="left" w:pos="380"/>
                <w:tab w:val="left" w:pos="993"/>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xml:space="preserve">- дача рекомендаций по предложениям учредителя или руководителя Учреждения о внесении изменений в настоящий устав; </w:t>
            </w:r>
          </w:p>
          <w:p w:rsidR="005C19F1" w:rsidRPr="009D139F" w:rsidRDefault="005C19F1" w:rsidP="009D139F">
            <w:pPr>
              <w:pStyle w:val="a3"/>
              <w:tabs>
                <w:tab w:val="left" w:pos="198"/>
                <w:tab w:val="left" w:pos="380"/>
                <w:tab w:val="left" w:pos="993"/>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дача рекомендаций по предложениям учредителя или руководителя Учреждения о создании и ликвидации филиалов Учреждения, об открытии и о закрытии его представительств;</w:t>
            </w:r>
          </w:p>
          <w:p w:rsidR="005C19F1" w:rsidRPr="009D139F" w:rsidRDefault="005C19F1" w:rsidP="009D139F">
            <w:pPr>
              <w:pStyle w:val="a3"/>
              <w:tabs>
                <w:tab w:val="left" w:pos="198"/>
                <w:tab w:val="left" w:pos="380"/>
                <w:tab w:val="left" w:pos="993"/>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дача рекомендаций по предложениям учредителя или руководителя Учреждения о реорганизации Учреждения или о его ликвидации;</w:t>
            </w:r>
          </w:p>
          <w:p w:rsidR="005C19F1" w:rsidRPr="009D139F" w:rsidRDefault="005C19F1" w:rsidP="009D139F">
            <w:pPr>
              <w:pStyle w:val="a3"/>
              <w:tabs>
                <w:tab w:val="left" w:pos="198"/>
                <w:tab w:val="left" w:pos="380"/>
                <w:tab w:val="left" w:pos="993"/>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дача рекомендаций по предложениям учредителя или руководителя Учреждения об изъятии имущества, закрепленного за Учреждением на праве оперативного управления;</w:t>
            </w:r>
          </w:p>
          <w:p w:rsidR="005C19F1" w:rsidRPr="009D139F" w:rsidRDefault="005C19F1" w:rsidP="009D139F">
            <w:pPr>
              <w:pStyle w:val="a3"/>
              <w:tabs>
                <w:tab w:val="left" w:pos="198"/>
                <w:tab w:val="left" w:pos="380"/>
                <w:tab w:val="left" w:pos="993"/>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дача заключения по предложениям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5C19F1" w:rsidRPr="009D139F" w:rsidRDefault="005C19F1" w:rsidP="009D139F">
            <w:pPr>
              <w:pStyle w:val="a3"/>
              <w:tabs>
                <w:tab w:val="left" w:pos="198"/>
                <w:tab w:val="left" w:pos="380"/>
                <w:tab w:val="left" w:pos="993"/>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xml:space="preserve">- дача заключения на проект плана финансово-хозяйственной </w:t>
            </w:r>
            <w:r w:rsidRPr="009D139F">
              <w:rPr>
                <w:rFonts w:ascii="Times New Roman" w:eastAsia="Calibri" w:hAnsi="Times New Roman" w:cs="Times New Roman"/>
                <w:sz w:val="24"/>
                <w:szCs w:val="24"/>
              </w:rPr>
              <w:lastRenderedPageBreak/>
              <w:t>деятельности Учреждения;</w:t>
            </w:r>
          </w:p>
          <w:p w:rsidR="005C19F1" w:rsidRPr="009D139F" w:rsidRDefault="005C19F1" w:rsidP="009D139F">
            <w:pPr>
              <w:pStyle w:val="a3"/>
              <w:tabs>
                <w:tab w:val="left" w:pos="198"/>
                <w:tab w:val="left" w:pos="380"/>
                <w:tab w:val="left" w:pos="993"/>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утверждение по представлению руководителя Учреждения проектов отчетов о деятельности Учреждения и об использовании его имущества, об исполнении плана его финансово-хозяйственной деятельности, годовой бухгалтерской отчетности Учреждения;</w:t>
            </w:r>
          </w:p>
          <w:p w:rsidR="005C19F1" w:rsidRPr="009D139F" w:rsidRDefault="005C19F1" w:rsidP="009D139F">
            <w:pPr>
              <w:pStyle w:val="a3"/>
              <w:tabs>
                <w:tab w:val="left" w:pos="198"/>
                <w:tab w:val="left" w:pos="380"/>
                <w:tab w:val="left" w:pos="993"/>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дача рекомендаций по предложениям руководителя Учреждения о совершении сделок по распоряжению имуществом, которым в соответствии с действующим законодательством Учреждение не вправе распоряжаться самостоятельно;</w:t>
            </w:r>
          </w:p>
          <w:p w:rsidR="005C19F1" w:rsidRPr="009D139F" w:rsidRDefault="005C19F1" w:rsidP="009D139F">
            <w:pPr>
              <w:pStyle w:val="a3"/>
              <w:tabs>
                <w:tab w:val="left" w:pos="198"/>
                <w:tab w:val="left" w:pos="380"/>
                <w:tab w:val="left" w:pos="993"/>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принятие решения по предложениям руководителя Учреждения о совершении крупных сделок;</w:t>
            </w:r>
          </w:p>
          <w:p w:rsidR="005C19F1" w:rsidRPr="009D139F" w:rsidRDefault="005C19F1" w:rsidP="009D139F">
            <w:pPr>
              <w:pStyle w:val="a3"/>
              <w:tabs>
                <w:tab w:val="left" w:pos="198"/>
                <w:tab w:val="left" w:pos="380"/>
                <w:tab w:val="left" w:pos="993"/>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принятие решения по предложениям руководителя Учреждения о совершении сделок, в совершении которых имеется заинтересованность;</w:t>
            </w:r>
          </w:p>
          <w:p w:rsidR="005C19F1" w:rsidRPr="009D139F" w:rsidRDefault="005C19F1" w:rsidP="009D139F">
            <w:pPr>
              <w:pStyle w:val="a3"/>
              <w:tabs>
                <w:tab w:val="left" w:pos="198"/>
                <w:tab w:val="left" w:pos="380"/>
                <w:tab w:val="left" w:pos="993"/>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дача заключения по предложениям руководителя Учреждения о выборе кредитных организаций, в которых Учреждение может открыть банковские счета;</w:t>
            </w:r>
          </w:p>
          <w:p w:rsidR="005C19F1" w:rsidRPr="009D139F" w:rsidRDefault="005C19F1" w:rsidP="009D139F">
            <w:pPr>
              <w:pStyle w:val="a3"/>
              <w:tabs>
                <w:tab w:val="left" w:pos="198"/>
                <w:tab w:val="left" w:pos="380"/>
                <w:tab w:val="left" w:pos="993"/>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принятие решения по вопросам проведения аудита годовой бухгалтерской отчетности Учреждения и утверждения аудиторской организации;</w:t>
            </w:r>
          </w:p>
          <w:p w:rsidR="005C19F1" w:rsidRPr="009D139F" w:rsidRDefault="005C19F1" w:rsidP="009D139F">
            <w:pPr>
              <w:pStyle w:val="a3"/>
              <w:tabs>
                <w:tab w:val="left" w:pos="198"/>
                <w:tab w:val="left" w:pos="380"/>
                <w:tab w:val="left" w:pos="993"/>
              </w:tabs>
              <w:ind w:right="46"/>
              <w:jc w:val="both"/>
              <w:rPr>
                <w:rFonts w:ascii="Times New Roman" w:eastAsia="Calibri" w:hAnsi="Times New Roman" w:cs="Times New Roman"/>
                <w:sz w:val="24"/>
                <w:szCs w:val="24"/>
              </w:rPr>
            </w:pPr>
            <w:r w:rsidRPr="009D139F">
              <w:rPr>
                <w:rFonts w:ascii="Times New Roman" w:eastAsia="Calibri" w:hAnsi="Times New Roman" w:cs="Times New Roman"/>
                <w:sz w:val="24"/>
                <w:szCs w:val="24"/>
              </w:rPr>
              <w:t xml:space="preserve">- утверждение локального нормативного акта, регламентирующего правила закупки товаров, работ, услуг (положения о закупке). </w:t>
            </w:r>
          </w:p>
        </w:tc>
      </w:tr>
    </w:tbl>
    <w:p w:rsidR="00C06EF2" w:rsidRPr="009D139F" w:rsidRDefault="00C06EF2" w:rsidP="009D139F">
      <w:pPr>
        <w:spacing w:before="0" w:beforeAutospacing="0" w:after="0" w:afterAutospacing="0"/>
        <w:rPr>
          <w:rFonts w:hAnsi="Times New Roman" w:cs="Times New Roman"/>
          <w:color w:val="000000"/>
          <w:sz w:val="24"/>
          <w:szCs w:val="24"/>
          <w:lang w:val="ru-RU"/>
        </w:rPr>
      </w:pPr>
    </w:p>
    <w:p w:rsidR="00E70B22" w:rsidRPr="009D139F" w:rsidRDefault="009C2C06"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 xml:space="preserve">Для осуществления учебно-методической работы в </w:t>
      </w:r>
      <w:r w:rsidR="00C06EF2" w:rsidRPr="009D139F">
        <w:rPr>
          <w:rFonts w:hAnsi="Times New Roman" w:cs="Times New Roman"/>
          <w:color w:val="000000"/>
          <w:sz w:val="24"/>
          <w:szCs w:val="24"/>
          <w:lang w:val="ru-RU"/>
        </w:rPr>
        <w:t>ш</w:t>
      </w:r>
      <w:r w:rsidRPr="009D139F">
        <w:rPr>
          <w:rFonts w:hAnsi="Times New Roman" w:cs="Times New Roman"/>
          <w:color w:val="000000"/>
          <w:sz w:val="24"/>
          <w:szCs w:val="24"/>
          <w:lang w:val="ru-RU"/>
        </w:rPr>
        <w:t xml:space="preserve">коле создано </w:t>
      </w:r>
      <w:r w:rsidR="00C06EF2" w:rsidRPr="009D139F">
        <w:rPr>
          <w:rFonts w:hAnsi="Times New Roman" w:cs="Times New Roman"/>
          <w:color w:val="000000"/>
          <w:sz w:val="24"/>
          <w:szCs w:val="24"/>
          <w:lang w:val="ru-RU"/>
        </w:rPr>
        <w:t xml:space="preserve">четыре </w:t>
      </w:r>
      <w:r w:rsidRPr="009D139F">
        <w:rPr>
          <w:rFonts w:hAnsi="Times New Roman" w:cs="Times New Roman"/>
          <w:color w:val="000000"/>
          <w:sz w:val="24"/>
          <w:szCs w:val="24"/>
          <w:lang w:val="ru-RU"/>
        </w:rPr>
        <w:t>методических объединения:</w:t>
      </w:r>
    </w:p>
    <w:p w:rsidR="00C06EF2" w:rsidRPr="009D139F" w:rsidRDefault="00C06EF2" w:rsidP="009D139F">
      <w:pPr>
        <w:spacing w:before="0" w:beforeAutospacing="0" w:after="0" w:afterAutospacing="0" w:line="322" w:lineRule="exact"/>
        <w:jc w:val="both"/>
        <w:rPr>
          <w:sz w:val="24"/>
          <w:szCs w:val="24"/>
          <w:lang w:val="ru-RU"/>
        </w:rPr>
      </w:pPr>
      <w:r w:rsidRPr="009D139F">
        <w:rPr>
          <w:sz w:val="24"/>
          <w:szCs w:val="24"/>
          <w:lang w:val="ru-RU"/>
        </w:rPr>
        <w:t>- классных руководителей</w:t>
      </w:r>
    </w:p>
    <w:p w:rsidR="00C06EF2" w:rsidRPr="009D139F" w:rsidRDefault="00C06EF2" w:rsidP="009D139F">
      <w:pPr>
        <w:spacing w:before="0" w:beforeAutospacing="0" w:after="0" w:afterAutospacing="0" w:line="322" w:lineRule="exact"/>
        <w:jc w:val="both"/>
        <w:rPr>
          <w:sz w:val="24"/>
          <w:szCs w:val="24"/>
          <w:lang w:val="ru-RU"/>
        </w:rPr>
      </w:pPr>
      <w:r w:rsidRPr="009D139F">
        <w:rPr>
          <w:sz w:val="24"/>
          <w:szCs w:val="24"/>
          <w:lang w:val="ru-RU"/>
        </w:rPr>
        <w:t>- учителей естественно-научного цикла</w:t>
      </w:r>
    </w:p>
    <w:p w:rsidR="00C06EF2" w:rsidRPr="009D139F" w:rsidRDefault="00C06EF2" w:rsidP="009D139F">
      <w:pPr>
        <w:spacing w:before="0" w:beforeAutospacing="0" w:after="0" w:afterAutospacing="0" w:line="322" w:lineRule="exact"/>
        <w:jc w:val="both"/>
        <w:rPr>
          <w:sz w:val="24"/>
          <w:szCs w:val="24"/>
          <w:lang w:val="ru-RU"/>
        </w:rPr>
      </w:pPr>
      <w:r w:rsidRPr="009D139F">
        <w:rPr>
          <w:sz w:val="24"/>
          <w:szCs w:val="24"/>
          <w:lang w:val="ru-RU"/>
        </w:rPr>
        <w:t>- учителей начальных классов</w:t>
      </w:r>
    </w:p>
    <w:p w:rsidR="00C06EF2" w:rsidRPr="009D139F" w:rsidRDefault="00C06EF2" w:rsidP="009D139F">
      <w:pPr>
        <w:spacing w:before="0" w:beforeAutospacing="0" w:after="0" w:afterAutospacing="0" w:line="322" w:lineRule="exact"/>
        <w:jc w:val="both"/>
        <w:rPr>
          <w:sz w:val="24"/>
          <w:szCs w:val="24"/>
          <w:lang w:val="ru-RU"/>
        </w:rPr>
      </w:pPr>
      <w:r w:rsidRPr="009D139F">
        <w:rPr>
          <w:sz w:val="24"/>
          <w:szCs w:val="24"/>
          <w:lang w:val="ru-RU"/>
        </w:rPr>
        <w:t>- учителей социально-гуманитарного цикла</w:t>
      </w:r>
    </w:p>
    <w:p w:rsidR="00B32AC5" w:rsidRPr="009D139F" w:rsidRDefault="00B32AC5" w:rsidP="009D139F">
      <w:pPr>
        <w:spacing w:before="0" w:beforeAutospacing="0" w:after="0" w:afterAutospacing="0"/>
        <w:jc w:val="center"/>
        <w:rPr>
          <w:rFonts w:hAnsi="Times New Roman" w:cs="Times New Roman"/>
          <w:b/>
          <w:bCs/>
          <w:color w:val="000000"/>
          <w:sz w:val="24"/>
          <w:szCs w:val="24"/>
          <w:lang w:val="ru-RU"/>
        </w:rPr>
      </w:pPr>
    </w:p>
    <w:p w:rsidR="00E70B22" w:rsidRPr="009D139F" w:rsidRDefault="009C2C06"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rPr>
        <w:t>III</w:t>
      </w:r>
      <w:r w:rsidRPr="009D139F">
        <w:rPr>
          <w:rFonts w:hAnsi="Times New Roman" w:cs="Times New Roman"/>
          <w:b/>
          <w:bCs/>
          <w:color w:val="000000"/>
          <w:sz w:val="24"/>
          <w:szCs w:val="24"/>
          <w:lang w:val="ru-RU"/>
        </w:rPr>
        <w:t xml:space="preserve">. </w:t>
      </w:r>
      <w:r w:rsidR="00AB0571" w:rsidRPr="009D139F">
        <w:rPr>
          <w:rFonts w:hAnsi="Times New Roman" w:cs="Times New Roman"/>
          <w:b/>
          <w:bCs/>
          <w:color w:val="000000"/>
          <w:sz w:val="24"/>
          <w:szCs w:val="24"/>
          <w:lang w:val="ru-RU"/>
        </w:rPr>
        <w:t>Оценка образовательной деятельности</w:t>
      </w:r>
    </w:p>
    <w:p w:rsidR="00E70B22" w:rsidRPr="009D139F" w:rsidRDefault="009C2C06"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Образовательная деятельность организуется в соответствии:</w:t>
      </w:r>
    </w:p>
    <w:p w:rsidR="00E70B22" w:rsidRPr="009D139F" w:rsidRDefault="009C2C06" w:rsidP="009D139F">
      <w:pPr>
        <w:pStyle w:val="a6"/>
        <w:numPr>
          <w:ilvl w:val="0"/>
          <w:numId w:val="6"/>
        </w:numPr>
        <w:tabs>
          <w:tab w:val="left" w:pos="993"/>
        </w:tabs>
        <w:spacing w:before="0" w:beforeAutospacing="0" w:after="0" w:afterAutospacing="0"/>
        <w:ind w:left="0"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с Федеральным законом от 29.12.2012 № 273-ФЗ «Об образовании в Российской Федерации»;</w:t>
      </w:r>
    </w:p>
    <w:p w:rsidR="00E70B22" w:rsidRPr="009D139F" w:rsidRDefault="009C2C06" w:rsidP="009D139F">
      <w:pPr>
        <w:pStyle w:val="a6"/>
        <w:numPr>
          <w:ilvl w:val="0"/>
          <w:numId w:val="6"/>
        </w:numPr>
        <w:tabs>
          <w:tab w:val="left" w:pos="993"/>
        </w:tabs>
        <w:spacing w:before="0" w:beforeAutospacing="0" w:after="0" w:afterAutospacing="0"/>
        <w:ind w:left="0"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p>
    <w:p w:rsidR="00E70B22" w:rsidRPr="009D139F" w:rsidRDefault="009C2C06" w:rsidP="009D139F">
      <w:pPr>
        <w:pStyle w:val="a6"/>
        <w:numPr>
          <w:ilvl w:val="0"/>
          <w:numId w:val="6"/>
        </w:numPr>
        <w:tabs>
          <w:tab w:val="left" w:pos="993"/>
        </w:tabs>
        <w:spacing w:before="0" w:beforeAutospacing="0" w:after="0" w:afterAutospacing="0"/>
        <w:ind w:left="0"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приказом Минпросвещения России от 31.05.2021 № 287 «Об утверждении федерального государственного образовательного стандарта основного общего образования»;</w:t>
      </w:r>
    </w:p>
    <w:p w:rsidR="00733948" w:rsidRPr="009D139F" w:rsidRDefault="00733948" w:rsidP="009D139F">
      <w:pPr>
        <w:pStyle w:val="a6"/>
        <w:numPr>
          <w:ilvl w:val="0"/>
          <w:numId w:val="6"/>
        </w:numPr>
        <w:tabs>
          <w:tab w:val="left" w:pos="993"/>
        </w:tabs>
        <w:spacing w:before="0" w:beforeAutospacing="0" w:after="0" w:afterAutospacing="0"/>
        <w:ind w:left="0"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приказом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p>
    <w:p w:rsidR="00E70B22" w:rsidRPr="009D139F" w:rsidRDefault="009C2C06" w:rsidP="009D139F">
      <w:pPr>
        <w:pStyle w:val="a6"/>
        <w:numPr>
          <w:ilvl w:val="0"/>
          <w:numId w:val="6"/>
        </w:numPr>
        <w:tabs>
          <w:tab w:val="left" w:pos="993"/>
        </w:tabs>
        <w:spacing w:before="0" w:beforeAutospacing="0" w:after="0" w:afterAutospacing="0"/>
        <w:ind w:left="0"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СП 2.4.3648-20</w:t>
      </w:r>
      <w:r w:rsidRPr="009D139F">
        <w:rPr>
          <w:rFonts w:hAnsi="Times New Roman" w:cs="Times New Roman"/>
          <w:color w:val="000000"/>
          <w:sz w:val="24"/>
          <w:szCs w:val="24"/>
        </w:rPr>
        <w:t> </w:t>
      </w:r>
      <w:r w:rsidRPr="009D139F">
        <w:rPr>
          <w:rFonts w:hAnsi="Times New Roman" w:cs="Times New Roman"/>
          <w:color w:val="000000"/>
          <w:sz w:val="24"/>
          <w:szCs w:val="24"/>
          <w:lang w:val="ru-RU"/>
        </w:rPr>
        <w:t>«Санитарно-эпидемиологические требования к организациям воспитания и обучения, отдыха и оздоровления детей и молодежи»;</w:t>
      </w:r>
    </w:p>
    <w:p w:rsidR="00E70B22" w:rsidRPr="009D139F" w:rsidRDefault="009C2C06" w:rsidP="009D139F">
      <w:pPr>
        <w:pStyle w:val="a6"/>
        <w:numPr>
          <w:ilvl w:val="0"/>
          <w:numId w:val="6"/>
        </w:numPr>
        <w:tabs>
          <w:tab w:val="left" w:pos="993"/>
        </w:tabs>
        <w:spacing w:before="0" w:beforeAutospacing="0" w:after="0" w:afterAutospacing="0"/>
        <w:ind w:left="0"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E70B22" w:rsidRPr="009D139F" w:rsidRDefault="009C2C06" w:rsidP="009D139F">
      <w:pPr>
        <w:pStyle w:val="a6"/>
        <w:numPr>
          <w:ilvl w:val="0"/>
          <w:numId w:val="6"/>
        </w:numPr>
        <w:tabs>
          <w:tab w:val="left" w:pos="993"/>
        </w:tabs>
        <w:spacing w:before="0" w:beforeAutospacing="0" w:after="0" w:afterAutospacing="0"/>
        <w:ind w:left="0"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9D139F">
        <w:rPr>
          <w:rFonts w:hAnsi="Times New Roman" w:cs="Times New Roman"/>
          <w:color w:val="000000"/>
          <w:sz w:val="24"/>
          <w:szCs w:val="24"/>
        </w:rPr>
        <w:t>COVID</w:t>
      </w:r>
      <w:r w:rsidRPr="009D139F">
        <w:rPr>
          <w:rFonts w:hAnsi="Times New Roman" w:cs="Times New Roman"/>
          <w:color w:val="000000"/>
          <w:sz w:val="24"/>
          <w:szCs w:val="24"/>
          <w:lang w:val="ru-RU"/>
        </w:rPr>
        <w:t>-19)»;</w:t>
      </w:r>
    </w:p>
    <w:p w:rsidR="00E70B22" w:rsidRPr="009D139F" w:rsidRDefault="009C2C06" w:rsidP="009D139F">
      <w:pPr>
        <w:pStyle w:val="a6"/>
        <w:numPr>
          <w:ilvl w:val="0"/>
          <w:numId w:val="6"/>
        </w:numPr>
        <w:tabs>
          <w:tab w:val="left" w:pos="993"/>
        </w:tabs>
        <w:spacing w:before="0" w:beforeAutospacing="0" w:after="0" w:afterAutospacing="0"/>
        <w:ind w:left="0"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E70B22" w:rsidRPr="009D139F" w:rsidRDefault="009C2C06" w:rsidP="009D139F">
      <w:pPr>
        <w:pStyle w:val="a6"/>
        <w:numPr>
          <w:ilvl w:val="0"/>
          <w:numId w:val="6"/>
        </w:numPr>
        <w:tabs>
          <w:tab w:val="left" w:pos="993"/>
        </w:tabs>
        <w:spacing w:before="0" w:beforeAutospacing="0" w:after="0" w:afterAutospacing="0"/>
        <w:ind w:left="0" w:firstLine="567"/>
        <w:jc w:val="both"/>
        <w:rPr>
          <w:rFonts w:hAnsi="Times New Roman" w:cs="Times New Roman"/>
          <w:color w:val="000000"/>
          <w:sz w:val="24"/>
          <w:szCs w:val="24"/>
        </w:rPr>
      </w:pPr>
      <w:proofErr w:type="gramStart"/>
      <w:r w:rsidRPr="009D139F">
        <w:rPr>
          <w:rFonts w:hAnsi="Times New Roman" w:cs="Times New Roman"/>
          <w:color w:val="000000"/>
          <w:sz w:val="24"/>
          <w:szCs w:val="24"/>
        </w:rPr>
        <w:lastRenderedPageBreak/>
        <w:t>расписанием</w:t>
      </w:r>
      <w:proofErr w:type="gramEnd"/>
      <w:r w:rsidRPr="009D139F">
        <w:rPr>
          <w:rFonts w:hAnsi="Times New Roman" w:cs="Times New Roman"/>
          <w:color w:val="000000"/>
          <w:sz w:val="24"/>
          <w:szCs w:val="24"/>
        </w:rPr>
        <w:t xml:space="preserve"> занятий.</w:t>
      </w:r>
    </w:p>
    <w:p w:rsidR="00902147" w:rsidRPr="009D139F" w:rsidRDefault="00902147"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Учебные</w:t>
      </w:r>
      <w:r w:rsidRPr="009D139F">
        <w:rPr>
          <w:rFonts w:hAnsi="Times New Roman" w:cs="Times New Roman"/>
          <w:color w:val="000000"/>
          <w:sz w:val="24"/>
          <w:szCs w:val="24"/>
        </w:rPr>
        <w:t> </w:t>
      </w:r>
      <w:r w:rsidRPr="009D139F">
        <w:rPr>
          <w:rFonts w:hAnsi="Times New Roman" w:cs="Times New Roman"/>
          <w:color w:val="000000"/>
          <w:sz w:val="24"/>
          <w:szCs w:val="24"/>
          <w:lang w:val="ru-RU"/>
        </w:rPr>
        <w:t>планы:</w:t>
      </w:r>
    </w:p>
    <w:p w:rsidR="00902147" w:rsidRPr="009D139F" w:rsidRDefault="00902147" w:rsidP="009D139F">
      <w:pPr>
        <w:spacing w:before="0" w:beforeAutospacing="0" w:after="0" w:afterAutospacing="0"/>
        <w:jc w:val="both"/>
        <w:rPr>
          <w:rFonts w:hAnsi="Times New Roman" w:cs="Times New Roman"/>
          <w:color w:val="000000"/>
          <w:sz w:val="24"/>
          <w:szCs w:val="24"/>
          <w:lang w:val="ru-RU"/>
        </w:rPr>
      </w:pPr>
      <w:r w:rsidRPr="009D139F">
        <w:rPr>
          <w:rFonts w:hAnsi="Times New Roman" w:cs="Times New Roman"/>
          <w:color w:val="000000"/>
          <w:sz w:val="24"/>
          <w:szCs w:val="24"/>
          <w:lang w:val="ru-RU"/>
        </w:rPr>
        <w:t xml:space="preserve">- 1-х и 2–4-х классов ориентированы на четырехлетний нормативный срок освоения основной образовательной программы начального общего образования, </w:t>
      </w:r>
    </w:p>
    <w:p w:rsidR="00902147" w:rsidRPr="009D139F" w:rsidRDefault="00902147" w:rsidP="009D139F">
      <w:pPr>
        <w:spacing w:before="0" w:beforeAutospacing="0" w:after="0" w:afterAutospacing="0"/>
        <w:jc w:val="both"/>
        <w:rPr>
          <w:rFonts w:hAnsi="Times New Roman" w:cs="Times New Roman"/>
          <w:color w:val="000000"/>
          <w:sz w:val="24"/>
          <w:szCs w:val="24"/>
          <w:lang w:val="ru-RU"/>
        </w:rPr>
      </w:pPr>
      <w:r w:rsidRPr="009D139F">
        <w:rPr>
          <w:rFonts w:hAnsi="Times New Roman" w:cs="Times New Roman"/>
          <w:color w:val="000000"/>
          <w:sz w:val="24"/>
          <w:szCs w:val="24"/>
          <w:lang w:val="ru-RU"/>
        </w:rPr>
        <w:t>- 5-х и 6–9-х классов – на пятилетний нормативный срок освоения основной образовательной программы основного общего образования</w:t>
      </w:r>
    </w:p>
    <w:p w:rsidR="00902147" w:rsidRPr="009D139F" w:rsidRDefault="00902147" w:rsidP="009D139F">
      <w:pPr>
        <w:spacing w:before="0" w:beforeAutospacing="0" w:after="0" w:afterAutospacing="0"/>
        <w:jc w:val="both"/>
        <w:rPr>
          <w:rFonts w:hAnsi="Times New Roman" w:cs="Times New Roman"/>
          <w:color w:val="000000"/>
          <w:sz w:val="24"/>
          <w:szCs w:val="24"/>
          <w:lang w:val="ru-RU"/>
        </w:rPr>
      </w:pPr>
      <w:r w:rsidRPr="009D139F">
        <w:rPr>
          <w:rFonts w:hAnsi="Times New Roman" w:cs="Times New Roman"/>
          <w:color w:val="000000"/>
          <w:sz w:val="24"/>
          <w:szCs w:val="24"/>
          <w:lang w:val="ru-RU"/>
        </w:rPr>
        <w:t>- 10–11-х классов – на двухлетний нормативный срок освоения образовательной программы среднего общего образования (ФГОС СОО).</w:t>
      </w:r>
    </w:p>
    <w:p w:rsidR="00E70B22" w:rsidRPr="009D139F" w:rsidRDefault="009C2C06" w:rsidP="009D139F">
      <w:pPr>
        <w:spacing w:before="0" w:beforeAutospacing="0" w:after="0" w:afterAutospacing="0"/>
        <w:ind w:firstLine="567"/>
        <w:jc w:val="both"/>
        <w:rPr>
          <w:rFonts w:hAnsi="Times New Roman" w:cs="Times New Roman"/>
          <w:sz w:val="24"/>
          <w:szCs w:val="24"/>
          <w:lang w:val="ru-RU"/>
        </w:rPr>
      </w:pPr>
      <w:r w:rsidRPr="009D139F">
        <w:rPr>
          <w:rFonts w:hAnsi="Times New Roman" w:cs="Times New Roman"/>
          <w:sz w:val="24"/>
          <w:szCs w:val="24"/>
          <w:lang w:val="ru-RU"/>
        </w:rPr>
        <w:t>Форма обучения: очная.</w:t>
      </w:r>
    </w:p>
    <w:p w:rsidR="00E70B22" w:rsidRPr="009D139F" w:rsidRDefault="009C2C06" w:rsidP="009D139F">
      <w:pPr>
        <w:spacing w:before="0" w:beforeAutospacing="0" w:after="0" w:afterAutospacing="0"/>
        <w:ind w:firstLine="567"/>
        <w:jc w:val="both"/>
        <w:rPr>
          <w:rFonts w:hAnsi="Times New Roman" w:cs="Times New Roman"/>
          <w:sz w:val="24"/>
          <w:szCs w:val="24"/>
          <w:lang w:val="ru-RU"/>
        </w:rPr>
      </w:pPr>
      <w:r w:rsidRPr="009D139F">
        <w:rPr>
          <w:rFonts w:hAnsi="Times New Roman" w:cs="Times New Roman"/>
          <w:sz w:val="24"/>
          <w:szCs w:val="24"/>
          <w:lang w:val="ru-RU"/>
        </w:rPr>
        <w:t>Язык обучения: русский.</w:t>
      </w:r>
    </w:p>
    <w:p w:rsidR="008A2198" w:rsidRPr="009D139F" w:rsidRDefault="008A2198" w:rsidP="009D139F">
      <w:pPr>
        <w:spacing w:before="0" w:beforeAutospacing="0" w:after="0" w:afterAutospacing="0"/>
        <w:rPr>
          <w:rFonts w:hAnsi="Times New Roman" w:cs="Times New Roman"/>
          <w:b/>
          <w:bCs/>
          <w:color w:val="000000"/>
          <w:sz w:val="24"/>
          <w:szCs w:val="24"/>
          <w:lang w:val="ru-RU"/>
        </w:rPr>
      </w:pPr>
    </w:p>
    <w:p w:rsidR="008A2198" w:rsidRPr="009D139F" w:rsidRDefault="009C2C06" w:rsidP="009D139F">
      <w:pPr>
        <w:spacing w:before="0" w:beforeAutospacing="0" w:after="0" w:afterAutospacing="0"/>
        <w:jc w:val="right"/>
        <w:rPr>
          <w:rFonts w:hAnsi="Times New Roman" w:cs="Times New Roman"/>
          <w:b/>
          <w:bCs/>
          <w:color w:val="000000"/>
          <w:sz w:val="24"/>
          <w:szCs w:val="24"/>
          <w:lang w:val="ru-RU"/>
        </w:rPr>
      </w:pPr>
      <w:r w:rsidRPr="009D139F">
        <w:rPr>
          <w:rFonts w:hAnsi="Times New Roman" w:cs="Times New Roman"/>
          <w:b/>
          <w:bCs/>
          <w:color w:val="000000"/>
          <w:sz w:val="24"/>
          <w:szCs w:val="24"/>
          <w:lang w:val="ru-RU"/>
        </w:rPr>
        <w:t xml:space="preserve">Таблица 2. </w:t>
      </w:r>
    </w:p>
    <w:p w:rsidR="008A2198" w:rsidRPr="009D139F" w:rsidRDefault="009C2C06" w:rsidP="009D139F">
      <w:pPr>
        <w:spacing w:before="0" w:beforeAutospacing="0" w:after="0" w:afterAutospacing="0"/>
        <w:jc w:val="center"/>
        <w:rPr>
          <w:rFonts w:hAnsi="Times New Roman" w:cs="Times New Roman"/>
          <w:b/>
          <w:bCs/>
          <w:sz w:val="24"/>
          <w:szCs w:val="24"/>
          <w:lang w:val="ru-RU"/>
        </w:rPr>
      </w:pPr>
      <w:r w:rsidRPr="009D139F">
        <w:rPr>
          <w:rFonts w:hAnsi="Times New Roman" w:cs="Times New Roman"/>
          <w:b/>
          <w:bCs/>
          <w:sz w:val="24"/>
          <w:szCs w:val="24"/>
          <w:lang w:val="ru-RU"/>
        </w:rPr>
        <w:t xml:space="preserve">Общая численность обучающихся, </w:t>
      </w:r>
    </w:p>
    <w:p w:rsidR="00E70B22" w:rsidRPr="009D139F" w:rsidRDefault="009C2C06" w:rsidP="009D139F">
      <w:pPr>
        <w:spacing w:before="0" w:beforeAutospacing="0" w:after="0" w:afterAutospacing="0"/>
        <w:jc w:val="center"/>
        <w:rPr>
          <w:rFonts w:hAnsi="Times New Roman" w:cs="Times New Roman"/>
          <w:b/>
          <w:bCs/>
          <w:sz w:val="24"/>
          <w:szCs w:val="24"/>
          <w:lang w:val="ru-RU"/>
        </w:rPr>
      </w:pPr>
      <w:r w:rsidRPr="009D139F">
        <w:rPr>
          <w:rFonts w:hAnsi="Times New Roman" w:cs="Times New Roman"/>
          <w:b/>
          <w:bCs/>
          <w:sz w:val="24"/>
          <w:szCs w:val="24"/>
          <w:lang w:val="ru-RU"/>
        </w:rPr>
        <w:t xml:space="preserve">осваивающих образовательные программы </w:t>
      </w:r>
    </w:p>
    <w:p w:rsidR="00902147" w:rsidRPr="009D139F" w:rsidRDefault="00902147" w:rsidP="009D139F">
      <w:pPr>
        <w:spacing w:before="0" w:beforeAutospacing="0" w:after="0" w:afterAutospacing="0"/>
        <w:jc w:val="center"/>
        <w:rPr>
          <w:rFonts w:hAnsi="Times New Roman" w:cs="Times New Roman"/>
          <w:color w:val="FF0000"/>
          <w:sz w:val="24"/>
          <w:szCs w:val="24"/>
          <w:lang w:val="ru-RU"/>
        </w:rPr>
      </w:pPr>
    </w:p>
    <w:tbl>
      <w:tblPr>
        <w:tblW w:w="9925" w:type="dxa"/>
        <w:jc w:val="center"/>
        <w:tblCellMar>
          <w:top w:w="15" w:type="dxa"/>
          <w:left w:w="15" w:type="dxa"/>
          <w:bottom w:w="15" w:type="dxa"/>
          <w:right w:w="15" w:type="dxa"/>
        </w:tblCellMar>
        <w:tblLook w:val="0600" w:firstRow="0" w:lastRow="0" w:firstColumn="0" w:lastColumn="0" w:noHBand="1" w:noVBand="1"/>
      </w:tblPr>
      <w:tblGrid>
        <w:gridCol w:w="6312"/>
        <w:gridCol w:w="1912"/>
        <w:gridCol w:w="1701"/>
      </w:tblGrid>
      <w:tr w:rsidR="00733948" w:rsidRPr="009D139F" w:rsidTr="00733948">
        <w:trPr>
          <w:jc w:val="center"/>
        </w:trPr>
        <w:tc>
          <w:tcPr>
            <w:tcW w:w="6312"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733948" w:rsidRPr="009D139F" w:rsidRDefault="00733948" w:rsidP="009D139F">
            <w:pPr>
              <w:jc w:val="center"/>
              <w:rPr>
                <w:rFonts w:hAnsi="Times New Roman" w:cs="Times New Roman"/>
                <w:color w:val="000000"/>
                <w:sz w:val="24"/>
                <w:szCs w:val="24"/>
              </w:rPr>
            </w:pPr>
            <w:r w:rsidRPr="009D139F">
              <w:rPr>
                <w:rFonts w:hAnsi="Times New Roman" w:cs="Times New Roman"/>
                <w:b/>
                <w:bCs/>
                <w:color w:val="000000"/>
                <w:sz w:val="24"/>
                <w:szCs w:val="24"/>
              </w:rPr>
              <w:t>Название образовательной программы</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948" w:rsidRPr="009D139F" w:rsidRDefault="00733948" w:rsidP="009D139F">
            <w:pPr>
              <w:rPr>
                <w:rFonts w:hAnsi="Times New Roman" w:cs="Times New Roman"/>
                <w:color w:val="000000"/>
                <w:sz w:val="24"/>
                <w:szCs w:val="24"/>
                <w:lang w:val="ru-RU"/>
              </w:rPr>
            </w:pPr>
            <w:r w:rsidRPr="009D139F">
              <w:rPr>
                <w:rFonts w:hAnsi="Times New Roman" w:cs="Times New Roman"/>
                <w:b/>
                <w:bCs/>
                <w:color w:val="000000"/>
                <w:sz w:val="24"/>
                <w:szCs w:val="24"/>
              </w:rPr>
              <w:t>Численность обучающихся</w:t>
            </w:r>
            <w:r w:rsidRPr="009D139F">
              <w:rPr>
                <w:rFonts w:hAnsi="Times New Roman" w:cs="Times New Roman"/>
                <w:b/>
                <w:bCs/>
                <w:color w:val="000000"/>
                <w:sz w:val="24"/>
                <w:szCs w:val="24"/>
                <w:lang w:val="ru-RU"/>
              </w:rPr>
              <w:t>, чел</w:t>
            </w:r>
          </w:p>
        </w:tc>
      </w:tr>
      <w:tr w:rsidR="00733948" w:rsidRPr="009D139F" w:rsidTr="00733948">
        <w:trPr>
          <w:jc w:val="center"/>
        </w:trPr>
        <w:tc>
          <w:tcPr>
            <w:tcW w:w="6312"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733948" w:rsidRPr="009D139F" w:rsidRDefault="00733948" w:rsidP="009D139F">
            <w:pPr>
              <w:rPr>
                <w:rFonts w:hAnsi="Times New Roman" w:cs="Times New Roman"/>
                <w:b/>
                <w:bCs/>
                <w:color w:val="000000"/>
                <w:sz w:val="24"/>
                <w:szCs w:val="24"/>
              </w:rPr>
            </w:pPr>
          </w:p>
        </w:tc>
        <w:tc>
          <w:tcPr>
            <w:tcW w:w="19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733948" w:rsidRPr="009D139F" w:rsidRDefault="00733948" w:rsidP="009D139F">
            <w:pPr>
              <w:jc w:val="center"/>
              <w:rPr>
                <w:rFonts w:hAnsi="Times New Roman" w:cs="Times New Roman"/>
                <w:b/>
                <w:bCs/>
                <w:color w:val="000000"/>
                <w:sz w:val="24"/>
                <w:szCs w:val="24"/>
                <w:lang w:val="ru-RU"/>
              </w:rPr>
            </w:pPr>
            <w:r w:rsidRPr="009D139F">
              <w:rPr>
                <w:rFonts w:hAnsi="Times New Roman" w:cs="Times New Roman"/>
                <w:b/>
                <w:bCs/>
                <w:color w:val="000000"/>
                <w:sz w:val="24"/>
                <w:szCs w:val="24"/>
                <w:lang w:val="ru-RU"/>
              </w:rPr>
              <w:t>2023 г.</w:t>
            </w:r>
          </w:p>
        </w:tc>
        <w:tc>
          <w:tcPr>
            <w:tcW w:w="1701" w:type="dxa"/>
            <w:tcBorders>
              <w:top w:val="single" w:sz="6" w:space="0" w:color="000000"/>
              <w:left w:val="single" w:sz="4" w:space="0" w:color="auto"/>
              <w:bottom w:val="single" w:sz="6" w:space="0" w:color="000000"/>
              <w:right w:val="single" w:sz="6" w:space="0" w:color="000000"/>
            </w:tcBorders>
          </w:tcPr>
          <w:p w:rsidR="00733948" w:rsidRPr="009D139F" w:rsidRDefault="00733948" w:rsidP="009D139F">
            <w:pPr>
              <w:jc w:val="center"/>
              <w:rPr>
                <w:rFonts w:hAnsi="Times New Roman" w:cs="Times New Roman"/>
                <w:b/>
                <w:bCs/>
                <w:color w:val="000000"/>
                <w:sz w:val="24"/>
                <w:szCs w:val="24"/>
                <w:lang w:val="ru-RU"/>
              </w:rPr>
            </w:pPr>
            <w:r w:rsidRPr="009D139F">
              <w:rPr>
                <w:rFonts w:hAnsi="Times New Roman" w:cs="Times New Roman"/>
                <w:b/>
                <w:bCs/>
                <w:color w:val="000000"/>
                <w:sz w:val="24"/>
                <w:szCs w:val="24"/>
                <w:lang w:val="ru-RU"/>
              </w:rPr>
              <w:t>2024 г.</w:t>
            </w:r>
          </w:p>
        </w:tc>
      </w:tr>
      <w:tr w:rsidR="00733948" w:rsidRPr="009D139F" w:rsidTr="00733948">
        <w:trPr>
          <w:jc w:val="center"/>
        </w:trPr>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948" w:rsidRPr="009D139F" w:rsidRDefault="00733948" w:rsidP="009D139F">
            <w:pPr>
              <w:rPr>
                <w:rFonts w:hAnsi="Times New Roman" w:cs="Times New Roman"/>
                <w:color w:val="000000"/>
                <w:sz w:val="24"/>
                <w:szCs w:val="24"/>
                <w:lang w:val="ru-RU"/>
              </w:rPr>
            </w:pPr>
            <w:r w:rsidRPr="009D139F">
              <w:rPr>
                <w:rFonts w:hAnsi="Times New Roman" w:cs="Times New Roman"/>
                <w:color w:val="000000"/>
                <w:sz w:val="24"/>
                <w:szCs w:val="24"/>
                <w:lang w:val="ru-RU"/>
              </w:rPr>
              <w:t xml:space="preserve">Основная образовательная программа начального общего </w:t>
            </w:r>
          </w:p>
        </w:tc>
        <w:tc>
          <w:tcPr>
            <w:tcW w:w="19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733948" w:rsidRPr="009D139F" w:rsidRDefault="00733948"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340</w:t>
            </w:r>
          </w:p>
        </w:tc>
        <w:tc>
          <w:tcPr>
            <w:tcW w:w="1701" w:type="dxa"/>
            <w:tcBorders>
              <w:top w:val="single" w:sz="6" w:space="0" w:color="000000"/>
              <w:left w:val="single" w:sz="4" w:space="0" w:color="auto"/>
              <w:bottom w:val="single" w:sz="6" w:space="0" w:color="000000"/>
              <w:right w:val="single" w:sz="6" w:space="0" w:color="000000"/>
            </w:tcBorders>
          </w:tcPr>
          <w:p w:rsidR="00733948" w:rsidRPr="009D139F" w:rsidRDefault="00733948"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372</w:t>
            </w:r>
          </w:p>
        </w:tc>
      </w:tr>
      <w:tr w:rsidR="00733948" w:rsidRPr="009D139F" w:rsidTr="00733948">
        <w:trPr>
          <w:jc w:val="center"/>
        </w:trPr>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948" w:rsidRPr="009D139F" w:rsidRDefault="00733948" w:rsidP="009D139F">
            <w:pPr>
              <w:rPr>
                <w:rFonts w:hAnsi="Times New Roman" w:cs="Times New Roman"/>
                <w:color w:val="000000"/>
                <w:sz w:val="24"/>
                <w:szCs w:val="24"/>
                <w:lang w:val="ru-RU"/>
              </w:rPr>
            </w:pPr>
            <w:r w:rsidRPr="009D139F">
              <w:rPr>
                <w:rFonts w:hAnsi="Times New Roman" w:cs="Times New Roman"/>
                <w:color w:val="000000"/>
                <w:sz w:val="24"/>
                <w:szCs w:val="24"/>
                <w:lang w:val="ru-RU"/>
              </w:rPr>
              <w:t xml:space="preserve">Основная образовательная программа основного общего </w:t>
            </w:r>
          </w:p>
        </w:tc>
        <w:tc>
          <w:tcPr>
            <w:tcW w:w="19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733948" w:rsidRPr="009D139F" w:rsidRDefault="00733948"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331</w:t>
            </w:r>
          </w:p>
        </w:tc>
        <w:tc>
          <w:tcPr>
            <w:tcW w:w="1701" w:type="dxa"/>
            <w:tcBorders>
              <w:top w:val="single" w:sz="6" w:space="0" w:color="000000"/>
              <w:left w:val="single" w:sz="4" w:space="0" w:color="auto"/>
              <w:bottom w:val="single" w:sz="6" w:space="0" w:color="000000"/>
              <w:right w:val="single" w:sz="6" w:space="0" w:color="000000"/>
            </w:tcBorders>
          </w:tcPr>
          <w:p w:rsidR="00733948" w:rsidRPr="009D139F" w:rsidRDefault="00733948"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389</w:t>
            </w:r>
          </w:p>
        </w:tc>
      </w:tr>
      <w:tr w:rsidR="00733948" w:rsidRPr="009D139F" w:rsidTr="00733948">
        <w:trPr>
          <w:jc w:val="center"/>
        </w:trPr>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948" w:rsidRPr="009D139F" w:rsidRDefault="00733948" w:rsidP="009D139F">
            <w:pPr>
              <w:rPr>
                <w:rFonts w:hAnsi="Times New Roman" w:cs="Times New Roman"/>
                <w:color w:val="000000"/>
                <w:sz w:val="24"/>
                <w:szCs w:val="24"/>
                <w:lang w:val="ru-RU"/>
              </w:rPr>
            </w:pPr>
            <w:r w:rsidRPr="009D139F">
              <w:rPr>
                <w:rFonts w:hAnsi="Times New Roman" w:cs="Times New Roman"/>
                <w:color w:val="000000"/>
                <w:sz w:val="24"/>
                <w:szCs w:val="24"/>
                <w:lang w:val="ru-RU"/>
              </w:rPr>
              <w:t xml:space="preserve">Основная образовательная программа среднего общего </w:t>
            </w:r>
          </w:p>
        </w:tc>
        <w:tc>
          <w:tcPr>
            <w:tcW w:w="19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733948" w:rsidRPr="009D139F" w:rsidRDefault="00733948"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69</w:t>
            </w:r>
          </w:p>
        </w:tc>
        <w:tc>
          <w:tcPr>
            <w:tcW w:w="1701" w:type="dxa"/>
            <w:tcBorders>
              <w:top w:val="single" w:sz="6" w:space="0" w:color="000000"/>
              <w:left w:val="single" w:sz="4" w:space="0" w:color="auto"/>
              <w:bottom w:val="single" w:sz="6" w:space="0" w:color="000000"/>
              <w:right w:val="single" w:sz="6" w:space="0" w:color="000000"/>
            </w:tcBorders>
          </w:tcPr>
          <w:p w:rsidR="00733948" w:rsidRPr="009D139F" w:rsidRDefault="00733948"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70</w:t>
            </w:r>
          </w:p>
        </w:tc>
      </w:tr>
      <w:tr w:rsidR="00733948" w:rsidRPr="009D139F" w:rsidTr="00733948">
        <w:trPr>
          <w:jc w:val="center"/>
        </w:trPr>
        <w:tc>
          <w:tcPr>
            <w:tcW w:w="6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33948" w:rsidRPr="009D139F" w:rsidRDefault="00733948" w:rsidP="009D139F">
            <w:pPr>
              <w:rPr>
                <w:rFonts w:hAnsi="Times New Roman" w:cs="Times New Roman"/>
                <w:color w:val="000000"/>
                <w:sz w:val="24"/>
                <w:szCs w:val="24"/>
                <w:lang w:val="ru-RU"/>
              </w:rPr>
            </w:pPr>
            <w:r w:rsidRPr="009D139F">
              <w:rPr>
                <w:rFonts w:hAnsi="Times New Roman" w:cs="Times New Roman"/>
                <w:color w:val="000000"/>
                <w:sz w:val="24"/>
                <w:szCs w:val="24"/>
                <w:lang w:val="ru-RU"/>
              </w:rPr>
              <w:t>Всего получающих образование</w:t>
            </w:r>
          </w:p>
        </w:tc>
        <w:tc>
          <w:tcPr>
            <w:tcW w:w="19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733948" w:rsidRPr="009D139F" w:rsidRDefault="00733948"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740</w:t>
            </w:r>
          </w:p>
        </w:tc>
        <w:tc>
          <w:tcPr>
            <w:tcW w:w="1701" w:type="dxa"/>
            <w:tcBorders>
              <w:top w:val="single" w:sz="6" w:space="0" w:color="000000"/>
              <w:left w:val="single" w:sz="4" w:space="0" w:color="auto"/>
              <w:bottom w:val="single" w:sz="6" w:space="0" w:color="000000"/>
              <w:right w:val="single" w:sz="6" w:space="0" w:color="000000"/>
            </w:tcBorders>
          </w:tcPr>
          <w:p w:rsidR="00733948" w:rsidRPr="009D139F" w:rsidRDefault="00733948"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831</w:t>
            </w:r>
          </w:p>
        </w:tc>
      </w:tr>
    </w:tbl>
    <w:p w:rsidR="00902147" w:rsidRPr="009D139F" w:rsidRDefault="00902147" w:rsidP="009D139F">
      <w:pPr>
        <w:spacing w:before="0" w:beforeAutospacing="0" w:after="0" w:afterAutospacing="0"/>
        <w:ind w:firstLine="567"/>
        <w:jc w:val="both"/>
        <w:rPr>
          <w:rFonts w:hAnsi="Times New Roman" w:cs="Times New Roman"/>
          <w:color w:val="000000"/>
          <w:sz w:val="24"/>
          <w:szCs w:val="24"/>
          <w:lang w:val="ru-RU"/>
        </w:rPr>
      </w:pPr>
    </w:p>
    <w:p w:rsidR="008A2198" w:rsidRPr="009D139F" w:rsidRDefault="008A2198" w:rsidP="009D139F">
      <w:pPr>
        <w:spacing w:before="0" w:beforeAutospacing="0" w:after="0" w:afterAutospacing="0"/>
        <w:jc w:val="center"/>
        <w:rPr>
          <w:rFonts w:hAnsi="Times New Roman" w:cs="Times New Roman"/>
          <w:b/>
          <w:bCs/>
          <w:color w:val="000000"/>
          <w:sz w:val="24"/>
          <w:szCs w:val="24"/>
          <w:lang w:val="ru-RU"/>
        </w:rPr>
      </w:pPr>
    </w:p>
    <w:p w:rsidR="00902147" w:rsidRPr="009D139F" w:rsidRDefault="00902147"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lang w:val="ru-RU"/>
        </w:rPr>
        <w:t>Обучающиеся с ограниченными возможностями здоровья</w:t>
      </w:r>
    </w:p>
    <w:p w:rsidR="00902147" w:rsidRPr="009D139F" w:rsidRDefault="00902147"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Школа реализует следующие АООП:</w:t>
      </w:r>
    </w:p>
    <w:p w:rsidR="00733948" w:rsidRPr="009D139F" w:rsidRDefault="00733948" w:rsidP="009D139F">
      <w:pPr>
        <w:numPr>
          <w:ilvl w:val="0"/>
          <w:numId w:val="1"/>
        </w:numPr>
        <w:tabs>
          <w:tab w:val="clear" w:pos="720"/>
        </w:tabs>
        <w:spacing w:before="0" w:beforeAutospacing="0" w:after="0" w:afterAutospacing="0"/>
        <w:ind w:left="0" w:firstLine="567"/>
        <w:contextualSpacing/>
        <w:jc w:val="both"/>
        <w:rPr>
          <w:rFonts w:hAnsi="Times New Roman" w:cs="Times New Roman"/>
          <w:color w:val="000000"/>
          <w:sz w:val="24"/>
          <w:szCs w:val="24"/>
          <w:lang w:val="ru-RU"/>
        </w:rPr>
      </w:pPr>
      <w:r w:rsidRPr="009D139F">
        <w:rPr>
          <w:rFonts w:hAnsi="Times New Roman" w:cs="Times New Roman"/>
          <w:color w:val="000000"/>
          <w:sz w:val="24"/>
          <w:szCs w:val="24"/>
          <w:lang w:val="ru-RU"/>
        </w:rPr>
        <w:t xml:space="preserve">адаптированная основная общеобразовательная программа </w:t>
      </w:r>
      <w:r w:rsidRPr="009D139F">
        <w:rPr>
          <w:rFonts w:ascii="Times New Roman" w:hAnsi="Times New Roman"/>
          <w:sz w:val="24"/>
          <w:szCs w:val="24"/>
          <w:lang w:val="ru-RU"/>
        </w:rPr>
        <w:t xml:space="preserve">для </w:t>
      </w:r>
      <w:r w:rsidR="00871F16" w:rsidRPr="009D139F">
        <w:rPr>
          <w:rFonts w:ascii="Times New Roman" w:hAnsi="Times New Roman"/>
          <w:sz w:val="24"/>
          <w:szCs w:val="24"/>
          <w:lang w:val="ru-RU"/>
        </w:rPr>
        <w:t>слабослышащих и позднооглохших детей</w:t>
      </w:r>
      <w:r w:rsidR="00871F16" w:rsidRPr="009D139F">
        <w:rPr>
          <w:rFonts w:hAnsi="Times New Roman" w:cs="Times New Roman"/>
          <w:color w:val="000000"/>
          <w:sz w:val="24"/>
          <w:szCs w:val="24"/>
          <w:lang w:val="ru-RU"/>
        </w:rPr>
        <w:t>;</w:t>
      </w:r>
    </w:p>
    <w:p w:rsidR="00902147" w:rsidRPr="009D139F" w:rsidRDefault="00902147" w:rsidP="009D139F">
      <w:pPr>
        <w:numPr>
          <w:ilvl w:val="0"/>
          <w:numId w:val="1"/>
        </w:numPr>
        <w:spacing w:before="0" w:beforeAutospacing="0" w:after="0" w:afterAutospacing="0"/>
        <w:ind w:left="0" w:firstLine="567"/>
        <w:contextualSpacing/>
        <w:jc w:val="both"/>
        <w:rPr>
          <w:rFonts w:hAnsi="Times New Roman" w:cs="Times New Roman"/>
          <w:color w:val="000000"/>
          <w:sz w:val="24"/>
          <w:szCs w:val="24"/>
          <w:lang w:val="ru-RU"/>
        </w:rPr>
      </w:pPr>
      <w:r w:rsidRPr="009D139F">
        <w:rPr>
          <w:rFonts w:hAnsi="Times New Roman" w:cs="Times New Roman"/>
          <w:color w:val="000000"/>
          <w:sz w:val="24"/>
          <w:szCs w:val="24"/>
          <w:lang w:val="ru-RU"/>
        </w:rPr>
        <w:t xml:space="preserve">адаптированная основная общеобразовательная программа </w:t>
      </w:r>
      <w:r w:rsidRPr="009D139F">
        <w:rPr>
          <w:rFonts w:ascii="Times New Roman" w:hAnsi="Times New Roman"/>
          <w:sz w:val="24"/>
          <w:szCs w:val="24"/>
          <w:lang w:val="ru-RU"/>
        </w:rPr>
        <w:t>для слабовидящих детей</w:t>
      </w:r>
      <w:r w:rsidRPr="009D139F">
        <w:rPr>
          <w:rFonts w:hAnsi="Times New Roman" w:cs="Times New Roman"/>
          <w:color w:val="000000"/>
          <w:sz w:val="24"/>
          <w:szCs w:val="24"/>
          <w:lang w:val="ru-RU"/>
        </w:rPr>
        <w:t>;</w:t>
      </w:r>
    </w:p>
    <w:p w:rsidR="00871F16" w:rsidRPr="009D139F" w:rsidRDefault="00871F16" w:rsidP="009D139F">
      <w:pPr>
        <w:numPr>
          <w:ilvl w:val="0"/>
          <w:numId w:val="1"/>
        </w:numPr>
        <w:tabs>
          <w:tab w:val="clear" w:pos="720"/>
        </w:tabs>
        <w:spacing w:before="0" w:beforeAutospacing="0" w:after="0" w:afterAutospacing="0"/>
        <w:ind w:left="0" w:firstLine="567"/>
        <w:contextualSpacing/>
        <w:jc w:val="both"/>
        <w:rPr>
          <w:rFonts w:hAnsi="Times New Roman" w:cs="Times New Roman"/>
          <w:color w:val="000000"/>
          <w:sz w:val="24"/>
          <w:szCs w:val="24"/>
          <w:lang w:val="ru-RU"/>
        </w:rPr>
      </w:pPr>
      <w:r w:rsidRPr="009D139F">
        <w:rPr>
          <w:rFonts w:hAnsi="Times New Roman" w:cs="Times New Roman"/>
          <w:color w:val="000000"/>
          <w:sz w:val="24"/>
          <w:szCs w:val="24"/>
          <w:lang w:val="ru-RU"/>
        </w:rPr>
        <w:t>адаптированная основная общеобразовательная программа для детей с тяжелыми нарушениями речи;</w:t>
      </w:r>
    </w:p>
    <w:p w:rsidR="00902147" w:rsidRPr="009D139F" w:rsidRDefault="00902147" w:rsidP="009D139F">
      <w:pPr>
        <w:numPr>
          <w:ilvl w:val="0"/>
          <w:numId w:val="1"/>
        </w:numPr>
        <w:spacing w:before="0" w:beforeAutospacing="0" w:after="0" w:afterAutospacing="0"/>
        <w:ind w:left="0" w:firstLine="567"/>
        <w:contextualSpacing/>
        <w:jc w:val="both"/>
        <w:rPr>
          <w:rFonts w:hAnsi="Times New Roman" w:cs="Times New Roman"/>
          <w:color w:val="000000"/>
          <w:sz w:val="24"/>
          <w:szCs w:val="24"/>
          <w:lang w:val="ru-RU"/>
        </w:rPr>
      </w:pPr>
      <w:r w:rsidRPr="009D139F">
        <w:rPr>
          <w:rFonts w:hAnsi="Times New Roman" w:cs="Times New Roman"/>
          <w:color w:val="000000"/>
          <w:sz w:val="24"/>
          <w:szCs w:val="24"/>
          <w:lang w:val="ru-RU"/>
        </w:rPr>
        <w:t>адаптированная основная общеобразовательная программа</w:t>
      </w:r>
      <w:r w:rsidRPr="009D139F">
        <w:rPr>
          <w:rFonts w:ascii="Times New Roman" w:hAnsi="Times New Roman"/>
          <w:sz w:val="24"/>
          <w:szCs w:val="24"/>
          <w:lang w:val="ru-RU"/>
        </w:rPr>
        <w:t xml:space="preserve"> для детей с нарушениями опорно-двигательного аппарата;</w:t>
      </w:r>
    </w:p>
    <w:p w:rsidR="00902147" w:rsidRPr="009D139F" w:rsidRDefault="00902147" w:rsidP="009D139F">
      <w:pPr>
        <w:numPr>
          <w:ilvl w:val="0"/>
          <w:numId w:val="1"/>
        </w:numPr>
        <w:spacing w:before="0" w:beforeAutospacing="0" w:after="0" w:afterAutospacing="0"/>
        <w:ind w:left="0" w:firstLine="567"/>
        <w:contextualSpacing/>
        <w:jc w:val="both"/>
        <w:rPr>
          <w:rFonts w:hAnsi="Times New Roman" w:cs="Times New Roman"/>
          <w:color w:val="000000"/>
          <w:sz w:val="24"/>
          <w:szCs w:val="24"/>
          <w:lang w:val="ru-RU"/>
        </w:rPr>
      </w:pPr>
      <w:r w:rsidRPr="009D139F">
        <w:rPr>
          <w:rFonts w:hAnsi="Times New Roman" w:cs="Times New Roman"/>
          <w:color w:val="000000"/>
          <w:sz w:val="24"/>
          <w:szCs w:val="24"/>
          <w:lang w:val="ru-RU"/>
        </w:rPr>
        <w:t>адаптированная основная общеобразовательная программа</w:t>
      </w:r>
      <w:r w:rsidRPr="009D139F">
        <w:rPr>
          <w:rFonts w:ascii="Times New Roman" w:hAnsi="Times New Roman"/>
          <w:sz w:val="24"/>
          <w:szCs w:val="24"/>
          <w:lang w:val="ru-RU"/>
        </w:rPr>
        <w:t xml:space="preserve"> для детей с задержкой психического развития;</w:t>
      </w:r>
    </w:p>
    <w:p w:rsidR="00902147" w:rsidRPr="009D139F" w:rsidRDefault="00902147" w:rsidP="009D139F">
      <w:pPr>
        <w:numPr>
          <w:ilvl w:val="0"/>
          <w:numId w:val="1"/>
        </w:numPr>
        <w:spacing w:before="0" w:beforeAutospacing="0" w:after="0" w:afterAutospacing="0"/>
        <w:ind w:left="0" w:firstLine="567"/>
        <w:contextualSpacing/>
        <w:jc w:val="both"/>
        <w:rPr>
          <w:rFonts w:hAnsi="Times New Roman" w:cs="Times New Roman"/>
          <w:color w:val="000000"/>
          <w:sz w:val="24"/>
          <w:szCs w:val="24"/>
          <w:lang w:val="ru-RU"/>
        </w:rPr>
      </w:pPr>
      <w:r w:rsidRPr="009D139F">
        <w:rPr>
          <w:rFonts w:hAnsi="Times New Roman" w:cs="Times New Roman"/>
          <w:color w:val="000000"/>
          <w:sz w:val="24"/>
          <w:szCs w:val="24"/>
          <w:lang w:val="ru-RU"/>
        </w:rPr>
        <w:t>адаптированная основная общеобразовательная программа</w:t>
      </w:r>
      <w:r w:rsidRPr="009D139F">
        <w:rPr>
          <w:rFonts w:ascii="Times New Roman" w:hAnsi="Times New Roman"/>
          <w:sz w:val="24"/>
          <w:szCs w:val="24"/>
          <w:lang w:val="ru-RU"/>
        </w:rPr>
        <w:t xml:space="preserve"> для детей с умственной отсталостью (интеллектуальными нарушениями);</w:t>
      </w:r>
    </w:p>
    <w:p w:rsidR="00902147" w:rsidRPr="009D139F" w:rsidRDefault="00902147"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Категории обучающихся с ограниченными возможностями здоровья, которые обучаются в Школе:</w:t>
      </w:r>
    </w:p>
    <w:p w:rsidR="00871F16" w:rsidRPr="009D139F" w:rsidRDefault="00871F16" w:rsidP="009D139F">
      <w:pPr>
        <w:numPr>
          <w:ilvl w:val="0"/>
          <w:numId w:val="1"/>
        </w:numPr>
        <w:spacing w:before="0" w:beforeAutospacing="0" w:after="0" w:afterAutospacing="0"/>
        <w:ind w:left="0" w:firstLine="567"/>
        <w:contextualSpacing/>
        <w:jc w:val="both"/>
        <w:rPr>
          <w:rFonts w:hAnsi="Times New Roman" w:cs="Times New Roman"/>
          <w:color w:val="000000"/>
          <w:sz w:val="24"/>
          <w:szCs w:val="24"/>
          <w:lang w:val="ru-RU"/>
        </w:rPr>
      </w:pPr>
      <w:r w:rsidRPr="009D139F">
        <w:rPr>
          <w:rFonts w:hAnsi="Times New Roman" w:cs="Times New Roman"/>
          <w:color w:val="000000"/>
          <w:sz w:val="24"/>
          <w:szCs w:val="24"/>
          <w:lang w:val="ru-RU"/>
        </w:rPr>
        <w:t>слабослышащие дети – 1 (0,1%)</w:t>
      </w:r>
    </w:p>
    <w:p w:rsidR="00902147" w:rsidRPr="009D139F" w:rsidRDefault="00902147" w:rsidP="009D139F">
      <w:pPr>
        <w:numPr>
          <w:ilvl w:val="0"/>
          <w:numId w:val="1"/>
        </w:numPr>
        <w:spacing w:before="0" w:beforeAutospacing="0" w:after="0" w:afterAutospacing="0"/>
        <w:ind w:left="0" w:firstLine="567"/>
        <w:contextualSpacing/>
        <w:jc w:val="both"/>
        <w:rPr>
          <w:rFonts w:hAnsi="Times New Roman" w:cs="Times New Roman"/>
          <w:color w:val="000000"/>
          <w:sz w:val="24"/>
          <w:szCs w:val="24"/>
          <w:lang w:val="ru-RU"/>
        </w:rPr>
      </w:pPr>
      <w:r w:rsidRPr="009D139F">
        <w:rPr>
          <w:rFonts w:ascii="Times New Roman" w:hAnsi="Times New Roman"/>
          <w:sz w:val="24"/>
          <w:szCs w:val="24"/>
          <w:lang w:val="ru-RU"/>
        </w:rPr>
        <w:t>слабовидящие дети</w:t>
      </w:r>
      <w:r w:rsidRPr="009D139F">
        <w:rPr>
          <w:rFonts w:hAnsi="Times New Roman" w:cs="Times New Roman"/>
          <w:color w:val="000000"/>
          <w:sz w:val="24"/>
          <w:szCs w:val="24"/>
          <w:lang w:val="ru-RU"/>
        </w:rPr>
        <w:t xml:space="preserve"> – </w:t>
      </w:r>
      <w:r w:rsidR="00871F16" w:rsidRPr="009D139F">
        <w:rPr>
          <w:rFonts w:hAnsi="Times New Roman" w:cs="Times New Roman"/>
          <w:color w:val="000000"/>
          <w:sz w:val="24"/>
          <w:szCs w:val="24"/>
          <w:lang w:val="ru-RU"/>
        </w:rPr>
        <w:t>3</w:t>
      </w:r>
      <w:r w:rsidRPr="009D139F">
        <w:rPr>
          <w:rFonts w:hAnsi="Times New Roman" w:cs="Times New Roman"/>
          <w:color w:val="000000"/>
          <w:sz w:val="24"/>
          <w:szCs w:val="24"/>
          <w:lang w:val="ru-RU"/>
        </w:rPr>
        <w:t xml:space="preserve"> (0,3</w:t>
      </w:r>
      <w:r w:rsidR="00871F16" w:rsidRPr="009D139F">
        <w:rPr>
          <w:rFonts w:hAnsi="Times New Roman" w:cs="Times New Roman"/>
          <w:color w:val="000000"/>
          <w:sz w:val="24"/>
          <w:szCs w:val="24"/>
          <w:lang w:val="ru-RU"/>
        </w:rPr>
        <w:t>6</w:t>
      </w:r>
      <w:r w:rsidRPr="009D139F">
        <w:rPr>
          <w:rFonts w:hAnsi="Times New Roman" w:cs="Times New Roman"/>
          <w:color w:val="000000"/>
          <w:sz w:val="24"/>
          <w:szCs w:val="24"/>
          <w:lang w:val="ru-RU"/>
        </w:rPr>
        <w:t>%);</w:t>
      </w:r>
    </w:p>
    <w:p w:rsidR="00871F16" w:rsidRPr="009D139F" w:rsidRDefault="00871F16" w:rsidP="009D139F">
      <w:pPr>
        <w:numPr>
          <w:ilvl w:val="0"/>
          <w:numId w:val="1"/>
        </w:numPr>
        <w:spacing w:before="0" w:beforeAutospacing="0" w:after="0" w:afterAutospacing="0"/>
        <w:ind w:left="0" w:firstLine="567"/>
        <w:contextualSpacing/>
        <w:jc w:val="both"/>
        <w:rPr>
          <w:rFonts w:hAnsi="Times New Roman" w:cs="Times New Roman"/>
          <w:color w:val="000000"/>
          <w:sz w:val="24"/>
          <w:szCs w:val="24"/>
          <w:lang w:val="ru-RU"/>
        </w:rPr>
      </w:pPr>
      <w:r w:rsidRPr="009D139F">
        <w:rPr>
          <w:rFonts w:ascii="Times New Roman" w:hAnsi="Times New Roman"/>
          <w:sz w:val="24"/>
          <w:szCs w:val="24"/>
          <w:lang w:val="ru-RU"/>
        </w:rPr>
        <w:t xml:space="preserve">дети с тяжелыми нарушениями речи </w:t>
      </w:r>
      <w:r w:rsidRPr="009D139F">
        <w:rPr>
          <w:rFonts w:hAnsi="Times New Roman" w:cs="Times New Roman"/>
          <w:color w:val="000000"/>
          <w:sz w:val="24"/>
          <w:szCs w:val="24"/>
          <w:lang w:val="ru-RU"/>
        </w:rPr>
        <w:t>– 1 (0,1%)</w:t>
      </w:r>
    </w:p>
    <w:p w:rsidR="00902147" w:rsidRPr="009D139F" w:rsidRDefault="00902147" w:rsidP="009D139F">
      <w:pPr>
        <w:numPr>
          <w:ilvl w:val="0"/>
          <w:numId w:val="1"/>
        </w:numPr>
        <w:spacing w:before="0" w:beforeAutospacing="0" w:after="0" w:afterAutospacing="0"/>
        <w:ind w:left="0" w:firstLine="567"/>
        <w:contextualSpacing/>
        <w:jc w:val="both"/>
        <w:rPr>
          <w:rFonts w:hAnsi="Times New Roman" w:cs="Times New Roman"/>
          <w:color w:val="000000"/>
          <w:sz w:val="24"/>
          <w:szCs w:val="24"/>
          <w:lang w:val="ru-RU"/>
        </w:rPr>
      </w:pPr>
      <w:r w:rsidRPr="009D139F">
        <w:rPr>
          <w:rFonts w:ascii="Times New Roman" w:hAnsi="Times New Roman"/>
          <w:sz w:val="24"/>
          <w:szCs w:val="24"/>
          <w:lang w:val="ru-RU"/>
        </w:rPr>
        <w:t xml:space="preserve">дети с нарушениями опорно-двигательного аппарата – </w:t>
      </w:r>
      <w:r w:rsidR="005229DE" w:rsidRPr="009D139F">
        <w:rPr>
          <w:rFonts w:ascii="Times New Roman" w:hAnsi="Times New Roman"/>
          <w:sz w:val="24"/>
          <w:szCs w:val="24"/>
          <w:lang w:val="ru-RU"/>
        </w:rPr>
        <w:t>4</w:t>
      </w:r>
      <w:r w:rsidRPr="009D139F">
        <w:rPr>
          <w:rFonts w:ascii="Times New Roman" w:hAnsi="Times New Roman"/>
          <w:sz w:val="24"/>
          <w:szCs w:val="24"/>
          <w:lang w:val="ru-RU"/>
        </w:rPr>
        <w:t xml:space="preserve"> (0,</w:t>
      </w:r>
      <w:r w:rsidR="005229DE" w:rsidRPr="009D139F">
        <w:rPr>
          <w:rFonts w:ascii="Times New Roman" w:hAnsi="Times New Roman"/>
          <w:sz w:val="24"/>
          <w:szCs w:val="24"/>
          <w:lang w:val="ru-RU"/>
        </w:rPr>
        <w:t>5</w:t>
      </w:r>
      <w:r w:rsidRPr="009D139F">
        <w:rPr>
          <w:rFonts w:ascii="Times New Roman" w:hAnsi="Times New Roman"/>
          <w:sz w:val="24"/>
          <w:szCs w:val="24"/>
          <w:lang w:val="ru-RU"/>
        </w:rPr>
        <w:t>%);</w:t>
      </w:r>
    </w:p>
    <w:p w:rsidR="00902147" w:rsidRPr="009D139F" w:rsidRDefault="00902147" w:rsidP="009D139F">
      <w:pPr>
        <w:numPr>
          <w:ilvl w:val="0"/>
          <w:numId w:val="1"/>
        </w:numPr>
        <w:spacing w:before="0" w:beforeAutospacing="0" w:after="0" w:afterAutospacing="0"/>
        <w:ind w:left="0" w:firstLine="567"/>
        <w:contextualSpacing/>
        <w:jc w:val="both"/>
        <w:rPr>
          <w:rFonts w:hAnsi="Times New Roman" w:cs="Times New Roman"/>
          <w:color w:val="000000"/>
          <w:sz w:val="24"/>
          <w:szCs w:val="24"/>
          <w:lang w:val="ru-RU"/>
        </w:rPr>
      </w:pPr>
      <w:r w:rsidRPr="009D139F">
        <w:rPr>
          <w:rFonts w:ascii="Times New Roman" w:hAnsi="Times New Roman"/>
          <w:sz w:val="24"/>
          <w:szCs w:val="24"/>
          <w:lang w:val="ru-RU"/>
        </w:rPr>
        <w:t xml:space="preserve">дети с задержкой психического развития – </w:t>
      </w:r>
      <w:r w:rsidR="00871F16" w:rsidRPr="009D139F">
        <w:rPr>
          <w:rFonts w:ascii="Times New Roman" w:hAnsi="Times New Roman"/>
          <w:sz w:val="24"/>
          <w:szCs w:val="24"/>
          <w:lang w:val="ru-RU"/>
        </w:rPr>
        <w:t>15</w:t>
      </w:r>
      <w:r w:rsidRPr="009D139F">
        <w:rPr>
          <w:rFonts w:ascii="Times New Roman" w:hAnsi="Times New Roman"/>
          <w:sz w:val="24"/>
          <w:szCs w:val="24"/>
          <w:lang w:val="ru-RU"/>
        </w:rPr>
        <w:t xml:space="preserve"> (1,</w:t>
      </w:r>
      <w:r w:rsidR="00871F16" w:rsidRPr="009D139F">
        <w:rPr>
          <w:rFonts w:ascii="Times New Roman" w:hAnsi="Times New Roman"/>
          <w:sz w:val="24"/>
          <w:szCs w:val="24"/>
          <w:lang w:val="ru-RU"/>
        </w:rPr>
        <w:t>8</w:t>
      </w:r>
      <w:r w:rsidRPr="009D139F">
        <w:rPr>
          <w:rFonts w:ascii="Times New Roman" w:hAnsi="Times New Roman"/>
          <w:sz w:val="24"/>
          <w:szCs w:val="24"/>
          <w:lang w:val="ru-RU"/>
        </w:rPr>
        <w:t>%);</w:t>
      </w:r>
    </w:p>
    <w:p w:rsidR="00902147" w:rsidRPr="009D139F" w:rsidRDefault="00902147" w:rsidP="009D139F">
      <w:pPr>
        <w:numPr>
          <w:ilvl w:val="0"/>
          <w:numId w:val="1"/>
        </w:numPr>
        <w:spacing w:before="0" w:beforeAutospacing="0" w:after="0" w:afterAutospacing="0"/>
        <w:ind w:left="0" w:firstLine="567"/>
        <w:contextualSpacing/>
        <w:jc w:val="both"/>
        <w:rPr>
          <w:rFonts w:hAnsi="Times New Roman" w:cs="Times New Roman"/>
          <w:color w:val="000000"/>
          <w:sz w:val="24"/>
          <w:szCs w:val="24"/>
          <w:lang w:val="ru-RU"/>
        </w:rPr>
      </w:pPr>
      <w:r w:rsidRPr="009D139F">
        <w:rPr>
          <w:rFonts w:ascii="Times New Roman" w:hAnsi="Times New Roman"/>
          <w:sz w:val="24"/>
          <w:szCs w:val="24"/>
          <w:lang w:val="ru-RU"/>
        </w:rPr>
        <w:t xml:space="preserve">дети с умственной отсталостью (интеллектуальными нарушениями) – </w:t>
      </w:r>
      <w:r w:rsidR="00871F16" w:rsidRPr="009D139F">
        <w:rPr>
          <w:rFonts w:ascii="Times New Roman" w:hAnsi="Times New Roman"/>
          <w:sz w:val="24"/>
          <w:szCs w:val="24"/>
          <w:lang w:val="ru-RU"/>
        </w:rPr>
        <w:t>6</w:t>
      </w:r>
      <w:r w:rsidRPr="009D139F">
        <w:rPr>
          <w:rFonts w:ascii="Times New Roman" w:hAnsi="Times New Roman"/>
          <w:sz w:val="24"/>
          <w:szCs w:val="24"/>
          <w:lang w:val="ru-RU"/>
        </w:rPr>
        <w:t xml:space="preserve"> (</w:t>
      </w:r>
      <w:r w:rsidR="0071110A" w:rsidRPr="009D139F">
        <w:rPr>
          <w:rFonts w:ascii="Times New Roman" w:hAnsi="Times New Roman"/>
          <w:sz w:val="24"/>
          <w:szCs w:val="24"/>
          <w:lang w:val="ru-RU"/>
        </w:rPr>
        <w:t>0,7</w:t>
      </w:r>
      <w:r w:rsidRPr="009D139F">
        <w:rPr>
          <w:rFonts w:ascii="Times New Roman" w:hAnsi="Times New Roman"/>
          <w:sz w:val="24"/>
          <w:szCs w:val="24"/>
          <w:lang w:val="ru-RU"/>
        </w:rPr>
        <w:t>%);</w:t>
      </w:r>
    </w:p>
    <w:p w:rsidR="00902147" w:rsidRPr="009D139F" w:rsidRDefault="00902147"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 xml:space="preserve">В Школе созданы специальные условия для получения образования обучающимися с ОВЗ. Дети обучаются в общеобразовательных классах,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 Пятеро детей </w:t>
      </w:r>
      <w:r w:rsidRPr="009D139F">
        <w:rPr>
          <w:rFonts w:ascii="Times New Roman" w:hAnsi="Times New Roman"/>
          <w:sz w:val="24"/>
          <w:szCs w:val="24"/>
          <w:lang w:val="ru-RU"/>
        </w:rPr>
        <w:t>с умственной отсталостью (интеллектуальными нарушениями) обучаются на дому.</w:t>
      </w:r>
    </w:p>
    <w:p w:rsidR="00902147" w:rsidRPr="009D139F" w:rsidRDefault="00902147"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 xml:space="preserve">Разработана программа коррекционной работы, включающая коррекционно-развивающие курсы, которые проводят учитель-логопед и педагог-психолог. Применяются </w:t>
      </w:r>
      <w:r w:rsidRPr="009D139F">
        <w:rPr>
          <w:rFonts w:hAnsi="Times New Roman" w:cs="Times New Roman"/>
          <w:color w:val="000000"/>
          <w:sz w:val="24"/>
          <w:szCs w:val="24"/>
          <w:lang w:val="ru-RU"/>
        </w:rPr>
        <w:lastRenderedPageBreak/>
        <w:t>специальные методы, приемы и средства обучения и коррекционно-логопедической работы, в том числе специализированные компьютерные технологии, дидактические пособия, визуальные средства, обеспечивающие реализацию «обходных путей» коррекционного воздействия на речевые процессы, повышающие контроль за устной и письменной речью. В образовательном процессе ведется тщательный отбор и комбинирование методов и приемов обучения с целью смены видов деятельности обучающихся, изменения доминантного анализатора, включения в работу большинства сохранных анализаторов; использование ориентировочной основы действий (опорных сигналов, алгоритмов, образцов выполнения задания).</w:t>
      </w:r>
    </w:p>
    <w:p w:rsidR="00B05D4A" w:rsidRPr="009D139F" w:rsidRDefault="00B05D4A" w:rsidP="009D139F">
      <w:pPr>
        <w:spacing w:before="0" w:beforeAutospacing="0" w:after="0" w:afterAutospacing="0"/>
        <w:ind w:firstLine="567"/>
        <w:jc w:val="both"/>
        <w:rPr>
          <w:rFonts w:hAnsi="Times New Roman" w:cs="Times New Roman"/>
          <w:color w:val="000000"/>
          <w:sz w:val="24"/>
          <w:szCs w:val="24"/>
          <w:lang w:val="ru-RU"/>
        </w:rPr>
      </w:pPr>
    </w:p>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rPr>
        <w:t>IV</w:t>
      </w:r>
      <w:r w:rsidRPr="009D139F">
        <w:rPr>
          <w:rFonts w:hAnsi="Times New Roman" w:cs="Times New Roman"/>
          <w:b/>
          <w:bCs/>
          <w:color w:val="000000"/>
          <w:sz w:val="24"/>
          <w:szCs w:val="24"/>
          <w:lang w:val="ru-RU"/>
        </w:rPr>
        <w:t>. Организация учебного процесса</w:t>
      </w:r>
    </w:p>
    <w:p w:rsidR="00B05D4A" w:rsidRPr="009D139F" w:rsidRDefault="00B05D4A"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B05D4A" w:rsidRPr="009D139F" w:rsidRDefault="00B05D4A" w:rsidP="009D139F">
      <w:pPr>
        <w:spacing w:before="0" w:beforeAutospacing="0" w:after="0" w:afterAutospacing="0"/>
        <w:ind w:firstLine="567"/>
        <w:rPr>
          <w:rFonts w:hAnsi="Times New Roman" w:cs="Times New Roman"/>
          <w:color w:val="000000"/>
          <w:sz w:val="24"/>
          <w:szCs w:val="24"/>
          <w:lang w:val="ru-RU"/>
        </w:rPr>
      </w:pPr>
      <w:r w:rsidRPr="009D139F">
        <w:rPr>
          <w:rFonts w:hAnsi="Times New Roman" w:cs="Times New Roman"/>
          <w:color w:val="000000"/>
          <w:sz w:val="24"/>
          <w:szCs w:val="24"/>
          <w:lang w:val="ru-RU"/>
        </w:rPr>
        <w:t>Начало учебного года – 2 сентября, окончание – 23 мая.</w:t>
      </w:r>
    </w:p>
    <w:p w:rsidR="00B05D4A" w:rsidRPr="009D139F" w:rsidRDefault="00B05D4A"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Продолжительность учебного года: 1-е классы</w:t>
      </w:r>
      <w:r w:rsidR="001138B7">
        <w:rPr>
          <w:rFonts w:hAnsi="Times New Roman" w:cs="Times New Roman"/>
          <w:color w:val="000000"/>
          <w:sz w:val="24"/>
          <w:szCs w:val="24"/>
          <w:lang w:val="ru-RU"/>
        </w:rPr>
        <w:t xml:space="preserve"> </w:t>
      </w:r>
      <w:r w:rsidRPr="009D139F">
        <w:rPr>
          <w:rFonts w:hAnsi="Times New Roman" w:cs="Times New Roman"/>
          <w:color w:val="000000"/>
          <w:sz w:val="24"/>
          <w:szCs w:val="24"/>
          <w:lang w:val="ru-RU"/>
        </w:rPr>
        <w:t>– 33 недели, 2–8, 10-е классы –</w:t>
      </w:r>
      <w:r w:rsidR="001138B7">
        <w:rPr>
          <w:rFonts w:hAnsi="Times New Roman" w:cs="Times New Roman"/>
          <w:color w:val="000000"/>
          <w:sz w:val="24"/>
          <w:szCs w:val="24"/>
          <w:lang w:val="ru-RU"/>
        </w:rPr>
        <w:t xml:space="preserve"> </w:t>
      </w:r>
      <w:r w:rsidRPr="009D139F">
        <w:rPr>
          <w:rFonts w:hAnsi="Times New Roman" w:cs="Times New Roman"/>
          <w:color w:val="000000"/>
          <w:sz w:val="24"/>
          <w:szCs w:val="24"/>
          <w:lang w:val="ru-RU"/>
        </w:rPr>
        <w:t>34 недели,</w:t>
      </w:r>
      <w:r w:rsidR="001138B7">
        <w:rPr>
          <w:rFonts w:hAnsi="Times New Roman" w:cs="Times New Roman"/>
          <w:color w:val="000000"/>
          <w:sz w:val="24"/>
          <w:szCs w:val="24"/>
          <w:lang w:val="ru-RU"/>
        </w:rPr>
        <w:t xml:space="preserve"> </w:t>
      </w:r>
      <w:r w:rsidRPr="009D139F">
        <w:rPr>
          <w:rFonts w:hAnsi="Times New Roman" w:cs="Times New Roman"/>
          <w:color w:val="000000"/>
          <w:sz w:val="24"/>
          <w:szCs w:val="24"/>
          <w:lang w:val="ru-RU"/>
        </w:rPr>
        <w:t>9-е и 11-е классы –</w:t>
      </w:r>
      <w:r w:rsidR="001138B7">
        <w:rPr>
          <w:rFonts w:hAnsi="Times New Roman" w:cs="Times New Roman"/>
          <w:color w:val="000000"/>
          <w:sz w:val="24"/>
          <w:szCs w:val="24"/>
          <w:lang w:val="ru-RU"/>
        </w:rPr>
        <w:t xml:space="preserve"> </w:t>
      </w:r>
      <w:r w:rsidRPr="009D139F">
        <w:rPr>
          <w:rFonts w:hAnsi="Times New Roman" w:cs="Times New Roman"/>
          <w:color w:val="000000"/>
          <w:sz w:val="24"/>
          <w:szCs w:val="24"/>
          <w:lang w:val="ru-RU"/>
        </w:rPr>
        <w:t>по окончании ГИА.</w:t>
      </w:r>
    </w:p>
    <w:p w:rsidR="00B05D4A" w:rsidRPr="009D139F" w:rsidRDefault="00B05D4A" w:rsidP="009D139F">
      <w:pPr>
        <w:spacing w:before="0" w:beforeAutospacing="0" w:after="0" w:afterAutospacing="0"/>
        <w:ind w:firstLine="567"/>
        <w:rPr>
          <w:rFonts w:hAnsi="Times New Roman" w:cs="Times New Roman"/>
          <w:color w:val="000000"/>
          <w:sz w:val="24"/>
          <w:szCs w:val="24"/>
          <w:lang w:val="ru-RU"/>
        </w:rPr>
      </w:pPr>
      <w:r w:rsidRPr="009D139F">
        <w:rPr>
          <w:rFonts w:hAnsi="Times New Roman" w:cs="Times New Roman"/>
          <w:color w:val="000000"/>
          <w:sz w:val="24"/>
          <w:szCs w:val="24"/>
          <w:lang w:val="ru-RU"/>
        </w:rPr>
        <w:t>Продолжительность уроков</w:t>
      </w:r>
      <w:r w:rsidR="001138B7">
        <w:rPr>
          <w:rFonts w:hAnsi="Times New Roman" w:cs="Times New Roman"/>
          <w:color w:val="000000"/>
          <w:sz w:val="24"/>
          <w:szCs w:val="24"/>
          <w:lang w:val="ru-RU"/>
        </w:rPr>
        <w:t xml:space="preserve"> </w:t>
      </w:r>
      <w:r w:rsidRPr="009D139F">
        <w:rPr>
          <w:rFonts w:hAnsi="Times New Roman" w:cs="Times New Roman"/>
          <w:color w:val="000000"/>
          <w:sz w:val="24"/>
          <w:szCs w:val="24"/>
          <w:lang w:val="ru-RU"/>
        </w:rPr>
        <w:t>–</w:t>
      </w:r>
      <w:r w:rsidR="001138B7">
        <w:rPr>
          <w:rFonts w:hAnsi="Times New Roman" w:cs="Times New Roman"/>
          <w:color w:val="000000"/>
          <w:sz w:val="24"/>
          <w:szCs w:val="24"/>
          <w:lang w:val="ru-RU"/>
        </w:rPr>
        <w:t xml:space="preserve"> </w:t>
      </w:r>
      <w:r w:rsidRPr="009D139F">
        <w:rPr>
          <w:rFonts w:hAnsi="Times New Roman" w:cs="Times New Roman"/>
          <w:color w:val="000000"/>
          <w:sz w:val="24"/>
          <w:szCs w:val="24"/>
          <w:lang w:val="ru-RU"/>
        </w:rPr>
        <w:t>40 минут.</w:t>
      </w:r>
    </w:p>
    <w:p w:rsidR="00B05D4A" w:rsidRPr="009D139F" w:rsidRDefault="00B05D4A"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Образовательная деятельность в Школе осуществляется по пятидневной учебной неделе для 1-11-х классов.</w:t>
      </w:r>
      <w:r w:rsidRPr="009D139F">
        <w:rPr>
          <w:rFonts w:ascii="Times New Roman" w:hAnsi="Times New Roman" w:cs="Times New Roman"/>
          <w:sz w:val="24"/>
          <w:szCs w:val="24"/>
          <w:lang w:val="ru-RU"/>
        </w:rPr>
        <w:t xml:space="preserve"> Шестой день отводится для реализации части учебного плана, формируемой участниками образовательных отношений, проведения кружков и консультаций, организации внеурочной деятельности. </w:t>
      </w:r>
      <w:r w:rsidRPr="009D139F">
        <w:rPr>
          <w:rFonts w:hAnsi="Times New Roman" w:cs="Times New Roman"/>
          <w:color w:val="000000"/>
          <w:sz w:val="24"/>
          <w:szCs w:val="24"/>
          <w:lang w:val="ru-RU"/>
        </w:rPr>
        <w:t>Занятия проводятся в две смены.</w:t>
      </w:r>
    </w:p>
    <w:p w:rsidR="00B05D4A" w:rsidRPr="009D139F" w:rsidRDefault="00B05D4A" w:rsidP="009D139F">
      <w:pPr>
        <w:spacing w:before="0" w:beforeAutospacing="0" w:after="0" w:afterAutospacing="0"/>
        <w:jc w:val="right"/>
        <w:rPr>
          <w:rFonts w:hAnsi="Times New Roman" w:cs="Times New Roman"/>
          <w:b/>
          <w:bCs/>
          <w:color w:val="000000"/>
          <w:sz w:val="24"/>
          <w:szCs w:val="24"/>
          <w:lang w:val="ru-RU"/>
        </w:rPr>
      </w:pPr>
    </w:p>
    <w:p w:rsidR="00B05D4A" w:rsidRPr="009D139F" w:rsidRDefault="00B05D4A" w:rsidP="009D139F">
      <w:pPr>
        <w:spacing w:before="0" w:beforeAutospacing="0" w:after="0" w:afterAutospacing="0"/>
        <w:jc w:val="right"/>
        <w:rPr>
          <w:rFonts w:hAnsi="Times New Roman" w:cs="Times New Roman"/>
          <w:b/>
          <w:bCs/>
          <w:color w:val="000000"/>
          <w:sz w:val="24"/>
          <w:szCs w:val="24"/>
          <w:lang w:val="ru-RU"/>
        </w:rPr>
      </w:pPr>
    </w:p>
    <w:p w:rsidR="00B05D4A" w:rsidRPr="009D139F" w:rsidRDefault="00B05D4A" w:rsidP="009D139F">
      <w:pPr>
        <w:spacing w:before="0" w:beforeAutospacing="0" w:after="0" w:afterAutospacing="0"/>
        <w:jc w:val="right"/>
        <w:rPr>
          <w:rFonts w:hAnsi="Times New Roman" w:cs="Times New Roman"/>
          <w:b/>
          <w:bCs/>
          <w:color w:val="000000"/>
          <w:sz w:val="24"/>
          <w:szCs w:val="24"/>
          <w:lang w:val="ru-RU"/>
        </w:rPr>
      </w:pPr>
      <w:proofErr w:type="gramStart"/>
      <w:r w:rsidRPr="009D139F">
        <w:rPr>
          <w:rFonts w:hAnsi="Times New Roman" w:cs="Times New Roman"/>
          <w:b/>
          <w:bCs/>
          <w:color w:val="000000"/>
          <w:sz w:val="24"/>
          <w:szCs w:val="24"/>
        </w:rPr>
        <w:t>Таблица</w:t>
      </w:r>
      <w:r w:rsidRPr="009D139F">
        <w:rPr>
          <w:rFonts w:hAnsi="Times New Roman" w:cs="Times New Roman"/>
          <w:b/>
          <w:bCs/>
          <w:color w:val="000000"/>
          <w:sz w:val="24"/>
          <w:szCs w:val="24"/>
          <w:lang w:val="ru-RU"/>
        </w:rPr>
        <w:t xml:space="preserve"> 3</w:t>
      </w:r>
      <w:r w:rsidRPr="009D139F">
        <w:rPr>
          <w:rFonts w:hAnsi="Times New Roman" w:cs="Times New Roman"/>
          <w:b/>
          <w:bCs/>
          <w:color w:val="000000"/>
          <w:sz w:val="24"/>
          <w:szCs w:val="24"/>
        </w:rPr>
        <w:t>.</w:t>
      </w:r>
      <w:proofErr w:type="gramEnd"/>
      <w:r w:rsidRPr="009D139F">
        <w:rPr>
          <w:rFonts w:hAnsi="Times New Roman" w:cs="Times New Roman"/>
          <w:b/>
          <w:bCs/>
          <w:color w:val="000000"/>
          <w:sz w:val="24"/>
          <w:szCs w:val="24"/>
        </w:rPr>
        <w:t xml:space="preserve"> </w:t>
      </w:r>
    </w:p>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b/>
          <w:bCs/>
          <w:color w:val="000000"/>
          <w:sz w:val="24"/>
          <w:szCs w:val="24"/>
        </w:rPr>
        <w:t>Режим образовательной деятельности</w:t>
      </w:r>
    </w:p>
    <w:tbl>
      <w:tblPr>
        <w:tblW w:w="10111" w:type="dxa"/>
        <w:tblInd w:w="-209" w:type="dxa"/>
        <w:tblCellMar>
          <w:top w:w="15" w:type="dxa"/>
          <w:left w:w="15" w:type="dxa"/>
          <w:bottom w:w="15" w:type="dxa"/>
          <w:right w:w="15" w:type="dxa"/>
        </w:tblCellMar>
        <w:tblLook w:val="0600" w:firstRow="0" w:lastRow="0" w:firstColumn="0" w:lastColumn="0" w:noHBand="1" w:noVBand="1"/>
      </w:tblPr>
      <w:tblGrid>
        <w:gridCol w:w="980"/>
        <w:gridCol w:w="1546"/>
        <w:gridCol w:w="3711"/>
        <w:gridCol w:w="1946"/>
        <w:gridCol w:w="1928"/>
      </w:tblGrid>
      <w:tr w:rsidR="00B05D4A" w:rsidRPr="001138B7" w:rsidTr="00904206">
        <w:trPr>
          <w:trHeight w:val="77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b/>
                <w:bCs/>
                <w:color w:val="000000"/>
                <w:sz w:val="24"/>
                <w:szCs w:val="24"/>
              </w:rPr>
              <w:t>Количество смен</w:t>
            </w:r>
          </w:p>
        </w:tc>
        <w:tc>
          <w:tcPr>
            <w:tcW w:w="3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b/>
                <w:bCs/>
                <w:color w:val="000000"/>
                <w:sz w:val="24"/>
                <w:szCs w:val="24"/>
              </w:rPr>
              <w:t>Продолжительность урока (минут)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lang w:val="ru-RU"/>
              </w:rPr>
              <w:t>Количество учебных дней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lang w:val="ru-RU"/>
              </w:rPr>
              <w:t>Количество учебных недель в году</w:t>
            </w:r>
          </w:p>
        </w:tc>
      </w:tr>
      <w:tr w:rsidR="00B05D4A" w:rsidRPr="009D139F" w:rsidTr="00904206">
        <w:trPr>
          <w:trHeight w:val="77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color w:val="000000"/>
                <w:sz w:val="24"/>
                <w:szCs w:val="24"/>
              </w:rPr>
              <w:t>1</w:t>
            </w:r>
          </w:p>
        </w:tc>
        <w:tc>
          <w:tcPr>
            <w:tcW w:w="3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rFonts w:hAnsi="Times New Roman" w:cs="Times New Roman"/>
                <w:color w:val="000000"/>
                <w:sz w:val="24"/>
                <w:szCs w:val="24"/>
                <w:lang w:val="ru-RU"/>
              </w:rPr>
            </w:pPr>
            <w:r w:rsidRPr="009D139F">
              <w:rPr>
                <w:rFonts w:hAnsi="Times New Roman" w:cs="Times New Roman"/>
                <w:color w:val="000000"/>
                <w:sz w:val="24"/>
                <w:szCs w:val="24"/>
                <w:lang w:val="ru-RU"/>
              </w:rPr>
              <w:t>Ступенчатый режим:</w:t>
            </w:r>
          </w:p>
          <w:p w:rsidR="00B05D4A" w:rsidRPr="009D139F" w:rsidRDefault="00B05D4A" w:rsidP="009D139F">
            <w:pPr>
              <w:spacing w:before="0" w:beforeAutospacing="0" w:after="0" w:afterAutospacing="0"/>
              <w:contextualSpacing/>
              <w:rPr>
                <w:rFonts w:hAnsi="Times New Roman" w:cs="Times New Roman"/>
                <w:color w:val="000000"/>
                <w:sz w:val="24"/>
                <w:szCs w:val="24"/>
                <w:lang w:val="ru-RU"/>
              </w:rPr>
            </w:pPr>
            <w:r w:rsidRPr="009D139F">
              <w:rPr>
                <w:rFonts w:hAnsi="Times New Roman" w:cs="Times New Roman"/>
                <w:color w:val="000000"/>
                <w:sz w:val="24"/>
                <w:szCs w:val="24"/>
                <w:lang w:val="ru-RU"/>
              </w:rPr>
              <w:t>- 35 минут (сентябрь–декабрь);</w:t>
            </w:r>
          </w:p>
          <w:p w:rsidR="00B05D4A" w:rsidRPr="009D139F" w:rsidRDefault="00B05D4A" w:rsidP="009D139F">
            <w:pPr>
              <w:spacing w:before="0" w:beforeAutospacing="0" w:after="0" w:afterAutospacing="0"/>
              <w:rPr>
                <w:rFonts w:hAnsi="Times New Roman" w:cs="Times New Roman"/>
                <w:color w:val="000000"/>
                <w:sz w:val="24"/>
                <w:szCs w:val="24"/>
                <w:lang w:val="ru-RU"/>
              </w:rPr>
            </w:pPr>
            <w:r w:rsidRPr="009D139F">
              <w:rPr>
                <w:rFonts w:hAnsi="Times New Roman" w:cs="Times New Roman"/>
                <w:color w:val="000000"/>
                <w:sz w:val="24"/>
                <w:szCs w:val="24"/>
                <w:lang w:val="ru-RU"/>
              </w:rPr>
              <w:t>- 40 минут (январь–май)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color w:val="000000"/>
                <w:sz w:val="24"/>
                <w:szCs w:val="24"/>
              </w:rPr>
              <w:t>33</w:t>
            </w:r>
          </w:p>
        </w:tc>
      </w:tr>
      <w:tr w:rsidR="00B05D4A" w:rsidRPr="009D139F" w:rsidTr="009042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color w:val="000000"/>
                <w:sz w:val="24"/>
                <w:szCs w:val="24"/>
              </w:rPr>
              <w:t>2–11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2</w:t>
            </w:r>
          </w:p>
        </w:tc>
        <w:tc>
          <w:tcPr>
            <w:tcW w:w="3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rPr>
              <w:t>4</w:t>
            </w:r>
            <w:r w:rsidRPr="009D139F">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color w:val="000000"/>
                <w:sz w:val="24"/>
                <w:szCs w:val="24"/>
              </w:rPr>
              <w:t>34</w:t>
            </w:r>
          </w:p>
        </w:tc>
      </w:tr>
    </w:tbl>
    <w:p w:rsidR="00B05D4A" w:rsidRPr="009D139F" w:rsidRDefault="00B05D4A" w:rsidP="009D139F">
      <w:pPr>
        <w:spacing w:before="0" w:beforeAutospacing="0" w:after="0" w:afterAutospacing="0"/>
        <w:rPr>
          <w:rFonts w:hAnsi="Times New Roman" w:cs="Times New Roman"/>
          <w:color w:val="000000"/>
          <w:sz w:val="24"/>
          <w:szCs w:val="24"/>
          <w:lang w:val="ru-RU"/>
        </w:rPr>
      </w:pPr>
      <w:r w:rsidRPr="009D139F">
        <w:rPr>
          <w:rFonts w:hAnsi="Times New Roman" w:cs="Times New Roman"/>
          <w:color w:val="000000"/>
          <w:sz w:val="24"/>
          <w:szCs w:val="24"/>
          <w:lang w:val="ru-RU"/>
        </w:rPr>
        <w:t>Начало учебных занятий – 8 ч. 15 мин.</w:t>
      </w:r>
    </w:p>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p>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p>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rPr>
        <w:t>V</w:t>
      </w:r>
      <w:r w:rsidRPr="009D139F">
        <w:rPr>
          <w:rFonts w:hAnsi="Times New Roman" w:cs="Times New Roman"/>
          <w:b/>
          <w:bCs/>
          <w:color w:val="000000"/>
          <w:sz w:val="24"/>
          <w:szCs w:val="24"/>
          <w:lang w:val="ru-RU"/>
        </w:rPr>
        <w:t>. Содержание и качество подготовки обучающихся</w:t>
      </w:r>
    </w:p>
    <w:p w:rsidR="00B05D4A" w:rsidRPr="009D139F" w:rsidRDefault="00B05D4A"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Проведен анализ успеваемости и качества знаний по итогам 2023-2024</w:t>
      </w:r>
      <w:r w:rsidR="001138B7">
        <w:rPr>
          <w:rFonts w:hAnsi="Times New Roman" w:cs="Times New Roman"/>
          <w:color w:val="000000"/>
          <w:sz w:val="24"/>
          <w:szCs w:val="24"/>
          <w:lang w:val="ru-RU"/>
        </w:rPr>
        <w:t xml:space="preserve"> </w:t>
      </w:r>
      <w:r w:rsidRPr="009D139F">
        <w:rPr>
          <w:rFonts w:hAnsi="Times New Roman" w:cs="Times New Roman"/>
          <w:color w:val="000000"/>
          <w:sz w:val="24"/>
          <w:szCs w:val="24"/>
          <w:lang w:val="ru-RU"/>
        </w:rPr>
        <w:t>учебного года.</w:t>
      </w:r>
      <w:r w:rsidR="001138B7">
        <w:rPr>
          <w:rFonts w:hAnsi="Times New Roman" w:cs="Times New Roman"/>
          <w:color w:val="000000"/>
          <w:sz w:val="24"/>
          <w:szCs w:val="24"/>
          <w:lang w:val="ru-RU"/>
        </w:rPr>
        <w:t xml:space="preserve"> </w:t>
      </w:r>
      <w:r w:rsidRPr="009D139F">
        <w:rPr>
          <w:rFonts w:hAnsi="Times New Roman" w:cs="Times New Roman"/>
          <w:color w:val="000000"/>
          <w:sz w:val="24"/>
          <w:szCs w:val="24"/>
          <w:lang w:val="ru-RU"/>
        </w:rPr>
        <w:t xml:space="preserve">Статистические данные свидетельствуют об успешном освоении </w:t>
      </w:r>
      <w:proofErr w:type="gramStart"/>
      <w:r w:rsidRPr="009D139F">
        <w:rPr>
          <w:rFonts w:hAnsi="Times New Roman" w:cs="Times New Roman"/>
          <w:color w:val="000000"/>
          <w:sz w:val="24"/>
          <w:szCs w:val="24"/>
          <w:lang w:val="ru-RU"/>
        </w:rPr>
        <w:t>обучающимися</w:t>
      </w:r>
      <w:proofErr w:type="gramEnd"/>
      <w:r w:rsidRPr="009D139F">
        <w:rPr>
          <w:rFonts w:hAnsi="Times New Roman" w:cs="Times New Roman"/>
          <w:color w:val="000000"/>
          <w:sz w:val="24"/>
          <w:szCs w:val="24"/>
          <w:lang w:val="ru-RU"/>
        </w:rPr>
        <w:t xml:space="preserve"> основных образовательных программ.</w:t>
      </w:r>
    </w:p>
    <w:p w:rsidR="00B05D4A" w:rsidRPr="009D139F" w:rsidRDefault="00B05D4A" w:rsidP="009D139F">
      <w:pPr>
        <w:spacing w:before="0" w:beforeAutospacing="0" w:after="0" w:afterAutospacing="0"/>
        <w:jc w:val="right"/>
        <w:rPr>
          <w:rFonts w:hAnsi="Times New Roman" w:cs="Times New Roman"/>
          <w:b/>
          <w:bCs/>
          <w:color w:val="000000"/>
          <w:sz w:val="24"/>
          <w:szCs w:val="24"/>
          <w:lang w:val="ru-RU"/>
        </w:rPr>
      </w:pPr>
    </w:p>
    <w:p w:rsidR="00B05D4A" w:rsidRPr="009D139F" w:rsidRDefault="00B05D4A" w:rsidP="009D139F">
      <w:pPr>
        <w:spacing w:before="0" w:beforeAutospacing="0" w:after="0" w:afterAutospacing="0"/>
        <w:jc w:val="right"/>
        <w:rPr>
          <w:rFonts w:hAnsi="Times New Roman" w:cs="Times New Roman"/>
          <w:b/>
          <w:bCs/>
          <w:color w:val="000000"/>
          <w:sz w:val="24"/>
          <w:szCs w:val="24"/>
          <w:lang w:val="ru-RU"/>
        </w:rPr>
      </w:pPr>
      <w:r w:rsidRPr="009D139F">
        <w:rPr>
          <w:rFonts w:hAnsi="Times New Roman" w:cs="Times New Roman"/>
          <w:b/>
          <w:bCs/>
          <w:color w:val="000000"/>
          <w:sz w:val="24"/>
          <w:szCs w:val="24"/>
          <w:lang w:val="ru-RU"/>
        </w:rPr>
        <w:t xml:space="preserve">Таблица 4. </w:t>
      </w:r>
    </w:p>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lang w:val="ru-RU"/>
        </w:rPr>
        <w:t>Статистика показателей за два года</w:t>
      </w:r>
    </w:p>
    <w:tbl>
      <w:tblPr>
        <w:tblW w:w="9714" w:type="dxa"/>
        <w:tblCellMar>
          <w:top w:w="15" w:type="dxa"/>
          <w:left w:w="15" w:type="dxa"/>
          <w:bottom w:w="15" w:type="dxa"/>
          <w:right w:w="15" w:type="dxa"/>
        </w:tblCellMar>
        <w:tblLook w:val="0600" w:firstRow="0" w:lastRow="0" w:firstColumn="0" w:lastColumn="0" w:noHBand="1" w:noVBand="1"/>
      </w:tblPr>
      <w:tblGrid>
        <w:gridCol w:w="772"/>
        <w:gridCol w:w="6859"/>
        <w:gridCol w:w="1096"/>
        <w:gridCol w:w="987"/>
      </w:tblGrid>
      <w:tr w:rsidR="00B05D4A" w:rsidRPr="009D139F" w:rsidTr="00B05D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b/>
                <w:bCs/>
                <w:color w:val="000000"/>
                <w:sz w:val="24"/>
                <w:szCs w:val="24"/>
              </w:rPr>
              <w:t>Параметры статистики</w:t>
            </w:r>
          </w:p>
        </w:tc>
        <w:tc>
          <w:tcPr>
            <w:tcW w:w="109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r w:rsidRPr="009D139F">
              <w:rPr>
                <w:rFonts w:hAnsi="Times New Roman" w:cs="Times New Roman"/>
                <w:b/>
                <w:bCs/>
                <w:color w:val="000000"/>
                <w:sz w:val="24"/>
                <w:szCs w:val="24"/>
              </w:rPr>
              <w:t>202</w:t>
            </w:r>
            <w:r w:rsidRPr="009D139F">
              <w:rPr>
                <w:rFonts w:hAnsi="Times New Roman" w:cs="Times New Roman"/>
                <w:b/>
                <w:bCs/>
                <w:color w:val="000000"/>
                <w:sz w:val="24"/>
                <w:szCs w:val="24"/>
                <w:lang w:val="ru-RU"/>
              </w:rPr>
              <w:t>2-</w:t>
            </w:r>
            <w:r w:rsidRPr="009D139F">
              <w:rPr>
                <w:rFonts w:hAnsi="Times New Roman" w:cs="Times New Roman"/>
                <w:b/>
                <w:bCs/>
                <w:color w:val="000000"/>
                <w:sz w:val="24"/>
                <w:szCs w:val="24"/>
              </w:rPr>
              <w:t>2</w:t>
            </w:r>
            <w:r w:rsidRPr="009D139F">
              <w:rPr>
                <w:rFonts w:hAnsi="Times New Roman" w:cs="Times New Roman"/>
                <w:b/>
                <w:bCs/>
                <w:color w:val="000000"/>
                <w:sz w:val="24"/>
                <w:szCs w:val="24"/>
                <w:lang w:val="ru-RU"/>
              </w:rPr>
              <w:t>3</w:t>
            </w:r>
          </w:p>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b/>
                <w:bCs/>
                <w:color w:val="000000"/>
                <w:sz w:val="24"/>
                <w:szCs w:val="24"/>
              </w:rPr>
              <w:t>учебный год</w:t>
            </w:r>
          </w:p>
        </w:tc>
        <w:tc>
          <w:tcPr>
            <w:tcW w:w="986"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hAnsi="Times New Roman" w:cs="Times New Roman"/>
                <w:b/>
                <w:color w:val="000000"/>
                <w:sz w:val="24"/>
                <w:szCs w:val="24"/>
                <w:lang w:val="ru-RU"/>
              </w:rPr>
            </w:pPr>
            <w:r w:rsidRPr="009D139F">
              <w:rPr>
                <w:rFonts w:hAnsi="Times New Roman" w:cs="Times New Roman"/>
                <w:b/>
                <w:color w:val="000000"/>
                <w:sz w:val="24"/>
                <w:szCs w:val="24"/>
                <w:lang w:val="ru-RU"/>
              </w:rPr>
              <w:t>2023-24 учебный год</w:t>
            </w:r>
          </w:p>
        </w:tc>
      </w:tr>
      <w:tr w:rsidR="00B05D4A" w:rsidRPr="009D139F" w:rsidTr="00B05D4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lang w:val="ru-RU"/>
              </w:rPr>
            </w:pPr>
            <w:r w:rsidRPr="009D139F">
              <w:rPr>
                <w:rFonts w:hAnsi="Times New Roman" w:cs="Times New Roman"/>
                <w:color w:val="000000"/>
                <w:sz w:val="24"/>
                <w:szCs w:val="24"/>
                <w:lang w:val="ru-RU"/>
              </w:rPr>
              <w:t>Количество детей, обучавшихся на конец учебного года, в том числе:</w:t>
            </w:r>
          </w:p>
        </w:tc>
        <w:tc>
          <w:tcPr>
            <w:tcW w:w="109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682</w:t>
            </w:r>
          </w:p>
        </w:tc>
        <w:tc>
          <w:tcPr>
            <w:tcW w:w="986"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744</w:t>
            </w:r>
          </w:p>
        </w:tc>
      </w:tr>
      <w:tr w:rsidR="00B05D4A" w:rsidRPr="009D139F" w:rsidTr="00B05D4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 начальная школа</w:t>
            </w:r>
          </w:p>
        </w:tc>
        <w:tc>
          <w:tcPr>
            <w:tcW w:w="109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316</w:t>
            </w:r>
          </w:p>
        </w:tc>
        <w:tc>
          <w:tcPr>
            <w:tcW w:w="986"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340</w:t>
            </w:r>
          </w:p>
        </w:tc>
      </w:tr>
      <w:tr w:rsidR="00B05D4A" w:rsidRPr="009D139F" w:rsidTr="00B05D4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 основная школа</w:t>
            </w:r>
          </w:p>
        </w:tc>
        <w:tc>
          <w:tcPr>
            <w:tcW w:w="109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308</w:t>
            </w:r>
          </w:p>
        </w:tc>
        <w:tc>
          <w:tcPr>
            <w:tcW w:w="986"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334</w:t>
            </w:r>
          </w:p>
        </w:tc>
      </w:tr>
      <w:tr w:rsidR="00B05D4A" w:rsidRPr="009D139F" w:rsidTr="00B05D4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 средняя школа</w:t>
            </w:r>
          </w:p>
        </w:tc>
        <w:tc>
          <w:tcPr>
            <w:tcW w:w="109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58</w:t>
            </w:r>
          </w:p>
        </w:tc>
        <w:tc>
          <w:tcPr>
            <w:tcW w:w="986"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70</w:t>
            </w:r>
          </w:p>
        </w:tc>
      </w:tr>
      <w:tr w:rsidR="00B05D4A" w:rsidRPr="009D139F" w:rsidTr="00B05D4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lang w:val="ru-RU"/>
              </w:rPr>
            </w:pPr>
            <w:r w:rsidRPr="009D139F">
              <w:rPr>
                <w:rFonts w:hAnsi="Times New Roman" w:cs="Times New Roman"/>
                <w:color w:val="000000"/>
                <w:sz w:val="24"/>
                <w:szCs w:val="24"/>
                <w:lang w:val="ru-RU"/>
              </w:rPr>
              <w:t xml:space="preserve">Количество </w:t>
            </w:r>
            <w:proofErr w:type="gramStart"/>
            <w:r w:rsidRPr="009D139F">
              <w:rPr>
                <w:rFonts w:hAnsi="Times New Roman" w:cs="Times New Roman"/>
                <w:color w:val="000000"/>
                <w:sz w:val="24"/>
                <w:szCs w:val="24"/>
                <w:lang w:val="ru-RU"/>
              </w:rPr>
              <w:t>обучающихся</w:t>
            </w:r>
            <w:proofErr w:type="gramEnd"/>
            <w:r w:rsidRPr="009D139F">
              <w:rPr>
                <w:rFonts w:hAnsi="Times New Roman" w:cs="Times New Roman"/>
                <w:color w:val="000000"/>
                <w:sz w:val="24"/>
                <w:szCs w:val="24"/>
                <w:lang w:val="ru-RU"/>
              </w:rPr>
              <w:t>, оставленных на повторное обучение:</w:t>
            </w:r>
          </w:p>
        </w:tc>
        <w:tc>
          <w:tcPr>
            <w:tcW w:w="109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jc w:val="center"/>
              <w:rPr>
                <w:rFonts w:hAnsi="Times New Roman" w:cs="Times New Roman"/>
                <w:color w:val="000000"/>
                <w:sz w:val="24"/>
                <w:szCs w:val="24"/>
              </w:rPr>
            </w:pPr>
            <w:r w:rsidRPr="009D139F">
              <w:rPr>
                <w:rFonts w:hAnsi="Times New Roman" w:cs="Times New Roman"/>
                <w:color w:val="000000"/>
                <w:sz w:val="24"/>
                <w:szCs w:val="24"/>
              </w:rPr>
              <w:t>–</w:t>
            </w:r>
          </w:p>
        </w:tc>
        <w:tc>
          <w:tcPr>
            <w:tcW w:w="986"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r>
      <w:tr w:rsidR="00B05D4A" w:rsidRPr="009D139F" w:rsidTr="00B05D4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 начальная школа</w:t>
            </w:r>
          </w:p>
        </w:tc>
        <w:tc>
          <w:tcPr>
            <w:tcW w:w="109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jc w:val="center"/>
              <w:rPr>
                <w:rFonts w:hAnsi="Times New Roman" w:cs="Times New Roman"/>
                <w:color w:val="000000"/>
                <w:sz w:val="24"/>
                <w:szCs w:val="24"/>
              </w:rPr>
            </w:pPr>
            <w:r w:rsidRPr="009D139F">
              <w:rPr>
                <w:rFonts w:hAnsi="Times New Roman" w:cs="Times New Roman"/>
                <w:color w:val="000000"/>
                <w:sz w:val="24"/>
                <w:szCs w:val="24"/>
              </w:rPr>
              <w:t>–</w:t>
            </w:r>
          </w:p>
        </w:tc>
        <w:tc>
          <w:tcPr>
            <w:tcW w:w="986"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r>
      <w:tr w:rsidR="00B05D4A" w:rsidRPr="009D139F" w:rsidTr="00B05D4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 основная школа</w:t>
            </w:r>
          </w:p>
        </w:tc>
        <w:tc>
          <w:tcPr>
            <w:tcW w:w="109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jc w:val="center"/>
              <w:rPr>
                <w:rFonts w:hAnsi="Times New Roman" w:cs="Times New Roman"/>
                <w:color w:val="000000"/>
                <w:sz w:val="24"/>
                <w:szCs w:val="24"/>
              </w:rPr>
            </w:pPr>
            <w:r w:rsidRPr="009D139F">
              <w:rPr>
                <w:rFonts w:hAnsi="Times New Roman" w:cs="Times New Roman"/>
                <w:color w:val="000000"/>
                <w:sz w:val="24"/>
                <w:szCs w:val="24"/>
              </w:rPr>
              <w:t>–</w:t>
            </w:r>
          </w:p>
        </w:tc>
        <w:tc>
          <w:tcPr>
            <w:tcW w:w="986"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r>
      <w:tr w:rsidR="00B05D4A" w:rsidRPr="009D139F" w:rsidTr="00B05D4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 средняя школа</w:t>
            </w:r>
          </w:p>
        </w:tc>
        <w:tc>
          <w:tcPr>
            <w:tcW w:w="109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jc w:val="center"/>
              <w:rPr>
                <w:rFonts w:hAnsi="Times New Roman" w:cs="Times New Roman"/>
                <w:color w:val="000000"/>
                <w:sz w:val="24"/>
                <w:szCs w:val="24"/>
              </w:rPr>
            </w:pPr>
            <w:r w:rsidRPr="009D139F">
              <w:rPr>
                <w:rFonts w:hAnsi="Times New Roman" w:cs="Times New Roman"/>
                <w:color w:val="000000"/>
                <w:sz w:val="24"/>
                <w:szCs w:val="24"/>
              </w:rPr>
              <w:t>–</w:t>
            </w:r>
          </w:p>
        </w:tc>
        <w:tc>
          <w:tcPr>
            <w:tcW w:w="987"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r>
      <w:tr w:rsidR="00B05D4A" w:rsidRPr="009D139F" w:rsidTr="00B05D4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Не получили аттестата:</w:t>
            </w:r>
          </w:p>
        </w:tc>
        <w:tc>
          <w:tcPr>
            <w:tcW w:w="109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jc w:val="center"/>
              <w:rPr>
                <w:rFonts w:hAnsi="Times New Roman" w:cs="Times New Roman"/>
                <w:color w:val="000000"/>
                <w:sz w:val="24"/>
                <w:szCs w:val="24"/>
              </w:rPr>
            </w:pPr>
            <w:r w:rsidRPr="009D139F">
              <w:rPr>
                <w:rFonts w:hAnsi="Times New Roman" w:cs="Times New Roman"/>
                <w:color w:val="000000"/>
                <w:sz w:val="24"/>
                <w:szCs w:val="24"/>
              </w:rPr>
              <w:t>–</w:t>
            </w:r>
          </w:p>
        </w:tc>
        <w:tc>
          <w:tcPr>
            <w:tcW w:w="987"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r>
      <w:tr w:rsidR="00B05D4A" w:rsidRPr="009D139F" w:rsidTr="00B05D4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 об основном общем образовании</w:t>
            </w:r>
          </w:p>
        </w:tc>
        <w:tc>
          <w:tcPr>
            <w:tcW w:w="109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jc w:val="center"/>
              <w:rPr>
                <w:rFonts w:hAnsi="Times New Roman" w:cs="Times New Roman"/>
                <w:color w:val="000000"/>
                <w:sz w:val="24"/>
                <w:szCs w:val="24"/>
              </w:rPr>
            </w:pPr>
            <w:r w:rsidRPr="009D139F">
              <w:rPr>
                <w:rFonts w:hAnsi="Times New Roman" w:cs="Times New Roman"/>
                <w:color w:val="000000"/>
                <w:sz w:val="24"/>
                <w:szCs w:val="24"/>
              </w:rPr>
              <w:t>–</w:t>
            </w:r>
          </w:p>
        </w:tc>
        <w:tc>
          <w:tcPr>
            <w:tcW w:w="987"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r>
      <w:tr w:rsidR="00B05D4A" w:rsidRPr="009D139F" w:rsidTr="00B05D4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 о среднем общем образовании</w:t>
            </w:r>
          </w:p>
        </w:tc>
        <w:tc>
          <w:tcPr>
            <w:tcW w:w="109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c>
          <w:tcPr>
            <w:tcW w:w="987"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r>
      <w:tr w:rsidR="00B05D4A" w:rsidRPr="001138B7" w:rsidTr="00B05D4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lang w:val="ru-RU"/>
              </w:rPr>
            </w:pPr>
            <w:r w:rsidRPr="009D139F">
              <w:rPr>
                <w:rFonts w:hAnsi="Times New Roman" w:cs="Times New Roman"/>
                <w:color w:val="000000"/>
                <w:sz w:val="24"/>
                <w:szCs w:val="24"/>
                <w:lang w:val="ru-RU"/>
              </w:rPr>
              <w:t>Окончили Школу с аттестатом особого образца:</w:t>
            </w:r>
          </w:p>
        </w:tc>
        <w:tc>
          <w:tcPr>
            <w:tcW w:w="109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jc w:val="center"/>
              <w:rPr>
                <w:rFonts w:hAnsi="Times New Roman" w:cs="Times New Roman"/>
                <w:color w:val="000000"/>
                <w:sz w:val="24"/>
                <w:szCs w:val="24"/>
                <w:lang w:val="ru-RU"/>
              </w:rPr>
            </w:pPr>
          </w:p>
        </w:tc>
        <w:tc>
          <w:tcPr>
            <w:tcW w:w="987"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jc w:val="center"/>
              <w:rPr>
                <w:rFonts w:hAnsi="Times New Roman" w:cs="Times New Roman"/>
                <w:color w:val="000000"/>
                <w:sz w:val="24"/>
                <w:szCs w:val="24"/>
                <w:lang w:val="ru-RU"/>
              </w:rPr>
            </w:pPr>
          </w:p>
        </w:tc>
      </w:tr>
      <w:tr w:rsidR="00B05D4A" w:rsidRPr="009D139F" w:rsidTr="00B05D4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 в основной школе</w:t>
            </w:r>
          </w:p>
        </w:tc>
        <w:tc>
          <w:tcPr>
            <w:tcW w:w="109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7</w:t>
            </w:r>
          </w:p>
        </w:tc>
        <w:tc>
          <w:tcPr>
            <w:tcW w:w="987"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4</w:t>
            </w:r>
          </w:p>
        </w:tc>
      </w:tr>
      <w:tr w:rsidR="00B05D4A" w:rsidRPr="009D139F" w:rsidTr="00B05D4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 в средней школе</w:t>
            </w:r>
          </w:p>
        </w:tc>
        <w:tc>
          <w:tcPr>
            <w:tcW w:w="109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2</w:t>
            </w:r>
          </w:p>
        </w:tc>
        <w:tc>
          <w:tcPr>
            <w:tcW w:w="987"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7</w:t>
            </w:r>
          </w:p>
        </w:tc>
      </w:tr>
    </w:tbl>
    <w:p w:rsidR="00B05D4A" w:rsidRPr="009D139F" w:rsidRDefault="00B05D4A"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rsidR="00B05D4A" w:rsidRPr="009D139F" w:rsidRDefault="00B05D4A"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В Школе организовано</w:t>
      </w:r>
      <w:r w:rsidR="001138B7">
        <w:rPr>
          <w:rFonts w:hAnsi="Times New Roman" w:cs="Times New Roman"/>
          <w:color w:val="000000"/>
          <w:sz w:val="24"/>
          <w:szCs w:val="24"/>
          <w:lang w:val="ru-RU"/>
        </w:rPr>
        <w:t xml:space="preserve"> </w:t>
      </w:r>
      <w:r w:rsidRPr="009D139F">
        <w:rPr>
          <w:rFonts w:hAnsi="Times New Roman" w:cs="Times New Roman"/>
          <w:color w:val="000000"/>
          <w:sz w:val="24"/>
          <w:szCs w:val="24"/>
          <w:lang w:val="ru-RU"/>
        </w:rPr>
        <w:t>профильное обучение на уровне среднего общего образования.</w:t>
      </w:r>
    </w:p>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p>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lang w:val="ru-RU"/>
        </w:rPr>
        <w:t>Краткий анализ динамики результатов успеваемости и качества знаний</w:t>
      </w:r>
    </w:p>
    <w:p w:rsidR="00B05D4A" w:rsidRPr="009D139F" w:rsidRDefault="00B05D4A" w:rsidP="009D139F">
      <w:pPr>
        <w:spacing w:before="0" w:beforeAutospacing="0" w:after="0" w:afterAutospacing="0"/>
        <w:jc w:val="right"/>
        <w:rPr>
          <w:rFonts w:hAnsi="Times New Roman" w:cs="Times New Roman"/>
          <w:b/>
          <w:bCs/>
          <w:color w:val="000000"/>
          <w:sz w:val="24"/>
          <w:szCs w:val="24"/>
          <w:lang w:val="ru-RU"/>
        </w:rPr>
      </w:pPr>
    </w:p>
    <w:p w:rsidR="00B05D4A" w:rsidRPr="009D139F" w:rsidRDefault="00B05D4A" w:rsidP="009D139F">
      <w:pPr>
        <w:spacing w:before="0" w:beforeAutospacing="0" w:after="0" w:afterAutospacing="0"/>
        <w:jc w:val="right"/>
        <w:rPr>
          <w:rFonts w:hAnsi="Times New Roman" w:cs="Times New Roman"/>
          <w:b/>
          <w:bCs/>
          <w:color w:val="000000"/>
          <w:sz w:val="24"/>
          <w:szCs w:val="24"/>
          <w:lang w:val="ru-RU"/>
        </w:rPr>
      </w:pPr>
      <w:r w:rsidRPr="009D139F">
        <w:rPr>
          <w:rFonts w:hAnsi="Times New Roman" w:cs="Times New Roman"/>
          <w:b/>
          <w:bCs/>
          <w:color w:val="000000"/>
          <w:sz w:val="24"/>
          <w:szCs w:val="24"/>
          <w:lang w:val="ru-RU"/>
        </w:rPr>
        <w:t xml:space="preserve">Таблица 5. </w:t>
      </w:r>
    </w:p>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lang w:val="ru-RU"/>
        </w:rPr>
        <w:t>Результаты освоения учащимися программы начального общего образования по показателю «успеваемость» в 2024</w:t>
      </w:r>
      <w:r w:rsidR="001138B7">
        <w:rPr>
          <w:rFonts w:hAnsi="Times New Roman" w:cs="Times New Roman"/>
          <w:b/>
          <w:bCs/>
          <w:color w:val="000000"/>
          <w:sz w:val="24"/>
          <w:szCs w:val="24"/>
          <w:lang w:val="ru-RU"/>
        </w:rPr>
        <w:t xml:space="preserve"> </w:t>
      </w:r>
      <w:r w:rsidRPr="009D139F">
        <w:rPr>
          <w:rFonts w:hAnsi="Times New Roman" w:cs="Times New Roman"/>
          <w:b/>
          <w:bCs/>
          <w:color w:val="000000"/>
          <w:sz w:val="24"/>
          <w:szCs w:val="24"/>
          <w:lang w:val="ru-RU"/>
        </w:rPr>
        <w:t>году</w:t>
      </w:r>
    </w:p>
    <w:tbl>
      <w:tblPr>
        <w:tblW w:w="10899"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600" w:firstRow="0" w:lastRow="0" w:firstColumn="0" w:lastColumn="0" w:noHBand="1" w:noVBand="1"/>
      </w:tblPr>
      <w:tblGrid>
        <w:gridCol w:w="851"/>
        <w:gridCol w:w="992"/>
        <w:gridCol w:w="993"/>
        <w:gridCol w:w="567"/>
        <w:gridCol w:w="1134"/>
        <w:gridCol w:w="576"/>
        <w:gridCol w:w="1125"/>
        <w:gridCol w:w="567"/>
        <w:gridCol w:w="834"/>
        <w:gridCol w:w="501"/>
        <w:gridCol w:w="917"/>
        <w:gridCol w:w="418"/>
        <w:gridCol w:w="857"/>
        <w:gridCol w:w="567"/>
      </w:tblGrid>
      <w:tr w:rsidR="00B05D4A" w:rsidRPr="009D139F" w:rsidTr="00B05D4A">
        <w:tc>
          <w:tcPr>
            <w:tcW w:w="851" w:type="dxa"/>
            <w:vMerge w:val="restart"/>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Классы</w:t>
            </w:r>
          </w:p>
        </w:tc>
        <w:tc>
          <w:tcPr>
            <w:tcW w:w="992" w:type="dxa"/>
            <w:vMerge w:val="restart"/>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Всего учащихся</w:t>
            </w:r>
          </w:p>
        </w:tc>
        <w:tc>
          <w:tcPr>
            <w:tcW w:w="1560" w:type="dxa"/>
            <w:gridSpan w:val="2"/>
            <w:vMerge w:val="restart"/>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Из них успевают</w:t>
            </w:r>
          </w:p>
        </w:tc>
        <w:tc>
          <w:tcPr>
            <w:tcW w:w="3402" w:type="dxa"/>
            <w:gridSpan w:val="4"/>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Окончили год</w:t>
            </w:r>
          </w:p>
        </w:tc>
        <w:tc>
          <w:tcPr>
            <w:tcW w:w="2670" w:type="dxa"/>
            <w:gridSpan w:val="4"/>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Не успевают</w:t>
            </w:r>
          </w:p>
        </w:tc>
        <w:tc>
          <w:tcPr>
            <w:tcW w:w="1424" w:type="dxa"/>
            <w:gridSpan w:val="2"/>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Переведены условно</w:t>
            </w:r>
          </w:p>
        </w:tc>
      </w:tr>
      <w:tr w:rsidR="00B05D4A" w:rsidRPr="009D139F" w:rsidTr="00B05D4A">
        <w:tc>
          <w:tcPr>
            <w:tcW w:w="851" w:type="dxa"/>
            <w:vMerge/>
            <w:tcMar>
              <w:top w:w="75" w:type="dxa"/>
              <w:left w:w="75" w:type="dxa"/>
              <w:bottom w:w="75" w:type="dxa"/>
              <w:right w:w="75" w:type="dxa"/>
            </w:tcMar>
          </w:tcPr>
          <w:p w:rsidR="00B05D4A" w:rsidRPr="009D139F" w:rsidRDefault="00B05D4A" w:rsidP="009D139F">
            <w:pPr>
              <w:spacing w:before="0" w:beforeAutospacing="0" w:after="0" w:afterAutospacing="0"/>
              <w:ind w:left="75" w:right="75"/>
              <w:rPr>
                <w:rFonts w:hAnsi="Times New Roman" w:cs="Times New Roman"/>
                <w:color w:val="000000"/>
                <w:sz w:val="20"/>
                <w:szCs w:val="20"/>
              </w:rPr>
            </w:pPr>
          </w:p>
        </w:tc>
        <w:tc>
          <w:tcPr>
            <w:tcW w:w="992" w:type="dxa"/>
            <w:vMerge/>
            <w:tcMar>
              <w:top w:w="75" w:type="dxa"/>
              <w:left w:w="75" w:type="dxa"/>
              <w:bottom w:w="75" w:type="dxa"/>
              <w:right w:w="75" w:type="dxa"/>
            </w:tcMar>
          </w:tcPr>
          <w:p w:rsidR="00B05D4A" w:rsidRPr="009D139F" w:rsidRDefault="00B05D4A" w:rsidP="009D139F">
            <w:pPr>
              <w:spacing w:before="0" w:beforeAutospacing="0" w:after="0" w:afterAutospacing="0"/>
              <w:ind w:left="75" w:right="75"/>
              <w:rPr>
                <w:rFonts w:hAnsi="Times New Roman" w:cs="Times New Roman"/>
                <w:color w:val="000000"/>
                <w:sz w:val="20"/>
                <w:szCs w:val="20"/>
              </w:rPr>
            </w:pPr>
          </w:p>
        </w:tc>
        <w:tc>
          <w:tcPr>
            <w:tcW w:w="1560" w:type="dxa"/>
            <w:gridSpan w:val="2"/>
            <w:vMerge/>
            <w:tcMar>
              <w:top w:w="75" w:type="dxa"/>
              <w:left w:w="75" w:type="dxa"/>
              <w:bottom w:w="75" w:type="dxa"/>
              <w:right w:w="75" w:type="dxa"/>
            </w:tcMar>
          </w:tcPr>
          <w:p w:rsidR="00B05D4A" w:rsidRPr="009D139F" w:rsidRDefault="00B05D4A" w:rsidP="009D139F">
            <w:pPr>
              <w:spacing w:before="0" w:beforeAutospacing="0" w:after="0" w:afterAutospacing="0"/>
              <w:ind w:left="75" w:right="75"/>
              <w:rPr>
                <w:rFonts w:hAnsi="Times New Roman" w:cs="Times New Roman"/>
                <w:color w:val="000000"/>
                <w:sz w:val="20"/>
                <w:szCs w:val="20"/>
              </w:rPr>
            </w:pPr>
          </w:p>
        </w:tc>
        <w:tc>
          <w:tcPr>
            <w:tcW w:w="6072" w:type="dxa"/>
            <w:gridSpan w:val="8"/>
            <w:tcMar>
              <w:top w:w="75" w:type="dxa"/>
              <w:left w:w="75" w:type="dxa"/>
              <w:bottom w:w="75" w:type="dxa"/>
              <w:right w:w="75" w:type="dxa"/>
            </w:tcMar>
          </w:tcPr>
          <w:p w:rsidR="00B05D4A" w:rsidRPr="009D139F" w:rsidRDefault="00B05D4A" w:rsidP="009D139F">
            <w:pPr>
              <w:spacing w:before="0" w:beforeAutospacing="0" w:after="0" w:afterAutospacing="0"/>
              <w:ind w:left="75" w:right="75"/>
              <w:jc w:val="center"/>
              <w:rPr>
                <w:rFonts w:hAnsi="Times New Roman" w:cs="Times New Roman"/>
                <w:color w:val="000000"/>
                <w:sz w:val="20"/>
                <w:szCs w:val="20"/>
              </w:rPr>
            </w:pPr>
            <w:r w:rsidRPr="009D139F">
              <w:rPr>
                <w:rFonts w:hAnsi="Times New Roman" w:cs="Times New Roman"/>
                <w:bCs/>
                <w:color w:val="000000"/>
                <w:sz w:val="20"/>
                <w:szCs w:val="20"/>
              </w:rPr>
              <w:t>Всего</w:t>
            </w:r>
          </w:p>
        </w:tc>
        <w:tc>
          <w:tcPr>
            <w:tcW w:w="1424" w:type="dxa"/>
            <w:gridSpan w:val="2"/>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Из них н/а</w:t>
            </w:r>
          </w:p>
        </w:tc>
      </w:tr>
      <w:tr w:rsidR="00B05D4A" w:rsidRPr="009D139F" w:rsidTr="00B05D4A">
        <w:tc>
          <w:tcPr>
            <w:tcW w:w="851" w:type="dxa"/>
            <w:vMerge/>
            <w:tcMar>
              <w:top w:w="75" w:type="dxa"/>
              <w:left w:w="75" w:type="dxa"/>
              <w:bottom w:w="75" w:type="dxa"/>
              <w:right w:w="75" w:type="dxa"/>
            </w:tcMar>
          </w:tcPr>
          <w:p w:rsidR="00B05D4A" w:rsidRPr="009D139F" w:rsidRDefault="00B05D4A" w:rsidP="009D139F">
            <w:pPr>
              <w:spacing w:before="0" w:beforeAutospacing="0" w:after="0" w:afterAutospacing="0"/>
              <w:ind w:left="75" w:right="75"/>
              <w:rPr>
                <w:rFonts w:hAnsi="Times New Roman" w:cs="Times New Roman"/>
                <w:color w:val="000000"/>
                <w:sz w:val="20"/>
                <w:szCs w:val="20"/>
              </w:rPr>
            </w:pPr>
          </w:p>
        </w:tc>
        <w:tc>
          <w:tcPr>
            <w:tcW w:w="992" w:type="dxa"/>
            <w:vMerge/>
            <w:tcMar>
              <w:top w:w="75" w:type="dxa"/>
              <w:left w:w="75" w:type="dxa"/>
              <w:bottom w:w="75" w:type="dxa"/>
              <w:right w:w="75" w:type="dxa"/>
            </w:tcMar>
          </w:tcPr>
          <w:p w:rsidR="00B05D4A" w:rsidRPr="009D139F" w:rsidRDefault="00B05D4A" w:rsidP="009D139F">
            <w:pPr>
              <w:spacing w:before="0" w:beforeAutospacing="0" w:after="0" w:afterAutospacing="0"/>
              <w:ind w:left="75" w:right="75"/>
              <w:rPr>
                <w:rFonts w:hAnsi="Times New Roman" w:cs="Times New Roman"/>
                <w:color w:val="000000"/>
                <w:sz w:val="20"/>
                <w:szCs w:val="20"/>
              </w:rPr>
            </w:pPr>
          </w:p>
        </w:tc>
        <w:tc>
          <w:tcPr>
            <w:tcW w:w="993"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Количество</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w:t>
            </w:r>
          </w:p>
        </w:tc>
        <w:tc>
          <w:tcPr>
            <w:tcW w:w="1134"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с отметками «4» и «5»</w:t>
            </w:r>
          </w:p>
        </w:tc>
        <w:tc>
          <w:tcPr>
            <w:tcW w:w="576"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w:t>
            </w:r>
          </w:p>
        </w:tc>
        <w:tc>
          <w:tcPr>
            <w:tcW w:w="1125"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bCs/>
                <w:color w:val="000000"/>
                <w:sz w:val="20"/>
                <w:szCs w:val="20"/>
                <w:lang w:val="ru-RU"/>
              </w:rPr>
            </w:pPr>
            <w:r w:rsidRPr="009D139F">
              <w:rPr>
                <w:rFonts w:hAnsi="Times New Roman" w:cs="Times New Roman"/>
                <w:bCs/>
                <w:color w:val="000000"/>
                <w:sz w:val="20"/>
                <w:szCs w:val="20"/>
              </w:rPr>
              <w:t xml:space="preserve">с </w:t>
            </w:r>
          </w:p>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отметками «5»</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w:t>
            </w:r>
          </w:p>
        </w:tc>
        <w:tc>
          <w:tcPr>
            <w:tcW w:w="834"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Количество</w:t>
            </w:r>
          </w:p>
        </w:tc>
        <w:tc>
          <w:tcPr>
            <w:tcW w:w="501"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w:t>
            </w:r>
          </w:p>
        </w:tc>
        <w:tc>
          <w:tcPr>
            <w:tcW w:w="91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Количество</w:t>
            </w:r>
          </w:p>
        </w:tc>
        <w:tc>
          <w:tcPr>
            <w:tcW w:w="418"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w:t>
            </w:r>
          </w:p>
        </w:tc>
        <w:tc>
          <w:tcPr>
            <w:tcW w:w="85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Количество</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w:t>
            </w:r>
          </w:p>
        </w:tc>
      </w:tr>
      <w:tr w:rsidR="00B05D4A" w:rsidRPr="009D139F" w:rsidTr="00B05D4A">
        <w:tc>
          <w:tcPr>
            <w:tcW w:w="851" w:type="dxa"/>
            <w:tcMar>
              <w:top w:w="75" w:type="dxa"/>
              <w:left w:w="75" w:type="dxa"/>
              <w:bottom w:w="75" w:type="dxa"/>
              <w:right w:w="75" w:type="dxa"/>
            </w:tcMar>
          </w:tcPr>
          <w:p w:rsidR="00B05D4A" w:rsidRPr="009D139F" w:rsidRDefault="00B05D4A" w:rsidP="009D139F">
            <w:pPr>
              <w:spacing w:before="0" w:beforeAutospacing="0" w:after="0" w:afterAutospacing="0"/>
              <w:rPr>
                <w:rFonts w:hAnsi="Times New Roman" w:cs="Times New Roman"/>
                <w:color w:val="000000"/>
                <w:sz w:val="20"/>
                <w:szCs w:val="20"/>
                <w:lang w:val="ru-RU"/>
              </w:rPr>
            </w:pPr>
            <w:r w:rsidRPr="009D139F">
              <w:rPr>
                <w:rFonts w:hAnsi="Times New Roman" w:cs="Times New Roman"/>
                <w:color w:val="000000"/>
                <w:sz w:val="20"/>
                <w:szCs w:val="20"/>
                <w:lang w:val="ru-RU"/>
              </w:rPr>
              <w:t>1</w:t>
            </w:r>
          </w:p>
        </w:tc>
        <w:tc>
          <w:tcPr>
            <w:tcW w:w="992" w:type="dxa"/>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79</w:t>
            </w:r>
          </w:p>
        </w:tc>
        <w:tc>
          <w:tcPr>
            <w:tcW w:w="993"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lang w:val="ru-RU"/>
              </w:rPr>
            </w:pPr>
            <w:r w:rsidRPr="009D139F">
              <w:rPr>
                <w:rFonts w:hAnsi="Times New Roman" w:cs="Times New Roman"/>
                <w:color w:val="000000"/>
                <w:sz w:val="20"/>
                <w:szCs w:val="20"/>
                <w:lang w:val="ru-RU"/>
              </w:rPr>
              <w:t>79</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lang w:val="ru-RU"/>
              </w:rPr>
            </w:pPr>
            <w:r w:rsidRPr="009D139F">
              <w:rPr>
                <w:rFonts w:hAnsi="Times New Roman" w:cs="Times New Roman"/>
                <w:color w:val="000000"/>
                <w:sz w:val="20"/>
                <w:szCs w:val="20"/>
                <w:lang w:val="ru-RU"/>
              </w:rPr>
              <w:t>100</w:t>
            </w:r>
          </w:p>
        </w:tc>
        <w:tc>
          <w:tcPr>
            <w:tcW w:w="1134"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lang w:val="ru-RU"/>
              </w:rPr>
            </w:pPr>
          </w:p>
        </w:tc>
        <w:tc>
          <w:tcPr>
            <w:tcW w:w="576"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p>
        </w:tc>
        <w:tc>
          <w:tcPr>
            <w:tcW w:w="1125"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p>
        </w:tc>
        <w:tc>
          <w:tcPr>
            <w:tcW w:w="834"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p>
        </w:tc>
        <w:tc>
          <w:tcPr>
            <w:tcW w:w="501"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p>
        </w:tc>
        <w:tc>
          <w:tcPr>
            <w:tcW w:w="91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p>
        </w:tc>
        <w:tc>
          <w:tcPr>
            <w:tcW w:w="418"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p>
        </w:tc>
        <w:tc>
          <w:tcPr>
            <w:tcW w:w="85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p>
        </w:tc>
      </w:tr>
      <w:tr w:rsidR="00B05D4A" w:rsidRPr="009D139F" w:rsidTr="00B05D4A">
        <w:tc>
          <w:tcPr>
            <w:tcW w:w="851" w:type="dxa"/>
            <w:tcMar>
              <w:top w:w="75" w:type="dxa"/>
              <w:left w:w="75" w:type="dxa"/>
              <w:bottom w:w="75" w:type="dxa"/>
              <w:right w:w="75" w:type="dxa"/>
            </w:tcMar>
          </w:tcPr>
          <w:p w:rsidR="00B05D4A" w:rsidRPr="009D139F" w:rsidRDefault="00B05D4A" w:rsidP="009D139F">
            <w:pPr>
              <w:spacing w:before="0" w:beforeAutospacing="0" w:after="0" w:afterAutospacing="0"/>
              <w:rPr>
                <w:rFonts w:hAnsi="Times New Roman" w:cs="Times New Roman"/>
                <w:color w:val="000000"/>
                <w:sz w:val="20"/>
                <w:szCs w:val="20"/>
              </w:rPr>
            </w:pPr>
            <w:r w:rsidRPr="009D139F">
              <w:rPr>
                <w:rFonts w:hAnsi="Times New Roman" w:cs="Times New Roman"/>
                <w:color w:val="000000"/>
                <w:sz w:val="20"/>
                <w:szCs w:val="20"/>
              </w:rPr>
              <w:t>2</w:t>
            </w:r>
          </w:p>
        </w:tc>
        <w:tc>
          <w:tcPr>
            <w:tcW w:w="992" w:type="dxa"/>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82</w:t>
            </w:r>
          </w:p>
        </w:tc>
        <w:tc>
          <w:tcPr>
            <w:tcW w:w="993" w:type="dxa"/>
            <w:tcMar>
              <w:top w:w="75" w:type="dxa"/>
              <w:left w:w="75" w:type="dxa"/>
              <w:bottom w:w="75" w:type="dxa"/>
              <w:right w:w="75" w:type="dxa"/>
            </w:tcMar>
          </w:tcPr>
          <w:p w:rsidR="00B05D4A" w:rsidRPr="009D139F" w:rsidRDefault="00B05D4A" w:rsidP="009D139F">
            <w:pPr>
              <w:jc w:val="center"/>
              <w:rPr>
                <w:sz w:val="20"/>
                <w:szCs w:val="20"/>
                <w:lang w:val="ru-RU"/>
              </w:rPr>
            </w:pPr>
            <w:r w:rsidRPr="009D139F">
              <w:rPr>
                <w:sz w:val="20"/>
                <w:szCs w:val="20"/>
              </w:rPr>
              <w:t>8</w:t>
            </w:r>
            <w:r w:rsidRPr="009D139F">
              <w:rPr>
                <w:sz w:val="20"/>
                <w:szCs w:val="20"/>
                <w:lang w:val="ru-RU"/>
              </w:rPr>
              <w:t>2</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100</w:t>
            </w:r>
          </w:p>
        </w:tc>
        <w:tc>
          <w:tcPr>
            <w:tcW w:w="1134" w:type="dxa"/>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39</w:t>
            </w:r>
          </w:p>
        </w:tc>
        <w:tc>
          <w:tcPr>
            <w:tcW w:w="576"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lang w:val="ru-RU"/>
              </w:rPr>
            </w:pPr>
            <w:r w:rsidRPr="009D139F">
              <w:rPr>
                <w:rFonts w:hAnsi="Times New Roman" w:cs="Times New Roman"/>
                <w:color w:val="000000"/>
                <w:sz w:val="20"/>
                <w:szCs w:val="20"/>
                <w:lang w:val="ru-RU"/>
              </w:rPr>
              <w:t>47,6</w:t>
            </w:r>
          </w:p>
        </w:tc>
        <w:tc>
          <w:tcPr>
            <w:tcW w:w="1125" w:type="dxa"/>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5</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lang w:val="ru-RU"/>
              </w:rPr>
            </w:pPr>
            <w:r w:rsidRPr="009D139F">
              <w:rPr>
                <w:rFonts w:hAnsi="Times New Roman" w:cs="Times New Roman"/>
                <w:color w:val="000000"/>
                <w:sz w:val="20"/>
                <w:szCs w:val="20"/>
                <w:lang w:val="ru-RU"/>
              </w:rPr>
              <w:t>6,1</w:t>
            </w:r>
          </w:p>
        </w:tc>
        <w:tc>
          <w:tcPr>
            <w:tcW w:w="834"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501"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91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418"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85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r>
      <w:tr w:rsidR="00B05D4A" w:rsidRPr="009D139F" w:rsidTr="00B05D4A">
        <w:tc>
          <w:tcPr>
            <w:tcW w:w="851" w:type="dxa"/>
            <w:tcMar>
              <w:top w:w="75" w:type="dxa"/>
              <w:left w:w="75" w:type="dxa"/>
              <w:bottom w:w="75" w:type="dxa"/>
              <w:right w:w="75" w:type="dxa"/>
            </w:tcMar>
          </w:tcPr>
          <w:p w:rsidR="00B05D4A" w:rsidRPr="009D139F" w:rsidRDefault="00B05D4A" w:rsidP="009D139F">
            <w:pPr>
              <w:spacing w:before="0" w:beforeAutospacing="0" w:after="0" w:afterAutospacing="0"/>
              <w:rPr>
                <w:rFonts w:hAnsi="Times New Roman" w:cs="Times New Roman"/>
                <w:color w:val="000000"/>
                <w:sz w:val="20"/>
                <w:szCs w:val="20"/>
              </w:rPr>
            </w:pPr>
            <w:r w:rsidRPr="009D139F">
              <w:rPr>
                <w:rFonts w:hAnsi="Times New Roman" w:cs="Times New Roman"/>
                <w:color w:val="000000"/>
                <w:sz w:val="20"/>
                <w:szCs w:val="20"/>
              </w:rPr>
              <w:t>3</w:t>
            </w:r>
          </w:p>
        </w:tc>
        <w:tc>
          <w:tcPr>
            <w:tcW w:w="992" w:type="dxa"/>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85</w:t>
            </w:r>
          </w:p>
        </w:tc>
        <w:tc>
          <w:tcPr>
            <w:tcW w:w="993" w:type="dxa"/>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85</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100</w:t>
            </w:r>
          </w:p>
        </w:tc>
        <w:tc>
          <w:tcPr>
            <w:tcW w:w="1134" w:type="dxa"/>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41</w:t>
            </w:r>
          </w:p>
        </w:tc>
        <w:tc>
          <w:tcPr>
            <w:tcW w:w="576"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lang w:val="ru-RU"/>
              </w:rPr>
            </w:pPr>
            <w:r w:rsidRPr="009D139F">
              <w:rPr>
                <w:rFonts w:hAnsi="Times New Roman" w:cs="Times New Roman"/>
                <w:color w:val="000000"/>
                <w:sz w:val="20"/>
                <w:szCs w:val="20"/>
                <w:lang w:val="ru-RU"/>
              </w:rPr>
              <w:t>48,2</w:t>
            </w:r>
          </w:p>
        </w:tc>
        <w:tc>
          <w:tcPr>
            <w:tcW w:w="1125" w:type="dxa"/>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10</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lang w:val="ru-RU"/>
              </w:rPr>
            </w:pPr>
            <w:r w:rsidRPr="009D139F">
              <w:rPr>
                <w:rFonts w:hAnsi="Times New Roman" w:cs="Times New Roman"/>
                <w:color w:val="000000"/>
                <w:sz w:val="20"/>
                <w:szCs w:val="20"/>
                <w:lang w:val="ru-RU"/>
              </w:rPr>
              <w:t>11,8</w:t>
            </w:r>
          </w:p>
        </w:tc>
        <w:tc>
          <w:tcPr>
            <w:tcW w:w="834"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501"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91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418"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85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r>
      <w:tr w:rsidR="00B05D4A" w:rsidRPr="009D139F" w:rsidTr="00B05D4A">
        <w:tc>
          <w:tcPr>
            <w:tcW w:w="851" w:type="dxa"/>
            <w:tcMar>
              <w:top w:w="75" w:type="dxa"/>
              <w:left w:w="75" w:type="dxa"/>
              <w:bottom w:w="75" w:type="dxa"/>
              <w:right w:w="75" w:type="dxa"/>
            </w:tcMar>
          </w:tcPr>
          <w:p w:rsidR="00B05D4A" w:rsidRPr="009D139F" w:rsidRDefault="00B05D4A" w:rsidP="009D139F">
            <w:pPr>
              <w:spacing w:before="0" w:beforeAutospacing="0" w:after="0" w:afterAutospacing="0"/>
              <w:rPr>
                <w:rFonts w:hAnsi="Times New Roman" w:cs="Times New Roman"/>
                <w:color w:val="000000"/>
                <w:sz w:val="20"/>
                <w:szCs w:val="20"/>
              </w:rPr>
            </w:pPr>
            <w:r w:rsidRPr="009D139F">
              <w:rPr>
                <w:rFonts w:hAnsi="Times New Roman" w:cs="Times New Roman"/>
                <w:color w:val="000000"/>
                <w:sz w:val="20"/>
                <w:szCs w:val="20"/>
              </w:rPr>
              <w:t>4</w:t>
            </w:r>
          </w:p>
        </w:tc>
        <w:tc>
          <w:tcPr>
            <w:tcW w:w="992" w:type="dxa"/>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94</w:t>
            </w:r>
          </w:p>
        </w:tc>
        <w:tc>
          <w:tcPr>
            <w:tcW w:w="993" w:type="dxa"/>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94</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100</w:t>
            </w:r>
          </w:p>
        </w:tc>
        <w:tc>
          <w:tcPr>
            <w:tcW w:w="1134" w:type="dxa"/>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45</w:t>
            </w:r>
          </w:p>
        </w:tc>
        <w:tc>
          <w:tcPr>
            <w:tcW w:w="576"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lang w:val="ru-RU"/>
              </w:rPr>
            </w:pPr>
            <w:r w:rsidRPr="009D139F">
              <w:rPr>
                <w:rFonts w:hAnsi="Times New Roman" w:cs="Times New Roman"/>
                <w:color w:val="000000"/>
                <w:sz w:val="20"/>
                <w:szCs w:val="20"/>
                <w:lang w:val="ru-RU"/>
              </w:rPr>
              <w:t>47,9</w:t>
            </w:r>
          </w:p>
        </w:tc>
        <w:tc>
          <w:tcPr>
            <w:tcW w:w="1125" w:type="dxa"/>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8</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lang w:val="ru-RU"/>
              </w:rPr>
            </w:pPr>
            <w:r w:rsidRPr="009D139F">
              <w:rPr>
                <w:rFonts w:hAnsi="Times New Roman" w:cs="Times New Roman"/>
                <w:color w:val="000000"/>
                <w:sz w:val="20"/>
                <w:szCs w:val="20"/>
                <w:lang w:val="ru-RU"/>
              </w:rPr>
              <w:t>8,5</w:t>
            </w:r>
          </w:p>
        </w:tc>
        <w:tc>
          <w:tcPr>
            <w:tcW w:w="834"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501"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91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418"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85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r>
      <w:tr w:rsidR="00B05D4A" w:rsidRPr="009D139F" w:rsidTr="00B05D4A">
        <w:tc>
          <w:tcPr>
            <w:tcW w:w="851" w:type="dxa"/>
            <w:tcMar>
              <w:top w:w="75" w:type="dxa"/>
              <w:left w:w="75" w:type="dxa"/>
              <w:bottom w:w="75" w:type="dxa"/>
              <w:right w:w="75" w:type="dxa"/>
            </w:tcMar>
          </w:tcPr>
          <w:p w:rsidR="00B05D4A" w:rsidRPr="009D139F" w:rsidRDefault="00B05D4A" w:rsidP="009D139F">
            <w:pPr>
              <w:spacing w:before="0" w:beforeAutospacing="0" w:after="0" w:afterAutospacing="0"/>
              <w:rPr>
                <w:rFonts w:hAnsi="Times New Roman" w:cs="Times New Roman"/>
                <w:color w:val="000000"/>
                <w:sz w:val="20"/>
                <w:szCs w:val="20"/>
              </w:rPr>
            </w:pPr>
            <w:r w:rsidRPr="009D139F">
              <w:rPr>
                <w:rFonts w:hAnsi="Times New Roman" w:cs="Times New Roman"/>
                <w:color w:val="000000"/>
                <w:sz w:val="20"/>
                <w:szCs w:val="20"/>
              </w:rPr>
              <w:t>Итого</w:t>
            </w:r>
          </w:p>
        </w:tc>
        <w:tc>
          <w:tcPr>
            <w:tcW w:w="992" w:type="dxa"/>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340</w:t>
            </w:r>
          </w:p>
        </w:tc>
        <w:tc>
          <w:tcPr>
            <w:tcW w:w="993" w:type="dxa"/>
            <w:tcMar>
              <w:top w:w="75" w:type="dxa"/>
              <w:left w:w="75" w:type="dxa"/>
              <w:bottom w:w="75" w:type="dxa"/>
              <w:right w:w="75" w:type="dxa"/>
            </w:tcMar>
          </w:tcPr>
          <w:p w:rsidR="00B05D4A" w:rsidRPr="009D139F" w:rsidRDefault="00B05D4A" w:rsidP="009D139F">
            <w:pPr>
              <w:jc w:val="center"/>
              <w:rPr>
                <w:sz w:val="20"/>
                <w:szCs w:val="20"/>
                <w:lang w:val="ru-RU"/>
              </w:rPr>
            </w:pPr>
            <w:r w:rsidRPr="009D139F">
              <w:rPr>
                <w:sz w:val="20"/>
                <w:szCs w:val="20"/>
                <w:lang w:val="ru-RU"/>
              </w:rPr>
              <w:t>340</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100</w:t>
            </w:r>
          </w:p>
        </w:tc>
        <w:tc>
          <w:tcPr>
            <w:tcW w:w="1134" w:type="dxa"/>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125</w:t>
            </w:r>
          </w:p>
        </w:tc>
        <w:tc>
          <w:tcPr>
            <w:tcW w:w="576"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lang w:val="ru-RU"/>
              </w:rPr>
            </w:pPr>
            <w:r w:rsidRPr="009D139F">
              <w:rPr>
                <w:rFonts w:hAnsi="Times New Roman" w:cs="Times New Roman"/>
                <w:color w:val="000000"/>
                <w:sz w:val="20"/>
                <w:szCs w:val="20"/>
                <w:lang w:val="ru-RU"/>
              </w:rPr>
              <w:t>36,8</w:t>
            </w:r>
          </w:p>
        </w:tc>
        <w:tc>
          <w:tcPr>
            <w:tcW w:w="1125" w:type="dxa"/>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23</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lang w:val="ru-RU"/>
              </w:rPr>
            </w:pPr>
            <w:r w:rsidRPr="009D139F">
              <w:rPr>
                <w:rFonts w:hAnsi="Times New Roman" w:cs="Times New Roman"/>
                <w:color w:val="000000"/>
                <w:sz w:val="20"/>
                <w:szCs w:val="20"/>
                <w:lang w:val="ru-RU"/>
              </w:rPr>
              <w:t>6,8</w:t>
            </w:r>
          </w:p>
        </w:tc>
        <w:tc>
          <w:tcPr>
            <w:tcW w:w="834"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501"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91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418"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85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c>
          <w:tcPr>
            <w:tcW w:w="567" w:type="dxa"/>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color w:val="000000"/>
                <w:sz w:val="20"/>
                <w:szCs w:val="20"/>
              </w:rPr>
              <w:t>0</w:t>
            </w:r>
          </w:p>
        </w:tc>
      </w:tr>
    </w:tbl>
    <w:p w:rsidR="00B05D4A" w:rsidRPr="009D139F" w:rsidRDefault="00B05D4A" w:rsidP="009D139F">
      <w:pPr>
        <w:spacing w:before="0" w:beforeAutospacing="0" w:after="0" w:afterAutospacing="0"/>
        <w:ind w:firstLine="567"/>
        <w:jc w:val="both"/>
        <w:rPr>
          <w:rFonts w:hAnsi="Times New Roman" w:cs="Times New Roman"/>
          <w:color w:val="000000"/>
          <w:sz w:val="24"/>
          <w:szCs w:val="24"/>
          <w:lang w:val="ru-RU"/>
        </w:rPr>
      </w:pPr>
    </w:p>
    <w:p w:rsidR="00B05D4A" w:rsidRPr="009D139F" w:rsidRDefault="00B05D4A" w:rsidP="009D139F">
      <w:pPr>
        <w:spacing w:before="0" w:beforeAutospacing="0" w:after="0" w:afterAutospacing="0"/>
        <w:jc w:val="right"/>
        <w:rPr>
          <w:rFonts w:hAnsi="Times New Roman" w:cs="Times New Roman"/>
          <w:b/>
          <w:bCs/>
          <w:color w:val="000000"/>
          <w:sz w:val="24"/>
          <w:szCs w:val="24"/>
          <w:lang w:val="ru-RU"/>
        </w:rPr>
      </w:pPr>
      <w:r w:rsidRPr="009D139F">
        <w:rPr>
          <w:rFonts w:hAnsi="Times New Roman" w:cs="Times New Roman"/>
          <w:b/>
          <w:bCs/>
          <w:color w:val="000000"/>
          <w:sz w:val="24"/>
          <w:szCs w:val="24"/>
          <w:lang w:val="ru-RU"/>
        </w:rPr>
        <w:t xml:space="preserve">Таблица 6. </w:t>
      </w:r>
    </w:p>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lang w:val="ru-RU"/>
        </w:rPr>
        <w:t>Результаты освоения учащимися программы основного общего образования по показателю «успеваемость» в 2024</w:t>
      </w:r>
      <w:r w:rsidR="001138B7">
        <w:rPr>
          <w:rFonts w:hAnsi="Times New Roman" w:cs="Times New Roman"/>
          <w:b/>
          <w:bCs/>
          <w:color w:val="000000"/>
          <w:sz w:val="24"/>
          <w:szCs w:val="24"/>
          <w:lang w:val="ru-RU"/>
        </w:rPr>
        <w:t xml:space="preserve"> </w:t>
      </w:r>
      <w:r w:rsidRPr="009D139F">
        <w:rPr>
          <w:rFonts w:hAnsi="Times New Roman" w:cs="Times New Roman"/>
          <w:b/>
          <w:bCs/>
          <w:color w:val="000000"/>
          <w:sz w:val="24"/>
          <w:szCs w:val="24"/>
          <w:lang w:val="ru-RU"/>
        </w:rPr>
        <w:t>году</w:t>
      </w:r>
    </w:p>
    <w:tbl>
      <w:tblPr>
        <w:tblW w:w="11190" w:type="dxa"/>
        <w:tblInd w:w="-634" w:type="dxa"/>
        <w:tblLayout w:type="fixed"/>
        <w:tblCellMar>
          <w:top w:w="15" w:type="dxa"/>
          <w:left w:w="15" w:type="dxa"/>
          <w:bottom w:w="15" w:type="dxa"/>
          <w:right w:w="15" w:type="dxa"/>
        </w:tblCellMar>
        <w:tblLook w:val="0600" w:firstRow="0" w:lastRow="0" w:firstColumn="0" w:lastColumn="0" w:noHBand="1" w:noVBand="1"/>
      </w:tblPr>
      <w:tblGrid>
        <w:gridCol w:w="851"/>
        <w:gridCol w:w="993"/>
        <w:gridCol w:w="884"/>
        <w:gridCol w:w="533"/>
        <w:gridCol w:w="1276"/>
        <w:gridCol w:w="576"/>
        <w:gridCol w:w="1267"/>
        <w:gridCol w:w="567"/>
        <w:gridCol w:w="1275"/>
        <w:gridCol w:w="298"/>
        <w:gridCol w:w="1037"/>
        <w:gridCol w:w="298"/>
        <w:gridCol w:w="1037"/>
        <w:gridCol w:w="298"/>
      </w:tblGrid>
      <w:tr w:rsidR="00B05D4A" w:rsidRPr="009D139F" w:rsidTr="00B05D4A">
        <w:tc>
          <w:tcPr>
            <w:tcW w:w="85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Классы</w:t>
            </w:r>
          </w:p>
        </w:tc>
        <w:tc>
          <w:tcPr>
            <w:tcW w:w="99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Всего учащихся</w:t>
            </w:r>
          </w:p>
        </w:tc>
        <w:tc>
          <w:tcPr>
            <w:tcW w:w="1417"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Из них успевают</w:t>
            </w:r>
          </w:p>
        </w:tc>
        <w:tc>
          <w:tcPr>
            <w:tcW w:w="368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Окончили год</w:t>
            </w:r>
          </w:p>
        </w:tc>
        <w:tc>
          <w:tcPr>
            <w:tcW w:w="290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Не успевают</w:t>
            </w:r>
          </w:p>
        </w:tc>
        <w:tc>
          <w:tcPr>
            <w:tcW w:w="133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Переведены условно</w:t>
            </w:r>
          </w:p>
        </w:tc>
      </w:tr>
      <w:tr w:rsidR="00B05D4A" w:rsidRPr="009D139F" w:rsidTr="00B05D4A">
        <w:tc>
          <w:tcPr>
            <w:tcW w:w="8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ind w:left="75" w:right="75"/>
              <w:jc w:val="center"/>
              <w:rPr>
                <w:rFonts w:hAnsi="Times New Roman" w:cs="Times New Roman"/>
                <w:color w:val="000000"/>
                <w:sz w:val="20"/>
                <w:szCs w:val="20"/>
              </w:rPr>
            </w:pPr>
          </w:p>
        </w:tc>
        <w:tc>
          <w:tcPr>
            <w:tcW w:w="99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ind w:left="75" w:right="75"/>
              <w:jc w:val="center"/>
              <w:rPr>
                <w:rFonts w:hAnsi="Times New Roman" w:cs="Times New Roman"/>
                <w:color w:val="000000"/>
                <w:sz w:val="20"/>
                <w:szCs w:val="20"/>
              </w:rPr>
            </w:pPr>
          </w:p>
        </w:tc>
        <w:tc>
          <w:tcPr>
            <w:tcW w:w="1417"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ind w:left="75" w:right="75"/>
              <w:jc w:val="center"/>
              <w:rPr>
                <w:rFonts w:hAnsi="Times New Roman" w:cs="Times New Roman"/>
                <w:color w:val="000000"/>
                <w:sz w:val="20"/>
                <w:szCs w:val="20"/>
              </w:rPr>
            </w:pPr>
          </w:p>
        </w:tc>
        <w:tc>
          <w:tcPr>
            <w:tcW w:w="6594"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ind w:left="75" w:right="75"/>
              <w:jc w:val="center"/>
              <w:rPr>
                <w:rFonts w:hAnsi="Times New Roman" w:cs="Times New Roman"/>
                <w:color w:val="000000"/>
                <w:sz w:val="20"/>
                <w:szCs w:val="20"/>
              </w:rPr>
            </w:pPr>
            <w:r w:rsidRPr="009D139F">
              <w:rPr>
                <w:rFonts w:hAnsi="Times New Roman" w:cs="Times New Roman"/>
                <w:bCs/>
                <w:color w:val="000000"/>
                <w:sz w:val="20"/>
                <w:szCs w:val="20"/>
              </w:rPr>
              <w:t>Всего</w:t>
            </w:r>
          </w:p>
        </w:tc>
        <w:tc>
          <w:tcPr>
            <w:tcW w:w="133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Из них н/а</w:t>
            </w:r>
          </w:p>
        </w:tc>
      </w:tr>
      <w:tr w:rsidR="00B05D4A" w:rsidRPr="009D139F" w:rsidTr="00B05D4A">
        <w:tc>
          <w:tcPr>
            <w:tcW w:w="8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ind w:left="75" w:right="75"/>
              <w:jc w:val="center"/>
              <w:rPr>
                <w:rFonts w:hAnsi="Times New Roman" w:cs="Times New Roman"/>
                <w:color w:val="000000"/>
                <w:sz w:val="20"/>
                <w:szCs w:val="20"/>
              </w:rPr>
            </w:pPr>
          </w:p>
        </w:tc>
        <w:tc>
          <w:tcPr>
            <w:tcW w:w="99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ind w:left="75" w:right="75"/>
              <w:jc w:val="center"/>
              <w:rPr>
                <w:rFonts w:hAnsi="Times New Roman" w:cs="Times New Roman"/>
                <w:color w:val="000000"/>
                <w:sz w:val="20"/>
                <w:szCs w:val="20"/>
              </w:rPr>
            </w:pPr>
          </w:p>
        </w:tc>
        <w:tc>
          <w:tcPr>
            <w:tcW w:w="8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Количество</w:t>
            </w:r>
          </w:p>
        </w:tc>
        <w:tc>
          <w:tcPr>
            <w:tcW w:w="5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с отметками «4» и «5»</w:t>
            </w:r>
          </w:p>
        </w:tc>
        <w:tc>
          <w:tcPr>
            <w:tcW w:w="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w:t>
            </w:r>
          </w:p>
        </w:tc>
        <w:tc>
          <w:tcPr>
            <w:tcW w:w="1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с отметками «5»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bCs/>
                <w:color w:val="000000"/>
                <w:sz w:val="20"/>
                <w:szCs w:val="20"/>
                <w:lang w:val="ru-RU"/>
              </w:rPr>
            </w:pPr>
            <w:r w:rsidRPr="009D139F">
              <w:rPr>
                <w:rFonts w:hAnsi="Times New Roman" w:cs="Times New Roman"/>
                <w:bCs/>
                <w:color w:val="000000"/>
                <w:sz w:val="20"/>
                <w:szCs w:val="20"/>
              </w:rPr>
              <w:t>Количест</w:t>
            </w:r>
          </w:p>
          <w:p w:rsidR="00B05D4A" w:rsidRPr="009D139F" w:rsidRDefault="00B05D4A" w:rsidP="009D139F">
            <w:pPr>
              <w:spacing w:before="0" w:beforeAutospacing="0" w:after="0" w:afterAutospacing="0"/>
              <w:jc w:val="center"/>
              <w:rPr>
                <w:rFonts w:hAnsi="Times New Roman" w:cs="Times New Roman"/>
                <w:bCs/>
                <w:color w:val="000000"/>
                <w:sz w:val="20"/>
                <w:szCs w:val="20"/>
                <w:lang w:val="ru-RU"/>
              </w:rPr>
            </w:pPr>
            <w:r w:rsidRPr="009D139F">
              <w:rPr>
                <w:rFonts w:hAnsi="Times New Roman" w:cs="Times New Roman"/>
                <w:bCs/>
                <w:color w:val="000000"/>
                <w:sz w:val="20"/>
                <w:szCs w:val="20"/>
              </w:rPr>
              <w:t>во</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Количество</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0"/>
                <w:szCs w:val="20"/>
              </w:rPr>
            </w:pPr>
            <w:r w:rsidRPr="009D139F">
              <w:rPr>
                <w:rFonts w:hAnsi="Times New Roman" w:cs="Times New Roman"/>
                <w:bCs/>
                <w:color w:val="000000"/>
                <w:sz w:val="20"/>
                <w:szCs w:val="20"/>
              </w:rPr>
              <w:t>Количество</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w:t>
            </w:r>
          </w:p>
        </w:tc>
      </w:tr>
      <w:tr w:rsidR="00B05D4A" w:rsidRPr="009D139F" w:rsidTr="00B05D4A">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0"/>
                <w:szCs w:val="20"/>
              </w:rPr>
            </w:pPr>
            <w:r w:rsidRPr="009D139F">
              <w:rPr>
                <w:rFonts w:hAnsi="Times New Roman" w:cs="Times New Roman"/>
                <w:color w:val="000000"/>
                <w:sz w:val="20"/>
                <w:szCs w:val="20"/>
              </w:rPr>
              <w:t>5</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75</w:t>
            </w:r>
          </w:p>
        </w:tc>
        <w:tc>
          <w:tcPr>
            <w:tcW w:w="8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73</w:t>
            </w:r>
          </w:p>
        </w:tc>
        <w:tc>
          <w:tcPr>
            <w:tcW w:w="5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100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34</w:t>
            </w:r>
          </w:p>
        </w:tc>
        <w:tc>
          <w:tcPr>
            <w:tcW w:w="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46,6</w:t>
            </w:r>
          </w:p>
        </w:tc>
        <w:tc>
          <w:tcPr>
            <w:tcW w:w="1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lang w:val="ru-RU"/>
              </w:rPr>
            </w:pPr>
            <w:r w:rsidRPr="009D139F">
              <w:rPr>
                <w:lang w:val="ru-RU"/>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5,5</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r>
      <w:tr w:rsidR="00B05D4A" w:rsidRPr="009D139F" w:rsidTr="00B05D4A">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0"/>
                <w:szCs w:val="20"/>
              </w:rPr>
            </w:pPr>
            <w:r w:rsidRPr="009D139F">
              <w:rPr>
                <w:rFonts w:hAnsi="Times New Roman" w:cs="Times New Roman"/>
                <w:color w:val="000000"/>
                <w:sz w:val="20"/>
                <w:szCs w:val="20"/>
              </w:rPr>
              <w:t>6</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72</w:t>
            </w:r>
          </w:p>
        </w:tc>
        <w:tc>
          <w:tcPr>
            <w:tcW w:w="8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72</w:t>
            </w:r>
          </w:p>
        </w:tc>
        <w:tc>
          <w:tcPr>
            <w:tcW w:w="5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100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30</w:t>
            </w:r>
          </w:p>
        </w:tc>
        <w:tc>
          <w:tcPr>
            <w:tcW w:w="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41,7</w:t>
            </w:r>
          </w:p>
        </w:tc>
        <w:tc>
          <w:tcPr>
            <w:tcW w:w="1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pPr>
            <w:r w:rsidRPr="009D139F">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4,2</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r>
      <w:tr w:rsidR="00B05D4A" w:rsidRPr="009D139F" w:rsidTr="00B05D4A">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0"/>
                <w:szCs w:val="20"/>
              </w:rPr>
            </w:pPr>
            <w:r w:rsidRPr="009D139F">
              <w:rPr>
                <w:rFonts w:hAnsi="Times New Roman" w:cs="Times New Roman"/>
                <w:color w:val="000000"/>
                <w:sz w:val="20"/>
                <w:szCs w:val="20"/>
              </w:rPr>
              <w:lastRenderedPageBreak/>
              <w:t>7</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53</w:t>
            </w:r>
          </w:p>
        </w:tc>
        <w:tc>
          <w:tcPr>
            <w:tcW w:w="8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53</w:t>
            </w:r>
          </w:p>
        </w:tc>
        <w:tc>
          <w:tcPr>
            <w:tcW w:w="5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100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13</w:t>
            </w:r>
          </w:p>
        </w:tc>
        <w:tc>
          <w:tcPr>
            <w:tcW w:w="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24,5</w:t>
            </w:r>
          </w:p>
        </w:tc>
        <w:tc>
          <w:tcPr>
            <w:tcW w:w="1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pPr>
            <w:r w:rsidRPr="009D139F">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11,3</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r>
      <w:tr w:rsidR="00B05D4A" w:rsidRPr="009D139F" w:rsidTr="00B05D4A">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0"/>
                <w:szCs w:val="20"/>
              </w:rPr>
            </w:pPr>
            <w:r w:rsidRPr="009D139F">
              <w:rPr>
                <w:rFonts w:hAnsi="Times New Roman" w:cs="Times New Roman"/>
                <w:color w:val="000000"/>
                <w:sz w:val="20"/>
                <w:szCs w:val="20"/>
              </w:rPr>
              <w:t>8</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69</w:t>
            </w:r>
          </w:p>
        </w:tc>
        <w:tc>
          <w:tcPr>
            <w:tcW w:w="8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66</w:t>
            </w:r>
          </w:p>
        </w:tc>
        <w:tc>
          <w:tcPr>
            <w:tcW w:w="5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100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13</w:t>
            </w:r>
          </w:p>
        </w:tc>
        <w:tc>
          <w:tcPr>
            <w:tcW w:w="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19,7</w:t>
            </w:r>
          </w:p>
        </w:tc>
        <w:tc>
          <w:tcPr>
            <w:tcW w:w="1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pPr>
            <w:r w:rsidRPr="009D139F">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3,0</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r>
      <w:tr w:rsidR="00B05D4A" w:rsidRPr="009D139F" w:rsidTr="00B05D4A">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0"/>
                <w:szCs w:val="20"/>
              </w:rPr>
            </w:pPr>
            <w:r w:rsidRPr="009D139F">
              <w:rPr>
                <w:rFonts w:hAnsi="Times New Roman" w:cs="Times New Roman"/>
                <w:color w:val="000000"/>
                <w:sz w:val="20"/>
                <w:szCs w:val="20"/>
              </w:rPr>
              <w:t>9</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65</w:t>
            </w:r>
          </w:p>
        </w:tc>
        <w:tc>
          <w:tcPr>
            <w:tcW w:w="8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64</w:t>
            </w:r>
          </w:p>
        </w:tc>
        <w:tc>
          <w:tcPr>
            <w:tcW w:w="5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100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11</w:t>
            </w:r>
          </w:p>
        </w:tc>
        <w:tc>
          <w:tcPr>
            <w:tcW w:w="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17,2</w:t>
            </w:r>
          </w:p>
        </w:tc>
        <w:tc>
          <w:tcPr>
            <w:tcW w:w="1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pPr>
            <w:r w:rsidRPr="009D139F">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7,8</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r>
      <w:tr w:rsidR="00B05D4A" w:rsidRPr="009D139F" w:rsidTr="00B05D4A">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0"/>
                <w:szCs w:val="20"/>
              </w:rPr>
            </w:pPr>
            <w:r w:rsidRPr="009D139F">
              <w:rPr>
                <w:rFonts w:hAnsi="Times New Roman" w:cs="Times New Roman"/>
                <w:color w:val="000000"/>
                <w:sz w:val="20"/>
                <w:szCs w:val="20"/>
              </w:rPr>
              <w:t>Итого</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334</w:t>
            </w:r>
          </w:p>
        </w:tc>
        <w:tc>
          <w:tcPr>
            <w:tcW w:w="8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328</w:t>
            </w:r>
          </w:p>
        </w:tc>
        <w:tc>
          <w:tcPr>
            <w:tcW w:w="5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100</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101</w:t>
            </w:r>
          </w:p>
        </w:tc>
        <w:tc>
          <w:tcPr>
            <w:tcW w:w="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30,8</w:t>
            </w:r>
          </w:p>
        </w:tc>
        <w:tc>
          <w:tcPr>
            <w:tcW w:w="12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pPr>
            <w:r w:rsidRPr="009D139F">
              <w:t>20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6,1</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r>
    </w:tbl>
    <w:p w:rsidR="00B05D4A" w:rsidRPr="009D139F" w:rsidRDefault="00B05D4A" w:rsidP="009D139F">
      <w:pPr>
        <w:spacing w:before="0" w:beforeAutospacing="0" w:after="0" w:afterAutospacing="0"/>
        <w:jc w:val="both"/>
        <w:rPr>
          <w:rFonts w:hAnsi="Times New Roman" w:cs="Times New Roman"/>
          <w:color w:val="000000"/>
          <w:sz w:val="24"/>
          <w:szCs w:val="24"/>
          <w:lang w:val="ru-RU"/>
        </w:rPr>
      </w:pPr>
    </w:p>
    <w:p w:rsidR="00B05D4A" w:rsidRPr="009D139F" w:rsidRDefault="00B05D4A" w:rsidP="009D139F">
      <w:pPr>
        <w:spacing w:before="0" w:beforeAutospacing="0" w:after="0" w:afterAutospacing="0"/>
        <w:jc w:val="right"/>
        <w:rPr>
          <w:rFonts w:hAnsi="Times New Roman" w:cs="Times New Roman"/>
          <w:b/>
          <w:bCs/>
          <w:color w:val="000000"/>
          <w:sz w:val="24"/>
          <w:szCs w:val="24"/>
          <w:lang w:val="ru-RU"/>
        </w:rPr>
      </w:pPr>
      <w:r w:rsidRPr="009D139F">
        <w:rPr>
          <w:rFonts w:hAnsi="Times New Roman" w:cs="Times New Roman"/>
          <w:b/>
          <w:bCs/>
          <w:color w:val="000000"/>
          <w:sz w:val="24"/>
          <w:szCs w:val="24"/>
          <w:lang w:val="ru-RU"/>
        </w:rPr>
        <w:t xml:space="preserve">Таблица 7. </w:t>
      </w:r>
    </w:p>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lang w:val="ru-RU"/>
        </w:rPr>
        <w:t>Результаты освоения учащимися программы среднего общего образования по показателю «успеваемость» в 2024</w:t>
      </w:r>
      <w:r w:rsidRPr="009D139F">
        <w:rPr>
          <w:rFonts w:hAnsi="Times New Roman" w:cs="Times New Roman"/>
          <w:b/>
          <w:bCs/>
          <w:color w:val="000000"/>
          <w:sz w:val="24"/>
          <w:szCs w:val="24"/>
        </w:rPr>
        <w:t> </w:t>
      </w:r>
      <w:r w:rsidRPr="009D139F">
        <w:rPr>
          <w:rFonts w:hAnsi="Times New Roman" w:cs="Times New Roman"/>
          <w:b/>
          <w:bCs/>
          <w:color w:val="000000"/>
          <w:sz w:val="24"/>
          <w:szCs w:val="24"/>
          <w:lang w:val="ru-RU"/>
        </w:rPr>
        <w:t>году</w:t>
      </w:r>
    </w:p>
    <w:tbl>
      <w:tblPr>
        <w:tblW w:w="10826" w:type="dxa"/>
        <w:tblInd w:w="-634" w:type="dxa"/>
        <w:tblLayout w:type="fixed"/>
        <w:tblCellMar>
          <w:top w:w="15" w:type="dxa"/>
          <w:left w:w="15" w:type="dxa"/>
          <w:bottom w:w="15" w:type="dxa"/>
          <w:right w:w="15" w:type="dxa"/>
        </w:tblCellMar>
        <w:tblLook w:val="0600" w:firstRow="0" w:lastRow="0" w:firstColumn="0" w:lastColumn="0" w:noHBand="1" w:noVBand="1"/>
      </w:tblPr>
      <w:tblGrid>
        <w:gridCol w:w="851"/>
        <w:gridCol w:w="1134"/>
        <w:gridCol w:w="742"/>
        <w:gridCol w:w="711"/>
        <w:gridCol w:w="1099"/>
        <w:gridCol w:w="576"/>
        <w:gridCol w:w="1125"/>
        <w:gridCol w:w="583"/>
        <w:gridCol w:w="1037"/>
        <w:gridCol w:w="298"/>
        <w:gridCol w:w="1037"/>
        <w:gridCol w:w="298"/>
        <w:gridCol w:w="1037"/>
        <w:gridCol w:w="298"/>
      </w:tblGrid>
      <w:tr w:rsidR="00B05D4A" w:rsidRPr="009D139F" w:rsidTr="00B05D4A">
        <w:tc>
          <w:tcPr>
            <w:tcW w:w="85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Классы</w:t>
            </w:r>
          </w:p>
        </w:tc>
        <w:tc>
          <w:tcPr>
            <w:tcW w:w="11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Всего учащихся</w:t>
            </w:r>
          </w:p>
        </w:tc>
        <w:tc>
          <w:tcPr>
            <w:tcW w:w="1453"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Из них успевают</w:t>
            </w:r>
          </w:p>
        </w:tc>
        <w:tc>
          <w:tcPr>
            <w:tcW w:w="338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Окончили год</w:t>
            </w:r>
          </w:p>
        </w:tc>
        <w:tc>
          <w:tcPr>
            <w:tcW w:w="267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Не успевают</w:t>
            </w:r>
          </w:p>
        </w:tc>
        <w:tc>
          <w:tcPr>
            <w:tcW w:w="133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Переведены условно</w:t>
            </w:r>
          </w:p>
        </w:tc>
      </w:tr>
      <w:tr w:rsidR="00B05D4A" w:rsidRPr="009D139F" w:rsidTr="00B05D4A">
        <w:tc>
          <w:tcPr>
            <w:tcW w:w="8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ind w:left="75" w:right="75"/>
              <w:jc w:val="center"/>
              <w:rPr>
                <w:rFonts w:hAnsi="Times New Roman" w:cs="Times New Roman"/>
                <w:color w:val="00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ind w:left="75" w:right="75"/>
              <w:jc w:val="center"/>
              <w:rPr>
                <w:rFonts w:hAnsi="Times New Roman" w:cs="Times New Roman"/>
                <w:color w:val="000000"/>
                <w:sz w:val="20"/>
                <w:szCs w:val="20"/>
              </w:rPr>
            </w:pPr>
          </w:p>
        </w:tc>
        <w:tc>
          <w:tcPr>
            <w:tcW w:w="1453"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ind w:left="75" w:right="75"/>
              <w:jc w:val="center"/>
              <w:rPr>
                <w:rFonts w:hAnsi="Times New Roman" w:cs="Times New Roman"/>
                <w:color w:val="000000"/>
                <w:sz w:val="20"/>
                <w:szCs w:val="20"/>
              </w:rPr>
            </w:pPr>
          </w:p>
        </w:tc>
        <w:tc>
          <w:tcPr>
            <w:tcW w:w="6053"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ind w:left="75" w:right="75"/>
              <w:jc w:val="center"/>
              <w:rPr>
                <w:rFonts w:hAnsi="Times New Roman" w:cs="Times New Roman"/>
                <w:color w:val="000000"/>
                <w:sz w:val="20"/>
                <w:szCs w:val="20"/>
              </w:rPr>
            </w:pPr>
            <w:r w:rsidRPr="009D139F">
              <w:rPr>
                <w:rFonts w:hAnsi="Times New Roman" w:cs="Times New Roman"/>
                <w:bCs/>
                <w:color w:val="000000"/>
                <w:sz w:val="20"/>
                <w:szCs w:val="20"/>
              </w:rPr>
              <w:t>Всего</w:t>
            </w:r>
          </w:p>
        </w:tc>
        <w:tc>
          <w:tcPr>
            <w:tcW w:w="133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Из них н/а</w:t>
            </w:r>
          </w:p>
        </w:tc>
      </w:tr>
      <w:tr w:rsidR="00B05D4A" w:rsidRPr="009D139F" w:rsidTr="00B05D4A">
        <w:tc>
          <w:tcPr>
            <w:tcW w:w="8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ind w:left="75" w:right="75"/>
              <w:rPr>
                <w:rFonts w:hAnsi="Times New Roman" w:cs="Times New Roman"/>
                <w:color w:val="00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ind w:left="75" w:right="75"/>
              <w:rPr>
                <w:rFonts w:hAnsi="Times New Roman" w:cs="Times New Roman"/>
                <w:color w:val="000000"/>
                <w:sz w:val="20"/>
                <w:szCs w:val="20"/>
              </w:rPr>
            </w:pP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0"/>
                <w:szCs w:val="20"/>
              </w:rPr>
            </w:pPr>
            <w:r w:rsidRPr="009D139F">
              <w:rPr>
                <w:rFonts w:hAnsi="Times New Roman" w:cs="Times New Roman"/>
                <w:bCs/>
                <w:color w:val="000000"/>
                <w:sz w:val="20"/>
                <w:szCs w:val="20"/>
              </w:rPr>
              <w:t>Количество</w:t>
            </w:r>
          </w:p>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0"/>
                <w:szCs w:val="20"/>
              </w:rPr>
            </w:pPr>
            <w:r w:rsidRPr="009D139F">
              <w:rPr>
                <w:rFonts w:hAnsi="Times New Roman" w:cs="Times New Roman"/>
                <w:bCs/>
                <w:color w:val="000000"/>
                <w:sz w:val="20"/>
                <w:szCs w:val="20"/>
              </w:rPr>
              <w:t>%</w:t>
            </w:r>
          </w:p>
        </w:tc>
        <w:tc>
          <w:tcPr>
            <w:tcW w:w="1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с отметками «4» и «5»</w:t>
            </w:r>
          </w:p>
        </w:tc>
        <w:tc>
          <w:tcPr>
            <w:tcW w:w="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с отметками «5»</w:t>
            </w:r>
          </w:p>
        </w:tc>
        <w:tc>
          <w:tcPr>
            <w:tcW w:w="5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Количество</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Количество</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Количество</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bCs/>
                <w:color w:val="000000"/>
                <w:sz w:val="20"/>
                <w:szCs w:val="20"/>
              </w:rPr>
              <w:t>%</w:t>
            </w:r>
          </w:p>
        </w:tc>
      </w:tr>
      <w:tr w:rsidR="00B05D4A" w:rsidRPr="009D139F" w:rsidTr="00B05D4A">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0"/>
                <w:szCs w:val="20"/>
              </w:rPr>
            </w:pPr>
            <w:r w:rsidRPr="009D139F">
              <w:rPr>
                <w:rFonts w:hAnsi="Times New Roman" w:cs="Times New Roman"/>
                <w:color w:val="000000"/>
                <w:sz w:val="20"/>
                <w:szCs w:val="20"/>
              </w:rPr>
              <w:t>10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45</w:t>
            </w: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45</w:t>
            </w:r>
          </w:p>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100</w:t>
            </w:r>
          </w:p>
        </w:tc>
        <w:tc>
          <w:tcPr>
            <w:tcW w:w="1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18</w:t>
            </w:r>
          </w:p>
        </w:tc>
        <w:tc>
          <w:tcPr>
            <w:tcW w:w="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40,0</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5</w:t>
            </w:r>
          </w:p>
        </w:tc>
        <w:tc>
          <w:tcPr>
            <w:tcW w:w="5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11,1</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r>
      <w:tr w:rsidR="00B05D4A" w:rsidRPr="009D139F" w:rsidTr="00B05D4A">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0"/>
                <w:szCs w:val="20"/>
              </w:rPr>
            </w:pPr>
            <w:r w:rsidRPr="009D139F">
              <w:rPr>
                <w:rFonts w:hAnsi="Times New Roman" w:cs="Times New Roman"/>
                <w:color w:val="000000"/>
                <w:sz w:val="20"/>
                <w:szCs w:val="20"/>
              </w:rPr>
              <w:t>11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25</w:t>
            </w: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25</w:t>
            </w:r>
          </w:p>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100</w:t>
            </w:r>
          </w:p>
        </w:tc>
        <w:tc>
          <w:tcPr>
            <w:tcW w:w="1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8</w:t>
            </w:r>
          </w:p>
        </w:tc>
        <w:tc>
          <w:tcPr>
            <w:tcW w:w="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32,0</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7</w:t>
            </w:r>
          </w:p>
        </w:tc>
        <w:tc>
          <w:tcPr>
            <w:tcW w:w="5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28,0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r>
      <w:tr w:rsidR="00B05D4A" w:rsidRPr="009D139F" w:rsidTr="00B05D4A">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0"/>
                <w:szCs w:val="20"/>
              </w:rPr>
            </w:pPr>
            <w:r w:rsidRPr="009D139F">
              <w:rPr>
                <w:rFonts w:hAnsi="Times New Roman" w:cs="Times New Roman"/>
                <w:color w:val="000000"/>
                <w:sz w:val="20"/>
                <w:szCs w:val="20"/>
              </w:rPr>
              <w:t>Итого</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70</w:t>
            </w: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70</w:t>
            </w:r>
          </w:p>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100</w:t>
            </w:r>
          </w:p>
        </w:tc>
        <w:tc>
          <w:tcPr>
            <w:tcW w:w="10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26</w:t>
            </w:r>
          </w:p>
        </w:tc>
        <w:tc>
          <w:tcPr>
            <w:tcW w:w="5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37,1</w:t>
            </w:r>
          </w:p>
        </w:tc>
        <w:tc>
          <w:tcPr>
            <w:tcW w:w="1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sz w:val="20"/>
                <w:szCs w:val="20"/>
              </w:rPr>
            </w:pPr>
            <w:r w:rsidRPr="009D139F">
              <w:rPr>
                <w:sz w:val="20"/>
                <w:szCs w:val="20"/>
              </w:rPr>
              <w:t>12</w:t>
            </w:r>
          </w:p>
        </w:tc>
        <w:tc>
          <w:tcPr>
            <w:tcW w:w="5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lang w:val="ru-RU"/>
              </w:rPr>
            </w:pPr>
            <w:r w:rsidRPr="009D139F">
              <w:rPr>
                <w:rFonts w:hAnsi="Times New Roman" w:cs="Times New Roman"/>
                <w:color w:val="000000"/>
                <w:sz w:val="20"/>
                <w:szCs w:val="20"/>
                <w:lang w:val="ru-RU"/>
              </w:rPr>
              <w:t>17,1</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10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c>
          <w:tcPr>
            <w:tcW w:w="2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0"/>
                <w:szCs w:val="20"/>
              </w:rPr>
            </w:pPr>
            <w:r w:rsidRPr="009D139F">
              <w:rPr>
                <w:rFonts w:hAnsi="Times New Roman" w:cs="Times New Roman"/>
                <w:color w:val="000000"/>
                <w:sz w:val="20"/>
                <w:szCs w:val="20"/>
              </w:rPr>
              <w:t>0</w:t>
            </w:r>
          </w:p>
        </w:tc>
      </w:tr>
    </w:tbl>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p>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lang w:val="ru-RU"/>
        </w:rPr>
        <w:t>Результаты ГИА-2024</w:t>
      </w:r>
    </w:p>
    <w:p w:rsidR="00B05D4A" w:rsidRPr="009D139F" w:rsidRDefault="00B05D4A"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В 2024 году ГИА прошла в обычном формате в соответствии с порядками ГИА-9 и ГИА-11. Девятиклассники сдавали ОГЭ по русскому языку и математике, а также по двум предметам на выбор. Одиннадцатиклассники сдавали ЕГЭ по двум обязательным предметам – русскому языку и математике – и при желании по предметам по выбору.</w:t>
      </w:r>
    </w:p>
    <w:p w:rsidR="00B05D4A" w:rsidRPr="009D139F" w:rsidRDefault="00B05D4A" w:rsidP="009D139F">
      <w:pPr>
        <w:spacing w:before="0" w:beforeAutospacing="0" w:after="0" w:afterAutospacing="0"/>
        <w:rPr>
          <w:rFonts w:hAnsi="Times New Roman" w:cs="Times New Roman"/>
          <w:b/>
          <w:bCs/>
          <w:color w:val="000000"/>
          <w:sz w:val="24"/>
          <w:szCs w:val="24"/>
          <w:lang w:val="ru-RU"/>
        </w:rPr>
      </w:pPr>
    </w:p>
    <w:p w:rsidR="00B05D4A" w:rsidRPr="009D139F" w:rsidRDefault="00B05D4A" w:rsidP="009D139F">
      <w:pPr>
        <w:spacing w:before="0" w:beforeAutospacing="0" w:after="0" w:afterAutospacing="0"/>
        <w:jc w:val="right"/>
        <w:rPr>
          <w:rFonts w:hAnsi="Times New Roman" w:cs="Times New Roman"/>
          <w:b/>
          <w:bCs/>
          <w:color w:val="000000"/>
          <w:sz w:val="24"/>
          <w:szCs w:val="24"/>
          <w:lang w:val="ru-RU"/>
        </w:rPr>
      </w:pPr>
      <w:r w:rsidRPr="009D139F">
        <w:rPr>
          <w:rFonts w:hAnsi="Times New Roman" w:cs="Times New Roman"/>
          <w:b/>
          <w:bCs/>
          <w:color w:val="000000"/>
          <w:sz w:val="24"/>
          <w:szCs w:val="24"/>
          <w:lang w:val="ru-RU"/>
        </w:rPr>
        <w:t xml:space="preserve">Таблица 8. </w:t>
      </w:r>
    </w:p>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lang w:val="ru-RU"/>
        </w:rPr>
        <w:t xml:space="preserve">Общая численность выпускников </w:t>
      </w:r>
    </w:p>
    <w:tbl>
      <w:tblPr>
        <w:tblW w:w="0" w:type="auto"/>
        <w:tblCellMar>
          <w:top w:w="15" w:type="dxa"/>
          <w:left w:w="15" w:type="dxa"/>
          <w:bottom w:w="15" w:type="dxa"/>
          <w:right w:w="15" w:type="dxa"/>
        </w:tblCellMar>
        <w:tblLook w:val="0600" w:firstRow="0" w:lastRow="0" w:firstColumn="0" w:lastColumn="0" w:noHBand="1" w:noVBand="1"/>
      </w:tblPr>
      <w:tblGrid>
        <w:gridCol w:w="5320"/>
        <w:gridCol w:w="1134"/>
        <w:gridCol w:w="976"/>
        <w:gridCol w:w="1096"/>
        <w:gridCol w:w="976"/>
      </w:tblGrid>
      <w:tr w:rsidR="00B05D4A" w:rsidRPr="009D139F" w:rsidTr="00B05D4A">
        <w:tc>
          <w:tcPr>
            <w:tcW w:w="5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ind w:left="75" w:right="75"/>
              <w:rPr>
                <w:rFonts w:hAnsi="Times New Roman" w:cs="Times New Roman"/>
                <w:color w:val="000000"/>
                <w:sz w:val="24"/>
                <w:szCs w:val="24"/>
                <w:lang w:val="ru-RU"/>
              </w:rPr>
            </w:pPr>
          </w:p>
        </w:tc>
        <w:tc>
          <w:tcPr>
            <w:tcW w:w="211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rPr>
            </w:pPr>
            <w:r w:rsidRPr="009D139F">
              <w:rPr>
                <w:rFonts w:hAnsi="Times New Roman" w:cs="Times New Roman"/>
                <w:b/>
                <w:bCs/>
                <w:color w:val="000000"/>
                <w:sz w:val="24"/>
                <w:szCs w:val="24"/>
              </w:rPr>
              <w:t>9-е классы</w:t>
            </w:r>
          </w:p>
        </w:tc>
        <w:tc>
          <w:tcPr>
            <w:tcW w:w="173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rPr>
            </w:pPr>
            <w:r w:rsidRPr="009D139F">
              <w:rPr>
                <w:rFonts w:hAnsi="Times New Roman" w:cs="Times New Roman"/>
                <w:b/>
                <w:bCs/>
                <w:color w:val="000000"/>
                <w:sz w:val="24"/>
                <w:szCs w:val="24"/>
              </w:rPr>
              <w:t>11-е классы</w:t>
            </w:r>
          </w:p>
        </w:tc>
      </w:tr>
      <w:tr w:rsidR="00B05D4A" w:rsidRPr="009D139F" w:rsidTr="00B05D4A">
        <w:tc>
          <w:tcPr>
            <w:tcW w:w="5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r w:rsidRPr="009D139F">
              <w:rPr>
                <w:rFonts w:hAnsi="Times New Roman" w:cs="Times New Roman"/>
                <w:b/>
                <w:bCs/>
                <w:color w:val="000000"/>
                <w:sz w:val="24"/>
                <w:szCs w:val="24"/>
              </w:rPr>
              <w:t>202</w:t>
            </w:r>
            <w:r w:rsidRPr="009D139F">
              <w:rPr>
                <w:rFonts w:hAnsi="Times New Roman" w:cs="Times New Roman"/>
                <w:b/>
                <w:bCs/>
                <w:color w:val="000000"/>
                <w:sz w:val="24"/>
                <w:szCs w:val="24"/>
                <w:lang w:val="ru-RU"/>
              </w:rPr>
              <w:t>2-</w:t>
            </w:r>
            <w:r w:rsidRPr="009D139F">
              <w:rPr>
                <w:rFonts w:hAnsi="Times New Roman" w:cs="Times New Roman"/>
                <w:b/>
                <w:bCs/>
                <w:color w:val="000000"/>
                <w:sz w:val="24"/>
                <w:szCs w:val="24"/>
              </w:rPr>
              <w:t>2</w:t>
            </w:r>
            <w:r w:rsidRPr="009D139F">
              <w:rPr>
                <w:rFonts w:hAnsi="Times New Roman" w:cs="Times New Roman"/>
                <w:b/>
                <w:bCs/>
                <w:color w:val="000000"/>
                <w:sz w:val="24"/>
                <w:szCs w:val="24"/>
                <w:lang w:val="ru-RU"/>
              </w:rPr>
              <w:t>3</w:t>
            </w:r>
          </w:p>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b/>
                <w:bCs/>
                <w:color w:val="000000"/>
                <w:sz w:val="24"/>
                <w:szCs w:val="24"/>
              </w:rPr>
              <w:t>учебный год</w:t>
            </w:r>
          </w:p>
        </w:tc>
        <w:tc>
          <w:tcPr>
            <w:tcW w:w="976"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hAnsi="Times New Roman" w:cs="Times New Roman"/>
                <w:b/>
                <w:color w:val="000000"/>
                <w:sz w:val="24"/>
                <w:szCs w:val="24"/>
                <w:lang w:val="ru-RU"/>
              </w:rPr>
            </w:pPr>
            <w:r w:rsidRPr="009D139F">
              <w:rPr>
                <w:rFonts w:hAnsi="Times New Roman" w:cs="Times New Roman"/>
                <w:b/>
                <w:color w:val="000000"/>
                <w:sz w:val="24"/>
                <w:szCs w:val="24"/>
                <w:lang w:val="ru-RU"/>
              </w:rPr>
              <w:t>2023-24 учебный год</w:t>
            </w:r>
          </w:p>
        </w:tc>
        <w:tc>
          <w:tcPr>
            <w:tcW w:w="9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r w:rsidRPr="009D139F">
              <w:rPr>
                <w:rFonts w:hAnsi="Times New Roman" w:cs="Times New Roman"/>
                <w:b/>
                <w:bCs/>
                <w:color w:val="000000"/>
                <w:sz w:val="24"/>
                <w:szCs w:val="24"/>
              </w:rPr>
              <w:t>202</w:t>
            </w:r>
            <w:r w:rsidRPr="009D139F">
              <w:rPr>
                <w:rFonts w:hAnsi="Times New Roman" w:cs="Times New Roman"/>
                <w:b/>
                <w:bCs/>
                <w:color w:val="000000"/>
                <w:sz w:val="24"/>
                <w:szCs w:val="24"/>
                <w:lang w:val="ru-RU"/>
              </w:rPr>
              <w:t>2-</w:t>
            </w:r>
            <w:r w:rsidRPr="009D139F">
              <w:rPr>
                <w:rFonts w:hAnsi="Times New Roman" w:cs="Times New Roman"/>
                <w:b/>
                <w:bCs/>
                <w:color w:val="000000"/>
                <w:sz w:val="24"/>
                <w:szCs w:val="24"/>
              </w:rPr>
              <w:t>2</w:t>
            </w:r>
            <w:r w:rsidRPr="009D139F">
              <w:rPr>
                <w:rFonts w:hAnsi="Times New Roman" w:cs="Times New Roman"/>
                <w:b/>
                <w:bCs/>
                <w:color w:val="000000"/>
                <w:sz w:val="24"/>
                <w:szCs w:val="24"/>
                <w:lang w:val="ru-RU"/>
              </w:rPr>
              <w:t>3</w:t>
            </w:r>
          </w:p>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b/>
                <w:bCs/>
                <w:color w:val="000000"/>
                <w:sz w:val="24"/>
                <w:szCs w:val="24"/>
              </w:rPr>
              <w:t>учебный год</w:t>
            </w:r>
          </w:p>
        </w:tc>
        <w:tc>
          <w:tcPr>
            <w:tcW w:w="823" w:type="dxa"/>
            <w:tcBorders>
              <w:top w:val="single" w:sz="6" w:space="0" w:color="000000"/>
              <w:left w:val="single" w:sz="4" w:space="0" w:color="auto"/>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hAnsi="Times New Roman" w:cs="Times New Roman"/>
                <w:b/>
                <w:color w:val="000000"/>
                <w:sz w:val="24"/>
                <w:szCs w:val="24"/>
                <w:lang w:val="ru-RU"/>
              </w:rPr>
            </w:pPr>
            <w:r w:rsidRPr="009D139F">
              <w:rPr>
                <w:rFonts w:hAnsi="Times New Roman" w:cs="Times New Roman"/>
                <w:b/>
                <w:color w:val="000000"/>
                <w:sz w:val="24"/>
                <w:szCs w:val="24"/>
                <w:lang w:val="ru-RU"/>
              </w:rPr>
              <w:t>2023-24 учебный год</w:t>
            </w:r>
          </w:p>
        </w:tc>
      </w:tr>
      <w:tr w:rsidR="00B05D4A" w:rsidRPr="009D139F" w:rsidTr="00B05D4A">
        <w:tc>
          <w:tcPr>
            <w:tcW w:w="5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Общее количество выпускников</w:t>
            </w:r>
          </w:p>
        </w:tc>
        <w:tc>
          <w:tcPr>
            <w:tcW w:w="1134"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55</w:t>
            </w:r>
          </w:p>
        </w:tc>
        <w:tc>
          <w:tcPr>
            <w:tcW w:w="976"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64</w:t>
            </w:r>
          </w:p>
        </w:tc>
        <w:tc>
          <w:tcPr>
            <w:tcW w:w="9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27</w:t>
            </w:r>
          </w:p>
        </w:tc>
        <w:tc>
          <w:tcPr>
            <w:tcW w:w="823"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25</w:t>
            </w:r>
          </w:p>
        </w:tc>
      </w:tr>
      <w:tr w:rsidR="00B05D4A" w:rsidRPr="009D139F" w:rsidTr="00B05D4A">
        <w:tc>
          <w:tcPr>
            <w:tcW w:w="5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4"/>
                <w:szCs w:val="24"/>
                <w:lang w:val="ru-RU"/>
              </w:rPr>
            </w:pPr>
            <w:r w:rsidRPr="009D139F">
              <w:rPr>
                <w:rFonts w:hAnsi="Times New Roman" w:cs="Times New Roman"/>
                <w:color w:val="000000"/>
                <w:sz w:val="24"/>
                <w:szCs w:val="24"/>
                <w:lang w:val="ru-RU"/>
              </w:rPr>
              <w:t xml:space="preserve">Количество </w:t>
            </w:r>
            <w:proofErr w:type="gramStart"/>
            <w:r w:rsidRPr="009D139F">
              <w:rPr>
                <w:rFonts w:hAnsi="Times New Roman" w:cs="Times New Roman"/>
                <w:color w:val="000000"/>
                <w:sz w:val="24"/>
                <w:szCs w:val="24"/>
                <w:lang w:val="ru-RU"/>
              </w:rPr>
              <w:t>обучающихся</w:t>
            </w:r>
            <w:proofErr w:type="gramEnd"/>
            <w:r w:rsidRPr="009D139F">
              <w:rPr>
                <w:rFonts w:hAnsi="Times New Roman" w:cs="Times New Roman"/>
                <w:color w:val="000000"/>
                <w:sz w:val="24"/>
                <w:szCs w:val="24"/>
                <w:lang w:val="ru-RU"/>
              </w:rPr>
              <w:t xml:space="preserve"> на семейном образовании</w:t>
            </w:r>
          </w:p>
        </w:tc>
        <w:tc>
          <w:tcPr>
            <w:tcW w:w="1134"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0</w:t>
            </w:r>
          </w:p>
        </w:tc>
        <w:tc>
          <w:tcPr>
            <w:tcW w:w="976"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0</w:t>
            </w:r>
          </w:p>
        </w:tc>
        <w:tc>
          <w:tcPr>
            <w:tcW w:w="9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0</w:t>
            </w:r>
          </w:p>
        </w:tc>
        <w:tc>
          <w:tcPr>
            <w:tcW w:w="823"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0</w:t>
            </w:r>
          </w:p>
        </w:tc>
      </w:tr>
      <w:tr w:rsidR="00B05D4A" w:rsidRPr="009D139F" w:rsidTr="00B05D4A">
        <w:tc>
          <w:tcPr>
            <w:tcW w:w="5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Количество обучающихся с ОВЗ</w:t>
            </w:r>
          </w:p>
        </w:tc>
        <w:tc>
          <w:tcPr>
            <w:tcW w:w="1134"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2</w:t>
            </w:r>
          </w:p>
        </w:tc>
        <w:tc>
          <w:tcPr>
            <w:tcW w:w="976"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2</w:t>
            </w:r>
          </w:p>
        </w:tc>
        <w:tc>
          <w:tcPr>
            <w:tcW w:w="9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0</w:t>
            </w:r>
          </w:p>
        </w:tc>
        <w:tc>
          <w:tcPr>
            <w:tcW w:w="823"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0</w:t>
            </w:r>
          </w:p>
        </w:tc>
      </w:tr>
      <w:tr w:rsidR="00B05D4A" w:rsidRPr="009D139F" w:rsidTr="00B05D4A">
        <w:tc>
          <w:tcPr>
            <w:tcW w:w="5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4"/>
                <w:szCs w:val="24"/>
                <w:lang w:val="ru-RU"/>
              </w:rPr>
            </w:pPr>
            <w:r w:rsidRPr="009D139F">
              <w:rPr>
                <w:rFonts w:hAnsi="Times New Roman" w:cs="Times New Roman"/>
                <w:color w:val="000000"/>
                <w:sz w:val="24"/>
                <w:szCs w:val="24"/>
                <w:lang w:val="ru-RU"/>
              </w:rPr>
              <w:t>Количество обучающихся, получивших «зачет» за итоговое собеседование/сочинение</w:t>
            </w:r>
          </w:p>
        </w:tc>
        <w:tc>
          <w:tcPr>
            <w:tcW w:w="1134"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55</w:t>
            </w:r>
          </w:p>
        </w:tc>
        <w:tc>
          <w:tcPr>
            <w:tcW w:w="976"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64</w:t>
            </w:r>
          </w:p>
        </w:tc>
        <w:tc>
          <w:tcPr>
            <w:tcW w:w="9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27</w:t>
            </w:r>
          </w:p>
        </w:tc>
        <w:tc>
          <w:tcPr>
            <w:tcW w:w="823"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25</w:t>
            </w:r>
          </w:p>
        </w:tc>
      </w:tr>
      <w:tr w:rsidR="00B05D4A" w:rsidRPr="009D139F" w:rsidTr="00B05D4A">
        <w:tc>
          <w:tcPr>
            <w:tcW w:w="5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4"/>
                <w:szCs w:val="24"/>
                <w:lang w:val="ru-RU"/>
              </w:rPr>
            </w:pPr>
            <w:r w:rsidRPr="009D139F">
              <w:rPr>
                <w:rFonts w:hAnsi="Times New Roman" w:cs="Times New Roman"/>
                <w:color w:val="000000"/>
                <w:sz w:val="24"/>
                <w:szCs w:val="24"/>
                <w:lang w:val="ru-RU"/>
              </w:rPr>
              <w:t xml:space="preserve">Количество </w:t>
            </w:r>
            <w:proofErr w:type="gramStart"/>
            <w:r w:rsidRPr="009D139F">
              <w:rPr>
                <w:rFonts w:hAnsi="Times New Roman" w:cs="Times New Roman"/>
                <w:color w:val="000000"/>
                <w:sz w:val="24"/>
                <w:szCs w:val="24"/>
                <w:lang w:val="ru-RU"/>
              </w:rPr>
              <w:t>обучающихся</w:t>
            </w:r>
            <w:proofErr w:type="gramEnd"/>
            <w:r w:rsidRPr="009D139F">
              <w:rPr>
                <w:rFonts w:hAnsi="Times New Roman" w:cs="Times New Roman"/>
                <w:color w:val="000000"/>
                <w:sz w:val="24"/>
                <w:szCs w:val="24"/>
                <w:lang w:val="ru-RU"/>
              </w:rPr>
              <w:t>, не допущенных к ГИА</w:t>
            </w:r>
          </w:p>
        </w:tc>
        <w:tc>
          <w:tcPr>
            <w:tcW w:w="1134"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0</w:t>
            </w:r>
          </w:p>
        </w:tc>
        <w:tc>
          <w:tcPr>
            <w:tcW w:w="976"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0</w:t>
            </w:r>
          </w:p>
        </w:tc>
        <w:tc>
          <w:tcPr>
            <w:tcW w:w="9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0</w:t>
            </w:r>
          </w:p>
        </w:tc>
        <w:tc>
          <w:tcPr>
            <w:tcW w:w="823"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0</w:t>
            </w:r>
          </w:p>
        </w:tc>
      </w:tr>
      <w:tr w:rsidR="00B05D4A" w:rsidRPr="009D139F" w:rsidTr="00B05D4A">
        <w:tc>
          <w:tcPr>
            <w:tcW w:w="5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lang w:val="ru-RU"/>
              </w:rPr>
            </w:pPr>
            <w:r w:rsidRPr="009D139F">
              <w:rPr>
                <w:rFonts w:hAnsi="Times New Roman" w:cs="Times New Roman"/>
                <w:color w:val="000000"/>
                <w:sz w:val="24"/>
                <w:szCs w:val="24"/>
                <w:lang w:val="ru-RU"/>
              </w:rPr>
              <w:t xml:space="preserve">Количество </w:t>
            </w:r>
            <w:proofErr w:type="gramStart"/>
            <w:r w:rsidRPr="009D139F">
              <w:rPr>
                <w:rFonts w:hAnsi="Times New Roman" w:cs="Times New Roman"/>
                <w:color w:val="000000"/>
                <w:sz w:val="24"/>
                <w:szCs w:val="24"/>
                <w:lang w:val="ru-RU"/>
              </w:rPr>
              <w:t>обучающихся</w:t>
            </w:r>
            <w:proofErr w:type="gramEnd"/>
            <w:r w:rsidRPr="009D139F">
              <w:rPr>
                <w:rFonts w:hAnsi="Times New Roman" w:cs="Times New Roman"/>
                <w:color w:val="000000"/>
                <w:sz w:val="24"/>
                <w:szCs w:val="24"/>
                <w:lang w:val="ru-RU"/>
              </w:rPr>
              <w:t>, проходивших процедуру ГИА</w:t>
            </w:r>
          </w:p>
        </w:tc>
        <w:tc>
          <w:tcPr>
            <w:tcW w:w="1134"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lang w:val="ru-RU"/>
              </w:rPr>
            </w:pPr>
            <w:r w:rsidRPr="009D139F">
              <w:rPr>
                <w:lang w:val="ru-RU"/>
              </w:rPr>
              <w:t>55</w:t>
            </w:r>
          </w:p>
        </w:tc>
        <w:tc>
          <w:tcPr>
            <w:tcW w:w="976"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lang w:val="ru-RU"/>
              </w:rPr>
            </w:pPr>
            <w:r w:rsidRPr="009D139F">
              <w:rPr>
                <w:lang w:val="ru-RU"/>
              </w:rPr>
              <w:t>64</w:t>
            </w:r>
          </w:p>
        </w:tc>
        <w:tc>
          <w:tcPr>
            <w:tcW w:w="9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lang w:val="ru-RU"/>
              </w:rPr>
            </w:pPr>
            <w:r w:rsidRPr="009D139F">
              <w:rPr>
                <w:lang w:val="ru-RU"/>
              </w:rPr>
              <w:t>27</w:t>
            </w:r>
          </w:p>
        </w:tc>
        <w:tc>
          <w:tcPr>
            <w:tcW w:w="823"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lang w:val="ru-RU"/>
              </w:rPr>
            </w:pPr>
            <w:r w:rsidRPr="009D139F">
              <w:rPr>
                <w:lang w:val="ru-RU"/>
              </w:rPr>
              <w:t>25</w:t>
            </w:r>
          </w:p>
        </w:tc>
      </w:tr>
      <w:tr w:rsidR="00B05D4A" w:rsidRPr="009D139F" w:rsidTr="00B05D4A">
        <w:tc>
          <w:tcPr>
            <w:tcW w:w="5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lang w:val="ru-RU"/>
              </w:rPr>
            </w:pPr>
            <w:r w:rsidRPr="009D139F">
              <w:rPr>
                <w:rFonts w:hAnsi="Times New Roman" w:cs="Times New Roman"/>
                <w:color w:val="000000"/>
                <w:sz w:val="24"/>
                <w:szCs w:val="24"/>
                <w:lang w:val="ru-RU"/>
              </w:rPr>
              <w:t xml:space="preserve">Количество </w:t>
            </w:r>
            <w:proofErr w:type="gramStart"/>
            <w:r w:rsidRPr="009D139F">
              <w:rPr>
                <w:rFonts w:hAnsi="Times New Roman" w:cs="Times New Roman"/>
                <w:color w:val="000000"/>
                <w:sz w:val="24"/>
                <w:szCs w:val="24"/>
                <w:lang w:val="ru-RU"/>
              </w:rPr>
              <w:t>обучающихся</w:t>
            </w:r>
            <w:proofErr w:type="gramEnd"/>
            <w:r w:rsidRPr="009D139F">
              <w:rPr>
                <w:rFonts w:hAnsi="Times New Roman" w:cs="Times New Roman"/>
                <w:color w:val="000000"/>
                <w:sz w:val="24"/>
                <w:szCs w:val="24"/>
                <w:lang w:val="ru-RU"/>
              </w:rPr>
              <w:t>, сдававших ГИА в форме промежуточной аттестации</w:t>
            </w:r>
          </w:p>
        </w:tc>
        <w:tc>
          <w:tcPr>
            <w:tcW w:w="1134"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lang w:val="ru-RU"/>
              </w:rPr>
            </w:pPr>
            <w:r w:rsidRPr="009D139F">
              <w:rPr>
                <w:lang w:val="ru-RU"/>
              </w:rPr>
              <w:t>0</w:t>
            </w:r>
          </w:p>
        </w:tc>
        <w:tc>
          <w:tcPr>
            <w:tcW w:w="976"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lang w:val="ru-RU"/>
              </w:rPr>
            </w:pPr>
            <w:r w:rsidRPr="009D139F">
              <w:rPr>
                <w:lang w:val="ru-RU"/>
              </w:rPr>
              <w:t>0</w:t>
            </w:r>
          </w:p>
        </w:tc>
        <w:tc>
          <w:tcPr>
            <w:tcW w:w="9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lang w:val="ru-RU"/>
              </w:rPr>
            </w:pPr>
            <w:r w:rsidRPr="009D139F">
              <w:rPr>
                <w:lang w:val="ru-RU"/>
              </w:rPr>
              <w:t>0</w:t>
            </w:r>
          </w:p>
        </w:tc>
        <w:tc>
          <w:tcPr>
            <w:tcW w:w="823"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lang w:val="ru-RU"/>
              </w:rPr>
            </w:pPr>
            <w:r w:rsidRPr="009D139F">
              <w:rPr>
                <w:lang w:val="ru-RU"/>
              </w:rPr>
              <w:t>0</w:t>
            </w:r>
          </w:p>
        </w:tc>
      </w:tr>
      <w:tr w:rsidR="00B05D4A" w:rsidRPr="009D139F" w:rsidTr="00B05D4A">
        <w:tc>
          <w:tcPr>
            <w:tcW w:w="5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rPr>
                <w:rFonts w:hAnsi="Times New Roman" w:cs="Times New Roman"/>
                <w:color w:val="000000"/>
                <w:sz w:val="24"/>
                <w:szCs w:val="24"/>
              </w:rPr>
            </w:pPr>
            <w:r w:rsidRPr="009D139F">
              <w:rPr>
                <w:rFonts w:hAnsi="Times New Roman" w:cs="Times New Roman"/>
                <w:color w:val="000000"/>
                <w:sz w:val="24"/>
                <w:szCs w:val="24"/>
              </w:rPr>
              <w:t>Количество обучающихся, получивших аттестат</w:t>
            </w:r>
          </w:p>
        </w:tc>
        <w:tc>
          <w:tcPr>
            <w:tcW w:w="1134"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55</w:t>
            </w:r>
          </w:p>
        </w:tc>
        <w:tc>
          <w:tcPr>
            <w:tcW w:w="976"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64</w:t>
            </w:r>
          </w:p>
        </w:tc>
        <w:tc>
          <w:tcPr>
            <w:tcW w:w="9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27</w:t>
            </w:r>
          </w:p>
        </w:tc>
        <w:tc>
          <w:tcPr>
            <w:tcW w:w="823"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25</w:t>
            </w:r>
          </w:p>
        </w:tc>
      </w:tr>
    </w:tbl>
    <w:p w:rsidR="00B05D4A" w:rsidRPr="009D139F" w:rsidRDefault="00B05D4A" w:rsidP="009D139F">
      <w:pPr>
        <w:spacing w:before="0" w:beforeAutospacing="0" w:after="0" w:afterAutospacing="0"/>
        <w:rPr>
          <w:rFonts w:hAnsi="Times New Roman" w:cs="Times New Roman"/>
          <w:b/>
          <w:bCs/>
          <w:color w:val="000000"/>
          <w:sz w:val="24"/>
          <w:szCs w:val="24"/>
          <w:lang w:val="ru-RU"/>
        </w:rPr>
      </w:pPr>
    </w:p>
    <w:p w:rsidR="00B05D4A" w:rsidRPr="009D139F" w:rsidRDefault="00B05D4A" w:rsidP="009D139F">
      <w:pPr>
        <w:spacing w:before="0" w:beforeAutospacing="0" w:after="0" w:afterAutospacing="0"/>
        <w:rPr>
          <w:rFonts w:hAnsi="Times New Roman" w:cs="Times New Roman"/>
          <w:b/>
          <w:bCs/>
          <w:color w:val="000000"/>
          <w:sz w:val="24"/>
          <w:szCs w:val="24"/>
          <w:lang w:val="ru-RU"/>
        </w:rPr>
      </w:pPr>
    </w:p>
    <w:p w:rsidR="00B05D4A" w:rsidRPr="009D139F" w:rsidRDefault="00B05D4A" w:rsidP="009D139F">
      <w:pPr>
        <w:spacing w:before="0" w:beforeAutospacing="0" w:after="0" w:afterAutospacing="0"/>
        <w:rPr>
          <w:rFonts w:hAnsi="Times New Roman" w:cs="Times New Roman"/>
          <w:b/>
          <w:bCs/>
          <w:color w:val="000000"/>
          <w:sz w:val="24"/>
          <w:szCs w:val="24"/>
          <w:lang w:val="ru-RU"/>
        </w:rPr>
      </w:pPr>
    </w:p>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b/>
          <w:bCs/>
          <w:color w:val="000000"/>
          <w:sz w:val="24"/>
          <w:szCs w:val="24"/>
        </w:rPr>
        <w:lastRenderedPageBreak/>
        <w:t>ГИА в 9-х классах</w:t>
      </w:r>
    </w:p>
    <w:p w:rsidR="00B05D4A" w:rsidRPr="009D139F" w:rsidRDefault="00B05D4A" w:rsidP="001138B7">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 xml:space="preserve">В 2023 – 2024 учебном году ГИА-9 проходили 64 </w:t>
      </w:r>
      <w:proofErr w:type="gramStart"/>
      <w:r w:rsidRPr="009D139F">
        <w:rPr>
          <w:rFonts w:hAnsi="Times New Roman" w:cs="Times New Roman"/>
          <w:color w:val="000000"/>
          <w:sz w:val="24"/>
          <w:szCs w:val="24"/>
          <w:lang w:val="ru-RU"/>
        </w:rPr>
        <w:t>обучающиеся</w:t>
      </w:r>
      <w:proofErr w:type="gramEnd"/>
      <w:r w:rsidRPr="009D139F">
        <w:rPr>
          <w:rFonts w:hAnsi="Times New Roman" w:cs="Times New Roman"/>
          <w:color w:val="000000"/>
          <w:sz w:val="24"/>
          <w:szCs w:val="24"/>
          <w:lang w:val="ru-RU"/>
        </w:rPr>
        <w:t xml:space="preserve"> 9 классов.</w:t>
      </w:r>
    </w:p>
    <w:p w:rsidR="00B05D4A" w:rsidRPr="009D139F" w:rsidRDefault="00B05D4A" w:rsidP="001138B7">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 xml:space="preserve">Выпускники сдавали два обязательных экзамена – по русскому языку и математике. Кроме того, </w:t>
      </w:r>
      <w:proofErr w:type="gramStart"/>
      <w:r w:rsidRPr="009D139F">
        <w:rPr>
          <w:rFonts w:hAnsi="Times New Roman" w:cs="Times New Roman"/>
          <w:color w:val="000000"/>
          <w:sz w:val="24"/>
          <w:szCs w:val="24"/>
          <w:lang w:val="ru-RU"/>
        </w:rPr>
        <w:t>обучающиеся</w:t>
      </w:r>
      <w:proofErr w:type="gramEnd"/>
      <w:r w:rsidRPr="009D139F">
        <w:rPr>
          <w:rFonts w:hAnsi="Times New Roman" w:cs="Times New Roman"/>
          <w:color w:val="000000"/>
          <w:sz w:val="24"/>
          <w:szCs w:val="24"/>
          <w:lang w:val="ru-RU"/>
        </w:rPr>
        <w:t xml:space="preserve"> сдавали ОГЭ по двум предметам по выбору:</w:t>
      </w:r>
    </w:p>
    <w:p w:rsidR="00B05D4A" w:rsidRPr="009D139F" w:rsidRDefault="00B05D4A" w:rsidP="00833676">
      <w:pPr>
        <w:numPr>
          <w:ilvl w:val="0"/>
          <w:numId w:val="7"/>
        </w:numPr>
        <w:spacing w:before="0" w:beforeAutospacing="0" w:after="0" w:afterAutospacing="0"/>
        <w:ind w:left="780" w:right="119"/>
        <w:contextualSpacing/>
        <w:rPr>
          <w:rFonts w:hAnsi="Times New Roman" w:cs="Times New Roman"/>
          <w:color w:val="000000"/>
          <w:sz w:val="24"/>
          <w:szCs w:val="24"/>
          <w:lang w:val="ru-RU"/>
        </w:rPr>
      </w:pPr>
      <w:r w:rsidRPr="009D139F">
        <w:rPr>
          <w:rFonts w:hAnsi="Times New Roman" w:cs="Times New Roman"/>
          <w:color w:val="000000"/>
          <w:sz w:val="24"/>
          <w:szCs w:val="24"/>
          <w:lang w:val="ru-RU"/>
        </w:rPr>
        <w:t>обществознание выбрали 45 обучающихся (9 «А» – 18 человек, 9 «Б» – 27 человек);</w:t>
      </w:r>
    </w:p>
    <w:p w:rsidR="00B05D4A" w:rsidRPr="009D139F" w:rsidRDefault="00B05D4A" w:rsidP="00833676">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9D139F">
        <w:rPr>
          <w:rFonts w:hAnsi="Times New Roman" w:cs="Times New Roman"/>
          <w:color w:val="000000"/>
          <w:sz w:val="24"/>
          <w:szCs w:val="24"/>
          <w:lang w:val="ru-RU"/>
        </w:rPr>
        <w:t>историю – 4 обучающихся (9 «А» – 2 человека, 9 «Б» – 2 человека);</w:t>
      </w:r>
    </w:p>
    <w:p w:rsidR="00B05D4A" w:rsidRPr="009D139F" w:rsidRDefault="00B05D4A" w:rsidP="00833676">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9D139F">
        <w:rPr>
          <w:rFonts w:hAnsi="Times New Roman" w:cs="Times New Roman"/>
          <w:color w:val="000000"/>
          <w:sz w:val="24"/>
          <w:szCs w:val="24"/>
          <w:lang w:val="ru-RU"/>
        </w:rPr>
        <w:t>биологию – 20 обучающихся (9 «А» – 9 человек, 9 «Б» – 11 человек);</w:t>
      </w:r>
    </w:p>
    <w:p w:rsidR="00B05D4A" w:rsidRPr="009D139F" w:rsidRDefault="00B05D4A" w:rsidP="00833676">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9D139F">
        <w:rPr>
          <w:rFonts w:hAnsi="Times New Roman" w:cs="Times New Roman"/>
          <w:color w:val="000000"/>
          <w:sz w:val="24"/>
          <w:szCs w:val="24"/>
          <w:lang w:val="ru-RU"/>
        </w:rPr>
        <w:t>информатику – 15 обучающихся (9 «А» – 9 человек, 9 «Б» – 6 человек);</w:t>
      </w:r>
    </w:p>
    <w:p w:rsidR="00B05D4A" w:rsidRPr="009D139F" w:rsidRDefault="00B05D4A" w:rsidP="00833676">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9D139F">
        <w:rPr>
          <w:rFonts w:hAnsi="Times New Roman" w:cs="Times New Roman"/>
          <w:color w:val="000000"/>
          <w:sz w:val="24"/>
          <w:szCs w:val="24"/>
          <w:lang w:val="ru-RU"/>
        </w:rPr>
        <w:t>литературу – 1 обучающийся (9 «А» – 1 человек);</w:t>
      </w:r>
    </w:p>
    <w:p w:rsidR="00B05D4A" w:rsidRPr="009D139F" w:rsidRDefault="00B05D4A" w:rsidP="00833676">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9D139F">
        <w:rPr>
          <w:rFonts w:hAnsi="Times New Roman" w:cs="Times New Roman"/>
          <w:color w:val="000000"/>
          <w:sz w:val="24"/>
          <w:szCs w:val="24"/>
          <w:lang w:val="ru-RU"/>
        </w:rPr>
        <w:t>физику – 11 обучающихся (9 «А» – 5 человек, 9 «Б» – 6 человек);</w:t>
      </w:r>
    </w:p>
    <w:p w:rsidR="00B05D4A" w:rsidRPr="009D139F" w:rsidRDefault="00B05D4A" w:rsidP="00833676">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9D139F">
        <w:rPr>
          <w:rFonts w:hAnsi="Times New Roman" w:cs="Times New Roman"/>
          <w:color w:val="000000"/>
          <w:sz w:val="24"/>
          <w:szCs w:val="24"/>
          <w:lang w:val="ru-RU"/>
        </w:rPr>
        <w:t>географию – 24 обучающихся (9 «А» – 10 человек, 9 «Б» – 14 человек);</w:t>
      </w:r>
    </w:p>
    <w:p w:rsidR="00B05D4A" w:rsidRPr="009D139F" w:rsidRDefault="00B05D4A" w:rsidP="00833676">
      <w:pPr>
        <w:numPr>
          <w:ilvl w:val="0"/>
          <w:numId w:val="7"/>
        </w:numPr>
        <w:spacing w:before="0" w:beforeAutospacing="0" w:after="0" w:afterAutospacing="0"/>
        <w:ind w:left="780" w:right="180"/>
        <w:rPr>
          <w:rFonts w:hAnsi="Times New Roman" w:cs="Times New Roman"/>
          <w:color w:val="000000"/>
          <w:sz w:val="24"/>
          <w:szCs w:val="24"/>
          <w:lang w:val="ru-RU"/>
        </w:rPr>
      </w:pPr>
      <w:r w:rsidRPr="009D139F">
        <w:rPr>
          <w:rFonts w:hAnsi="Times New Roman" w:cs="Times New Roman"/>
          <w:color w:val="000000"/>
          <w:sz w:val="24"/>
          <w:szCs w:val="24"/>
          <w:lang w:val="ru-RU"/>
        </w:rPr>
        <w:t>химию – 4 обучающихся (9 «А» – 2 человека, 9 «Б» – 2 человека).</w:t>
      </w:r>
    </w:p>
    <w:p w:rsidR="00B05D4A" w:rsidRPr="009D139F" w:rsidRDefault="00B05D4A" w:rsidP="009D139F">
      <w:pPr>
        <w:pStyle w:val="a6"/>
        <w:spacing w:before="0" w:beforeAutospacing="0" w:after="0" w:afterAutospacing="0"/>
        <w:jc w:val="right"/>
        <w:rPr>
          <w:rFonts w:hAnsi="Times New Roman" w:cs="Times New Roman"/>
          <w:b/>
          <w:bCs/>
          <w:color w:val="000000"/>
          <w:sz w:val="24"/>
          <w:szCs w:val="24"/>
          <w:lang w:val="ru-RU"/>
        </w:rPr>
      </w:pPr>
      <w:r w:rsidRPr="009D139F">
        <w:rPr>
          <w:rFonts w:hAnsi="Times New Roman" w:cs="Times New Roman"/>
          <w:b/>
          <w:bCs/>
          <w:color w:val="000000"/>
          <w:sz w:val="24"/>
          <w:szCs w:val="24"/>
          <w:lang w:val="ru-RU"/>
        </w:rPr>
        <w:t xml:space="preserve">Таблица 9. </w:t>
      </w:r>
    </w:p>
    <w:p w:rsidR="00B05D4A" w:rsidRPr="009D139F" w:rsidRDefault="00B05D4A" w:rsidP="009D139F">
      <w:pPr>
        <w:spacing w:before="0" w:beforeAutospacing="0" w:after="0" w:afterAutospacing="0"/>
        <w:rPr>
          <w:rFonts w:hAnsi="Times New Roman" w:cs="Times New Roman"/>
          <w:color w:val="000000"/>
          <w:sz w:val="24"/>
          <w:szCs w:val="24"/>
          <w:lang w:val="ru-RU"/>
        </w:rPr>
      </w:pPr>
    </w:p>
    <w:tbl>
      <w:tblPr>
        <w:tblW w:w="10106" w:type="dxa"/>
        <w:jc w:val="center"/>
        <w:tblCellMar>
          <w:top w:w="15" w:type="dxa"/>
          <w:left w:w="15" w:type="dxa"/>
          <w:bottom w:w="15" w:type="dxa"/>
          <w:right w:w="15" w:type="dxa"/>
        </w:tblCellMar>
        <w:tblLook w:val="0600" w:firstRow="0" w:lastRow="0" w:firstColumn="0" w:lastColumn="0" w:noHBand="1" w:noVBand="1"/>
      </w:tblPr>
      <w:tblGrid>
        <w:gridCol w:w="792"/>
        <w:gridCol w:w="1934"/>
        <w:gridCol w:w="510"/>
        <w:gridCol w:w="510"/>
        <w:gridCol w:w="510"/>
        <w:gridCol w:w="510"/>
        <w:gridCol w:w="1284"/>
        <w:gridCol w:w="1396"/>
        <w:gridCol w:w="2660"/>
      </w:tblGrid>
      <w:tr w:rsidR="00B05D4A" w:rsidRPr="009D139F" w:rsidTr="00B05D4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rFonts w:hAnsi="Times New Roman" w:cs="Times New Roman"/>
                <w:b/>
                <w:bCs/>
                <w:color w:val="000000"/>
                <w:sz w:val="24"/>
                <w:szCs w:val="24"/>
                <w:lang w:val="ru-RU"/>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rFonts w:hAnsi="Times New Roman" w:cs="Times New Roman"/>
                <w:b/>
                <w:bCs/>
                <w:color w:val="000000"/>
                <w:sz w:val="24"/>
                <w:szCs w:val="24"/>
                <w:lang w:val="ru-RU"/>
              </w:rPr>
              <w:t xml:space="preserve">Количество </w:t>
            </w:r>
            <w:proofErr w:type="gramStart"/>
            <w:r w:rsidRPr="009D139F">
              <w:rPr>
                <w:rFonts w:hAnsi="Times New Roman" w:cs="Times New Roman"/>
                <w:b/>
                <w:bCs/>
                <w:color w:val="000000"/>
                <w:sz w:val="24"/>
                <w:szCs w:val="24"/>
                <w:lang w:val="ru-RU"/>
              </w:rPr>
              <w:t>обучающихся</w:t>
            </w:r>
            <w:proofErr w:type="gramEnd"/>
          </w:p>
        </w:tc>
        <w:tc>
          <w:tcPr>
            <w:tcW w:w="4720"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rPr>
            </w:pPr>
            <w:r w:rsidRPr="009D139F">
              <w:rPr>
                <w:rFonts w:hAnsi="Times New Roman" w:cs="Times New Roman"/>
                <w:b/>
                <w:bCs/>
                <w:color w:val="000000"/>
                <w:sz w:val="24"/>
                <w:szCs w:val="24"/>
                <w:lang w:val="ru-RU"/>
              </w:rPr>
              <w:t>Результаты</w:t>
            </w:r>
            <w:r w:rsidRPr="009D139F">
              <w:rPr>
                <w:rFonts w:hAnsi="Times New Roman" w:cs="Times New Roman"/>
                <w:b/>
                <w:bCs/>
                <w:color w:val="000000"/>
                <w:sz w:val="24"/>
                <w:szCs w:val="24"/>
              </w:rPr>
              <w:t xml:space="preserve"> ГИА-9</w:t>
            </w:r>
          </w:p>
        </w:tc>
        <w:tc>
          <w:tcPr>
            <w:tcW w:w="26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rPr>
            </w:pPr>
            <w:r w:rsidRPr="009D139F">
              <w:rPr>
                <w:rFonts w:hAnsi="Times New Roman" w:cs="Times New Roman"/>
                <w:b/>
                <w:bCs/>
                <w:color w:val="000000"/>
                <w:sz w:val="24"/>
                <w:szCs w:val="24"/>
              </w:rPr>
              <w:t>% обучающихся, прошедших минимальный порог</w:t>
            </w:r>
          </w:p>
        </w:tc>
      </w:tr>
      <w:tr w:rsidR="00B05D4A" w:rsidRPr="009D139F" w:rsidTr="00B05D4A">
        <w:trPr>
          <w:jc w:val="center"/>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rPr>
            </w:pPr>
            <w:r w:rsidRPr="009D139F">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rPr>
            </w:pPr>
            <w:r w:rsidRPr="009D139F">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rPr>
            </w:pPr>
            <w:r w:rsidRPr="009D139F">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rPr>
            </w:pPr>
            <w:r w:rsidRPr="009D139F">
              <w:rPr>
                <w:rFonts w:hAnsi="Times New Roman" w:cs="Times New Roman"/>
                <w:b/>
                <w:bCs/>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rPr>
            </w:pPr>
            <w:r w:rsidRPr="009D139F">
              <w:rPr>
                <w:rFonts w:hAnsi="Times New Roman" w:cs="Times New Roman"/>
                <w:b/>
                <w:bCs/>
                <w:color w:val="000000"/>
                <w:sz w:val="24"/>
                <w:szCs w:val="24"/>
              </w:rPr>
              <w:t>Качество, %</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rPr>
            </w:pPr>
            <w:r w:rsidRPr="009D139F">
              <w:rPr>
                <w:rFonts w:hAnsi="Times New Roman" w:cs="Times New Roman"/>
                <w:b/>
                <w:bCs/>
                <w:color w:val="000000"/>
                <w:sz w:val="24"/>
                <w:szCs w:val="24"/>
              </w:rPr>
              <w:t>Средний балл</w:t>
            </w:r>
          </w:p>
        </w:tc>
        <w:tc>
          <w:tcPr>
            <w:tcW w:w="26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ind w:left="75" w:right="75"/>
              <w:rPr>
                <w:rFonts w:hAnsi="Times New Roman" w:cs="Times New Roman"/>
                <w:color w:val="000000"/>
                <w:sz w:val="24"/>
                <w:szCs w:val="24"/>
              </w:rPr>
            </w:pPr>
          </w:p>
        </w:tc>
      </w:tr>
      <w:tr w:rsidR="00B05D4A" w:rsidRPr="009D139F" w:rsidTr="00B05D4A">
        <w:trPr>
          <w:jc w:val="center"/>
        </w:trPr>
        <w:tc>
          <w:tcPr>
            <w:tcW w:w="10106"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rPr>
            </w:pPr>
            <w:r w:rsidRPr="009D139F">
              <w:rPr>
                <w:rFonts w:hAnsi="Times New Roman" w:cs="Times New Roman"/>
                <w:b/>
                <w:bCs/>
                <w:color w:val="000000"/>
                <w:sz w:val="24"/>
                <w:szCs w:val="24"/>
              </w:rPr>
              <w:t>РУССКИЙ ЯЗЫК</w:t>
            </w:r>
          </w:p>
        </w:tc>
      </w:tr>
      <w:tr w:rsidR="00B05D4A" w:rsidRPr="009D139F" w:rsidTr="00B05D4A">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42</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3,6</w:t>
            </w:r>
          </w:p>
        </w:tc>
        <w:tc>
          <w:tcPr>
            <w:tcW w:w="2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100</w:t>
            </w:r>
          </w:p>
        </w:tc>
      </w:tr>
      <w:tr w:rsidR="00B05D4A" w:rsidRPr="009D139F" w:rsidTr="00B05D4A">
        <w:trPr>
          <w:jc w:val="center"/>
        </w:trPr>
        <w:tc>
          <w:tcPr>
            <w:tcW w:w="10106"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rPr>
            </w:pPr>
            <w:r w:rsidRPr="009D139F">
              <w:rPr>
                <w:rFonts w:hAnsi="Times New Roman" w:cs="Times New Roman"/>
                <w:b/>
                <w:bCs/>
                <w:color w:val="000000"/>
                <w:sz w:val="24"/>
                <w:szCs w:val="24"/>
              </w:rPr>
              <w:t>МАТЕМАТИКА</w:t>
            </w:r>
          </w:p>
        </w:tc>
      </w:tr>
      <w:tr w:rsidR="00B05D4A" w:rsidRPr="009D139F" w:rsidTr="00B05D4A">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34</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3,4</w:t>
            </w:r>
          </w:p>
        </w:tc>
        <w:tc>
          <w:tcPr>
            <w:tcW w:w="2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100</w:t>
            </w:r>
          </w:p>
        </w:tc>
      </w:tr>
      <w:tr w:rsidR="00B05D4A" w:rsidRPr="009D139F" w:rsidTr="00B05D4A">
        <w:trPr>
          <w:jc w:val="center"/>
        </w:trPr>
        <w:tc>
          <w:tcPr>
            <w:tcW w:w="10106"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rFonts w:hAnsi="Times New Roman" w:cs="Times New Roman"/>
                <w:b/>
                <w:bCs/>
                <w:color w:val="000000"/>
                <w:sz w:val="24"/>
                <w:szCs w:val="24"/>
                <w:lang w:val="ru-RU"/>
              </w:rPr>
              <w:t>ОБЩЕСТВОЗНАНИЕ</w:t>
            </w:r>
          </w:p>
        </w:tc>
      </w:tr>
      <w:tr w:rsidR="00B05D4A" w:rsidRPr="009D139F" w:rsidTr="00B05D4A">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66,7</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3,8</w:t>
            </w:r>
          </w:p>
        </w:tc>
        <w:tc>
          <w:tcPr>
            <w:tcW w:w="2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100</w:t>
            </w:r>
          </w:p>
        </w:tc>
      </w:tr>
      <w:tr w:rsidR="00B05D4A" w:rsidRPr="009D139F" w:rsidTr="00B05D4A">
        <w:trPr>
          <w:jc w:val="center"/>
        </w:trPr>
        <w:tc>
          <w:tcPr>
            <w:tcW w:w="10106"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rFonts w:hAnsi="Times New Roman" w:cs="Times New Roman"/>
                <w:b/>
                <w:bCs/>
                <w:color w:val="000000"/>
                <w:sz w:val="24"/>
                <w:szCs w:val="24"/>
                <w:lang w:val="ru-RU"/>
              </w:rPr>
              <w:t>ИСТОРИЯ</w:t>
            </w:r>
          </w:p>
        </w:tc>
      </w:tr>
      <w:tr w:rsidR="00B05D4A" w:rsidRPr="009D139F" w:rsidTr="00B05D4A">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100</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4,5</w:t>
            </w:r>
          </w:p>
        </w:tc>
        <w:tc>
          <w:tcPr>
            <w:tcW w:w="2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100</w:t>
            </w:r>
          </w:p>
        </w:tc>
      </w:tr>
      <w:tr w:rsidR="00B05D4A" w:rsidRPr="009D139F" w:rsidTr="00B05D4A">
        <w:trPr>
          <w:jc w:val="center"/>
        </w:trPr>
        <w:tc>
          <w:tcPr>
            <w:tcW w:w="10106"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rFonts w:hAnsi="Times New Roman" w:cs="Times New Roman"/>
                <w:b/>
                <w:bCs/>
                <w:color w:val="000000"/>
                <w:sz w:val="24"/>
                <w:szCs w:val="24"/>
                <w:lang w:val="ru-RU"/>
              </w:rPr>
              <w:t>БИОЛОГИЯ</w:t>
            </w:r>
          </w:p>
        </w:tc>
      </w:tr>
      <w:tr w:rsidR="00B05D4A" w:rsidRPr="009D139F" w:rsidTr="00B05D4A">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45</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3,5</w:t>
            </w:r>
          </w:p>
        </w:tc>
        <w:tc>
          <w:tcPr>
            <w:tcW w:w="2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100</w:t>
            </w:r>
          </w:p>
        </w:tc>
      </w:tr>
      <w:tr w:rsidR="00B05D4A" w:rsidRPr="009D139F" w:rsidTr="00B05D4A">
        <w:trPr>
          <w:jc w:val="center"/>
        </w:trPr>
        <w:tc>
          <w:tcPr>
            <w:tcW w:w="10106"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rFonts w:hAnsi="Times New Roman" w:cs="Times New Roman"/>
                <w:b/>
                <w:bCs/>
                <w:color w:val="000000"/>
                <w:sz w:val="24"/>
                <w:szCs w:val="24"/>
                <w:lang w:val="ru-RU"/>
              </w:rPr>
              <w:t>ИНФОРМАТИКА</w:t>
            </w:r>
          </w:p>
        </w:tc>
      </w:tr>
      <w:tr w:rsidR="00B05D4A" w:rsidRPr="009D139F" w:rsidTr="00B05D4A">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66,7</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3,9</w:t>
            </w:r>
          </w:p>
        </w:tc>
        <w:tc>
          <w:tcPr>
            <w:tcW w:w="2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100</w:t>
            </w:r>
          </w:p>
        </w:tc>
      </w:tr>
      <w:tr w:rsidR="00B05D4A" w:rsidRPr="009D139F" w:rsidTr="00B05D4A">
        <w:trPr>
          <w:jc w:val="center"/>
        </w:trPr>
        <w:tc>
          <w:tcPr>
            <w:tcW w:w="10106"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rFonts w:hAnsi="Times New Roman" w:cs="Times New Roman"/>
                <w:b/>
                <w:bCs/>
                <w:color w:val="000000"/>
                <w:sz w:val="24"/>
                <w:szCs w:val="24"/>
                <w:lang w:val="ru-RU"/>
              </w:rPr>
              <w:t>ЛИТЕРАТУРА</w:t>
            </w:r>
          </w:p>
        </w:tc>
      </w:tr>
      <w:tr w:rsidR="00B05D4A" w:rsidRPr="009D139F" w:rsidTr="00B05D4A">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0</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3</w:t>
            </w:r>
          </w:p>
        </w:tc>
        <w:tc>
          <w:tcPr>
            <w:tcW w:w="2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rPr>
            </w:pPr>
            <w:r w:rsidRPr="009D139F">
              <w:rPr>
                <w:rFonts w:hAnsi="Times New Roman" w:cs="Times New Roman"/>
                <w:color w:val="000000"/>
                <w:sz w:val="24"/>
                <w:szCs w:val="24"/>
              </w:rPr>
              <w:t>100</w:t>
            </w:r>
          </w:p>
        </w:tc>
      </w:tr>
      <w:tr w:rsidR="00B05D4A" w:rsidRPr="009D139F" w:rsidTr="00B05D4A">
        <w:trPr>
          <w:jc w:val="center"/>
        </w:trPr>
        <w:tc>
          <w:tcPr>
            <w:tcW w:w="10106"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rFonts w:hAnsi="Times New Roman" w:cs="Times New Roman"/>
                <w:b/>
                <w:bCs/>
                <w:color w:val="000000"/>
                <w:sz w:val="24"/>
                <w:szCs w:val="24"/>
                <w:lang w:val="ru-RU"/>
              </w:rPr>
              <w:t>ФИЗИКА</w:t>
            </w:r>
          </w:p>
        </w:tc>
      </w:tr>
      <w:tr w:rsidR="00B05D4A" w:rsidRPr="009D139F" w:rsidTr="00B05D4A">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91</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4,1</w:t>
            </w:r>
          </w:p>
        </w:tc>
        <w:tc>
          <w:tcPr>
            <w:tcW w:w="2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100</w:t>
            </w:r>
          </w:p>
        </w:tc>
      </w:tr>
      <w:tr w:rsidR="00B05D4A" w:rsidRPr="009D139F" w:rsidTr="00B05D4A">
        <w:trPr>
          <w:jc w:val="center"/>
        </w:trPr>
        <w:tc>
          <w:tcPr>
            <w:tcW w:w="10106"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rFonts w:hAnsi="Times New Roman" w:cs="Times New Roman"/>
                <w:b/>
                <w:bCs/>
                <w:color w:val="000000"/>
                <w:sz w:val="24"/>
                <w:szCs w:val="24"/>
                <w:lang w:val="ru-RU"/>
              </w:rPr>
              <w:t>ГЕОГРАФИЯ</w:t>
            </w:r>
          </w:p>
        </w:tc>
      </w:tr>
      <w:tr w:rsidR="00B05D4A" w:rsidRPr="009D139F" w:rsidTr="00B05D4A">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70,8</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3,8</w:t>
            </w:r>
          </w:p>
        </w:tc>
        <w:tc>
          <w:tcPr>
            <w:tcW w:w="2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100</w:t>
            </w:r>
          </w:p>
        </w:tc>
      </w:tr>
      <w:tr w:rsidR="00B05D4A" w:rsidRPr="009D139F" w:rsidTr="00B05D4A">
        <w:trPr>
          <w:jc w:val="center"/>
        </w:trPr>
        <w:tc>
          <w:tcPr>
            <w:tcW w:w="10106"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rFonts w:hAnsi="Times New Roman" w:cs="Times New Roman"/>
                <w:b/>
                <w:bCs/>
                <w:color w:val="000000"/>
                <w:sz w:val="24"/>
                <w:szCs w:val="24"/>
                <w:lang w:val="ru-RU"/>
              </w:rPr>
              <w:t>ХИМИЯ</w:t>
            </w:r>
          </w:p>
        </w:tc>
      </w:tr>
      <w:tr w:rsidR="00B05D4A" w:rsidRPr="009D139F" w:rsidTr="00B05D4A">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50</w:t>
            </w:r>
          </w:p>
        </w:tc>
        <w:tc>
          <w:tcPr>
            <w:tcW w:w="13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3,5</w:t>
            </w:r>
          </w:p>
        </w:tc>
        <w:tc>
          <w:tcPr>
            <w:tcW w:w="2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100</w:t>
            </w:r>
          </w:p>
        </w:tc>
      </w:tr>
    </w:tbl>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p>
    <w:p w:rsidR="00B05D4A" w:rsidRPr="009D139F" w:rsidRDefault="00B05D4A" w:rsidP="009D139F">
      <w:pPr>
        <w:rPr>
          <w:rFonts w:hAnsi="Times New Roman" w:cs="Times New Roman"/>
          <w:b/>
          <w:bCs/>
          <w:color w:val="000000"/>
          <w:sz w:val="24"/>
          <w:szCs w:val="24"/>
        </w:rPr>
      </w:pPr>
      <w:r w:rsidRPr="009D139F">
        <w:rPr>
          <w:rFonts w:hAnsi="Times New Roman" w:cs="Times New Roman"/>
          <w:b/>
          <w:bCs/>
          <w:color w:val="000000"/>
          <w:sz w:val="24"/>
          <w:szCs w:val="24"/>
        </w:rPr>
        <w:br w:type="page"/>
      </w:r>
    </w:p>
    <w:p w:rsidR="00B05D4A" w:rsidRPr="009D139F" w:rsidRDefault="00B05D4A" w:rsidP="009D139F">
      <w:pPr>
        <w:spacing w:before="0" w:beforeAutospacing="0" w:after="0" w:afterAutospacing="0"/>
        <w:jc w:val="center"/>
        <w:rPr>
          <w:rFonts w:hAnsi="Times New Roman" w:cs="Times New Roman"/>
          <w:color w:val="000000"/>
          <w:sz w:val="24"/>
          <w:szCs w:val="24"/>
        </w:rPr>
      </w:pPr>
      <w:r w:rsidRPr="009D139F">
        <w:rPr>
          <w:rFonts w:hAnsi="Times New Roman" w:cs="Times New Roman"/>
          <w:b/>
          <w:bCs/>
          <w:color w:val="000000"/>
          <w:sz w:val="24"/>
          <w:szCs w:val="24"/>
        </w:rPr>
        <w:lastRenderedPageBreak/>
        <w:t>ГИА в 11-х классах</w:t>
      </w:r>
    </w:p>
    <w:p w:rsidR="00B05D4A" w:rsidRPr="009D139F" w:rsidRDefault="00B05D4A" w:rsidP="009D139F">
      <w:pPr>
        <w:pStyle w:val="a6"/>
        <w:spacing w:before="0" w:beforeAutospacing="0" w:after="0" w:afterAutospacing="0"/>
        <w:ind w:left="0"/>
        <w:jc w:val="right"/>
        <w:rPr>
          <w:b/>
          <w:sz w:val="24"/>
          <w:szCs w:val="24"/>
          <w:lang w:val="ru-RU"/>
        </w:rPr>
      </w:pPr>
    </w:p>
    <w:p w:rsidR="00B05D4A" w:rsidRPr="009D139F" w:rsidRDefault="00B05D4A" w:rsidP="001138B7">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 xml:space="preserve">В 2023 – 2024 учебном году ГИА-11 проходили 25 </w:t>
      </w:r>
      <w:proofErr w:type="gramStart"/>
      <w:r w:rsidRPr="009D139F">
        <w:rPr>
          <w:rFonts w:hAnsi="Times New Roman" w:cs="Times New Roman"/>
          <w:color w:val="000000"/>
          <w:sz w:val="24"/>
          <w:szCs w:val="24"/>
          <w:lang w:val="ru-RU"/>
        </w:rPr>
        <w:t>обучающихся</w:t>
      </w:r>
      <w:proofErr w:type="gramEnd"/>
      <w:r w:rsidRPr="009D139F">
        <w:rPr>
          <w:rFonts w:hAnsi="Times New Roman" w:cs="Times New Roman"/>
          <w:color w:val="000000"/>
          <w:sz w:val="24"/>
          <w:szCs w:val="24"/>
          <w:lang w:val="ru-RU"/>
        </w:rPr>
        <w:t xml:space="preserve"> 11 класса.</w:t>
      </w:r>
    </w:p>
    <w:p w:rsidR="00B05D4A" w:rsidRPr="009D139F" w:rsidRDefault="00B05D4A" w:rsidP="001138B7">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Выпускники сдавали два обязательных экзамена – по русскому языку и математике. Кроме того, обучающиеся сдавали ЕГЭ по следующим предметам по выбору:</w:t>
      </w:r>
    </w:p>
    <w:p w:rsidR="00B05D4A" w:rsidRPr="009D139F" w:rsidRDefault="00B05D4A" w:rsidP="00833676">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9D139F">
        <w:rPr>
          <w:rFonts w:hAnsi="Times New Roman" w:cs="Times New Roman"/>
          <w:color w:val="000000"/>
          <w:sz w:val="24"/>
          <w:szCs w:val="24"/>
          <w:lang w:val="ru-RU"/>
        </w:rPr>
        <w:t xml:space="preserve">обществознание выбрали 5 </w:t>
      </w:r>
      <w:proofErr w:type="gramStart"/>
      <w:r w:rsidRPr="009D139F">
        <w:rPr>
          <w:rFonts w:hAnsi="Times New Roman" w:cs="Times New Roman"/>
          <w:color w:val="000000"/>
          <w:sz w:val="24"/>
          <w:szCs w:val="24"/>
          <w:lang w:val="ru-RU"/>
        </w:rPr>
        <w:t>обучающихся</w:t>
      </w:r>
      <w:proofErr w:type="gramEnd"/>
      <w:r w:rsidRPr="009D139F">
        <w:rPr>
          <w:rFonts w:hAnsi="Times New Roman" w:cs="Times New Roman"/>
          <w:color w:val="000000"/>
          <w:sz w:val="24"/>
          <w:szCs w:val="24"/>
          <w:lang w:val="ru-RU"/>
        </w:rPr>
        <w:t>;</w:t>
      </w:r>
    </w:p>
    <w:p w:rsidR="00B05D4A" w:rsidRPr="009D139F" w:rsidRDefault="00B05D4A" w:rsidP="00833676">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9D139F">
        <w:rPr>
          <w:rFonts w:hAnsi="Times New Roman" w:cs="Times New Roman"/>
          <w:color w:val="000000"/>
          <w:sz w:val="24"/>
          <w:szCs w:val="24"/>
          <w:lang w:val="ru-RU"/>
        </w:rPr>
        <w:t xml:space="preserve">историю – 2 </w:t>
      </w:r>
      <w:proofErr w:type="gramStart"/>
      <w:r w:rsidRPr="009D139F">
        <w:rPr>
          <w:rFonts w:hAnsi="Times New Roman" w:cs="Times New Roman"/>
          <w:color w:val="000000"/>
          <w:sz w:val="24"/>
          <w:szCs w:val="24"/>
          <w:lang w:val="ru-RU"/>
        </w:rPr>
        <w:t>обучающихся</w:t>
      </w:r>
      <w:proofErr w:type="gramEnd"/>
      <w:r w:rsidRPr="009D139F">
        <w:rPr>
          <w:rFonts w:hAnsi="Times New Roman" w:cs="Times New Roman"/>
          <w:color w:val="000000"/>
          <w:sz w:val="24"/>
          <w:szCs w:val="24"/>
          <w:lang w:val="ru-RU"/>
        </w:rPr>
        <w:t>;</w:t>
      </w:r>
    </w:p>
    <w:p w:rsidR="00B05D4A" w:rsidRPr="009D139F" w:rsidRDefault="00B05D4A" w:rsidP="00833676">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9D139F">
        <w:rPr>
          <w:rFonts w:hAnsi="Times New Roman" w:cs="Times New Roman"/>
          <w:color w:val="000000"/>
          <w:sz w:val="24"/>
          <w:szCs w:val="24"/>
          <w:lang w:val="ru-RU"/>
        </w:rPr>
        <w:t xml:space="preserve">иностранный язык – 2 </w:t>
      </w:r>
      <w:proofErr w:type="gramStart"/>
      <w:r w:rsidRPr="009D139F">
        <w:rPr>
          <w:rFonts w:hAnsi="Times New Roman" w:cs="Times New Roman"/>
          <w:color w:val="000000"/>
          <w:sz w:val="24"/>
          <w:szCs w:val="24"/>
          <w:lang w:val="ru-RU"/>
        </w:rPr>
        <w:t>обучающихся</w:t>
      </w:r>
      <w:proofErr w:type="gramEnd"/>
      <w:r w:rsidRPr="009D139F">
        <w:rPr>
          <w:rFonts w:hAnsi="Times New Roman" w:cs="Times New Roman"/>
          <w:color w:val="000000"/>
          <w:sz w:val="24"/>
          <w:szCs w:val="24"/>
          <w:lang w:val="ru-RU"/>
        </w:rPr>
        <w:t>;</w:t>
      </w:r>
    </w:p>
    <w:p w:rsidR="00B05D4A" w:rsidRPr="009D139F" w:rsidRDefault="00B05D4A" w:rsidP="00833676">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9D139F">
        <w:rPr>
          <w:rFonts w:hAnsi="Times New Roman" w:cs="Times New Roman"/>
          <w:color w:val="000000"/>
          <w:sz w:val="24"/>
          <w:szCs w:val="24"/>
          <w:lang w:val="ru-RU"/>
        </w:rPr>
        <w:t xml:space="preserve">биологию – 2 </w:t>
      </w:r>
      <w:proofErr w:type="gramStart"/>
      <w:r w:rsidRPr="009D139F">
        <w:rPr>
          <w:rFonts w:hAnsi="Times New Roman" w:cs="Times New Roman"/>
          <w:color w:val="000000"/>
          <w:sz w:val="24"/>
          <w:szCs w:val="24"/>
          <w:lang w:val="ru-RU"/>
        </w:rPr>
        <w:t>обучающихся</w:t>
      </w:r>
      <w:proofErr w:type="gramEnd"/>
      <w:r w:rsidRPr="009D139F">
        <w:rPr>
          <w:rFonts w:hAnsi="Times New Roman" w:cs="Times New Roman"/>
          <w:color w:val="000000"/>
          <w:sz w:val="24"/>
          <w:szCs w:val="24"/>
          <w:lang w:val="ru-RU"/>
        </w:rPr>
        <w:t>;</w:t>
      </w:r>
    </w:p>
    <w:p w:rsidR="00B05D4A" w:rsidRPr="009D139F" w:rsidRDefault="00B05D4A" w:rsidP="00833676">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9D139F">
        <w:rPr>
          <w:rFonts w:hAnsi="Times New Roman" w:cs="Times New Roman"/>
          <w:color w:val="000000"/>
          <w:sz w:val="24"/>
          <w:szCs w:val="24"/>
          <w:lang w:val="ru-RU"/>
        </w:rPr>
        <w:t xml:space="preserve">химию – 3 </w:t>
      </w:r>
      <w:proofErr w:type="gramStart"/>
      <w:r w:rsidRPr="009D139F">
        <w:rPr>
          <w:rFonts w:hAnsi="Times New Roman" w:cs="Times New Roman"/>
          <w:color w:val="000000"/>
          <w:sz w:val="24"/>
          <w:szCs w:val="24"/>
          <w:lang w:val="ru-RU"/>
        </w:rPr>
        <w:t>обучающихся</w:t>
      </w:r>
      <w:proofErr w:type="gramEnd"/>
      <w:r w:rsidRPr="009D139F">
        <w:rPr>
          <w:rFonts w:hAnsi="Times New Roman" w:cs="Times New Roman"/>
          <w:color w:val="000000"/>
          <w:sz w:val="24"/>
          <w:szCs w:val="24"/>
          <w:lang w:val="ru-RU"/>
        </w:rPr>
        <w:t>;</w:t>
      </w:r>
    </w:p>
    <w:p w:rsidR="00B05D4A" w:rsidRPr="009D139F" w:rsidRDefault="00B05D4A" w:rsidP="00833676">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9D139F">
        <w:rPr>
          <w:rFonts w:hAnsi="Times New Roman" w:cs="Times New Roman"/>
          <w:color w:val="000000"/>
          <w:sz w:val="24"/>
          <w:szCs w:val="24"/>
          <w:lang w:val="ru-RU"/>
        </w:rPr>
        <w:t xml:space="preserve">информатику – 2 </w:t>
      </w:r>
      <w:proofErr w:type="gramStart"/>
      <w:r w:rsidRPr="009D139F">
        <w:rPr>
          <w:rFonts w:hAnsi="Times New Roman" w:cs="Times New Roman"/>
          <w:color w:val="000000"/>
          <w:sz w:val="24"/>
          <w:szCs w:val="24"/>
          <w:lang w:val="ru-RU"/>
        </w:rPr>
        <w:t>обучающихся</w:t>
      </w:r>
      <w:proofErr w:type="gramEnd"/>
      <w:r w:rsidRPr="009D139F">
        <w:rPr>
          <w:rFonts w:hAnsi="Times New Roman" w:cs="Times New Roman"/>
          <w:color w:val="000000"/>
          <w:sz w:val="24"/>
          <w:szCs w:val="24"/>
          <w:lang w:val="ru-RU"/>
        </w:rPr>
        <w:t>;</w:t>
      </w:r>
    </w:p>
    <w:p w:rsidR="00B05D4A" w:rsidRPr="009D139F" w:rsidRDefault="00B05D4A" w:rsidP="00833676">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9D139F">
        <w:rPr>
          <w:rFonts w:hAnsi="Times New Roman" w:cs="Times New Roman"/>
          <w:color w:val="000000"/>
          <w:sz w:val="24"/>
          <w:szCs w:val="24"/>
          <w:lang w:val="ru-RU"/>
        </w:rPr>
        <w:t xml:space="preserve">физику – 3 </w:t>
      </w:r>
      <w:proofErr w:type="gramStart"/>
      <w:r w:rsidRPr="009D139F">
        <w:rPr>
          <w:rFonts w:hAnsi="Times New Roman" w:cs="Times New Roman"/>
          <w:color w:val="000000"/>
          <w:sz w:val="24"/>
          <w:szCs w:val="24"/>
          <w:lang w:val="ru-RU"/>
        </w:rPr>
        <w:t>обучающихся</w:t>
      </w:r>
      <w:proofErr w:type="gramEnd"/>
      <w:r w:rsidRPr="009D139F">
        <w:rPr>
          <w:rFonts w:hAnsi="Times New Roman" w:cs="Times New Roman"/>
          <w:color w:val="000000"/>
          <w:sz w:val="24"/>
          <w:szCs w:val="24"/>
          <w:lang w:val="ru-RU"/>
        </w:rPr>
        <w:t>;</w:t>
      </w:r>
    </w:p>
    <w:p w:rsidR="00B05D4A" w:rsidRPr="009D139F" w:rsidRDefault="00B05D4A" w:rsidP="00833676">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9D139F">
        <w:rPr>
          <w:rFonts w:hAnsi="Times New Roman" w:cs="Times New Roman"/>
          <w:color w:val="000000"/>
          <w:sz w:val="24"/>
          <w:szCs w:val="24"/>
          <w:lang w:val="ru-RU"/>
        </w:rPr>
        <w:t xml:space="preserve">литературу – 1 </w:t>
      </w:r>
      <w:proofErr w:type="gramStart"/>
      <w:r w:rsidRPr="009D139F">
        <w:rPr>
          <w:rFonts w:hAnsi="Times New Roman" w:cs="Times New Roman"/>
          <w:color w:val="000000"/>
          <w:sz w:val="24"/>
          <w:szCs w:val="24"/>
          <w:lang w:val="ru-RU"/>
        </w:rPr>
        <w:t>обучающийся</w:t>
      </w:r>
      <w:proofErr w:type="gramEnd"/>
      <w:r w:rsidRPr="009D139F">
        <w:rPr>
          <w:rFonts w:hAnsi="Times New Roman" w:cs="Times New Roman"/>
          <w:color w:val="000000"/>
          <w:sz w:val="24"/>
          <w:szCs w:val="24"/>
          <w:lang w:val="ru-RU"/>
        </w:rPr>
        <w:t>.</w:t>
      </w:r>
    </w:p>
    <w:p w:rsidR="00B05D4A" w:rsidRPr="009D139F" w:rsidRDefault="00B05D4A" w:rsidP="009D139F">
      <w:pPr>
        <w:pStyle w:val="a6"/>
        <w:spacing w:before="0" w:beforeAutospacing="0" w:after="0" w:afterAutospacing="0"/>
        <w:jc w:val="right"/>
        <w:rPr>
          <w:rFonts w:hAnsi="Times New Roman" w:cs="Times New Roman"/>
          <w:b/>
          <w:bCs/>
          <w:color w:val="000000"/>
          <w:sz w:val="24"/>
          <w:szCs w:val="24"/>
          <w:lang w:val="ru-RU"/>
        </w:rPr>
      </w:pPr>
      <w:r w:rsidRPr="009D139F">
        <w:rPr>
          <w:rFonts w:hAnsi="Times New Roman" w:cs="Times New Roman"/>
          <w:b/>
          <w:bCs/>
          <w:color w:val="000000"/>
          <w:sz w:val="24"/>
          <w:szCs w:val="24"/>
          <w:lang w:val="ru-RU"/>
        </w:rPr>
        <w:t xml:space="preserve">Таблица 10. </w:t>
      </w:r>
    </w:p>
    <w:p w:rsidR="00B05D4A" w:rsidRPr="009D139F" w:rsidRDefault="00B05D4A" w:rsidP="009D139F">
      <w:pPr>
        <w:spacing w:before="0" w:beforeAutospacing="0" w:after="0" w:afterAutospacing="0"/>
        <w:rPr>
          <w:rFonts w:hAnsi="Times New Roman" w:cs="Times New Roman"/>
          <w:color w:val="000000"/>
          <w:sz w:val="24"/>
          <w:szCs w:val="24"/>
          <w:lang w:val="ru-RU"/>
        </w:rPr>
      </w:pPr>
    </w:p>
    <w:tbl>
      <w:tblPr>
        <w:tblW w:w="9339" w:type="dxa"/>
        <w:jc w:val="center"/>
        <w:tblCellMar>
          <w:top w:w="15" w:type="dxa"/>
          <w:left w:w="15" w:type="dxa"/>
          <w:bottom w:w="15" w:type="dxa"/>
          <w:right w:w="15" w:type="dxa"/>
        </w:tblCellMar>
        <w:tblLook w:val="0600" w:firstRow="0" w:lastRow="0" w:firstColumn="0" w:lastColumn="0" w:noHBand="1" w:noVBand="1"/>
      </w:tblPr>
      <w:tblGrid>
        <w:gridCol w:w="1219"/>
        <w:gridCol w:w="1861"/>
        <w:gridCol w:w="1657"/>
        <w:gridCol w:w="1627"/>
        <w:gridCol w:w="2975"/>
      </w:tblGrid>
      <w:tr w:rsidR="00B05D4A" w:rsidRPr="001138B7" w:rsidTr="00B05D4A">
        <w:trPr>
          <w:trHeight w:val="510"/>
          <w:jc w:val="center"/>
        </w:trPr>
        <w:tc>
          <w:tcPr>
            <w:tcW w:w="1219" w:type="dxa"/>
            <w:vMerge w:val="restart"/>
            <w:tcBorders>
              <w:top w:val="single" w:sz="6" w:space="0" w:color="000000"/>
              <w:left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r w:rsidRPr="009D139F">
              <w:rPr>
                <w:rFonts w:hAnsi="Times New Roman" w:cs="Times New Roman"/>
                <w:b/>
                <w:bCs/>
                <w:color w:val="000000"/>
                <w:sz w:val="24"/>
                <w:szCs w:val="24"/>
                <w:lang w:val="ru-RU"/>
              </w:rPr>
              <w:t>Класс</w:t>
            </w:r>
          </w:p>
        </w:tc>
        <w:tc>
          <w:tcPr>
            <w:tcW w:w="1861" w:type="dxa"/>
            <w:vMerge w:val="restart"/>
            <w:tcBorders>
              <w:top w:val="single" w:sz="6" w:space="0" w:color="000000"/>
              <w:left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r w:rsidRPr="009D139F">
              <w:rPr>
                <w:rFonts w:hAnsi="Times New Roman" w:cs="Times New Roman"/>
                <w:b/>
                <w:bCs/>
                <w:color w:val="000000"/>
                <w:sz w:val="24"/>
                <w:szCs w:val="24"/>
                <w:lang w:val="ru-RU"/>
              </w:rPr>
              <w:t xml:space="preserve">Количество обучающихся в 2024 г. </w:t>
            </w:r>
          </w:p>
        </w:tc>
        <w:tc>
          <w:tcPr>
            <w:tcW w:w="3284" w:type="dxa"/>
            <w:gridSpan w:val="2"/>
            <w:tcBorders>
              <w:top w:val="single" w:sz="6" w:space="0" w:color="000000"/>
              <w:left w:val="single" w:sz="6" w:space="0" w:color="000000"/>
              <w:bottom w:val="single" w:sz="4" w:space="0" w:color="auto"/>
              <w:right w:val="single" w:sz="6" w:space="0" w:color="000000"/>
            </w:tcBorders>
            <w:vAlign w:val="center"/>
          </w:tcPr>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r w:rsidRPr="009D139F">
              <w:rPr>
                <w:rFonts w:hAnsi="Times New Roman" w:cs="Times New Roman"/>
                <w:b/>
                <w:bCs/>
                <w:color w:val="000000"/>
                <w:sz w:val="24"/>
                <w:szCs w:val="24"/>
                <w:lang w:val="ru-RU"/>
              </w:rPr>
              <w:t>Средний балл</w:t>
            </w:r>
          </w:p>
        </w:tc>
        <w:tc>
          <w:tcPr>
            <w:tcW w:w="2975" w:type="dxa"/>
            <w:vMerge w:val="restart"/>
            <w:tcBorders>
              <w:top w:val="single" w:sz="6" w:space="0" w:color="000000"/>
              <w:left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r w:rsidRPr="009D139F">
              <w:rPr>
                <w:rFonts w:hAnsi="Times New Roman" w:cs="Times New Roman"/>
                <w:b/>
                <w:bCs/>
                <w:color w:val="000000"/>
                <w:sz w:val="24"/>
                <w:szCs w:val="24"/>
                <w:lang w:val="ru-RU"/>
              </w:rPr>
              <w:t>% обучающихся, прошедших минимальный порог в 2024 г.</w:t>
            </w:r>
          </w:p>
        </w:tc>
      </w:tr>
      <w:tr w:rsidR="00B05D4A" w:rsidRPr="009D139F" w:rsidTr="00B05D4A">
        <w:trPr>
          <w:trHeight w:val="330"/>
          <w:jc w:val="center"/>
        </w:trPr>
        <w:tc>
          <w:tcPr>
            <w:tcW w:w="1219" w:type="dxa"/>
            <w:vMerge/>
            <w:tcBorders>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p>
        </w:tc>
        <w:tc>
          <w:tcPr>
            <w:tcW w:w="1861" w:type="dxa"/>
            <w:vMerge/>
            <w:tcBorders>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p>
        </w:tc>
        <w:tc>
          <w:tcPr>
            <w:tcW w:w="1657" w:type="dxa"/>
            <w:tcBorders>
              <w:top w:val="single" w:sz="4" w:space="0" w:color="auto"/>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r w:rsidRPr="009D139F">
              <w:rPr>
                <w:rFonts w:hAnsi="Times New Roman" w:cs="Times New Roman"/>
                <w:b/>
                <w:bCs/>
                <w:color w:val="000000"/>
                <w:sz w:val="24"/>
                <w:szCs w:val="24"/>
                <w:lang w:val="ru-RU"/>
              </w:rPr>
              <w:t>2022-23</w:t>
            </w:r>
          </w:p>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lang w:val="ru-RU"/>
              </w:rPr>
              <w:t>учебный год</w:t>
            </w:r>
          </w:p>
        </w:tc>
        <w:tc>
          <w:tcPr>
            <w:tcW w:w="1627" w:type="dxa"/>
            <w:tcBorders>
              <w:top w:val="single" w:sz="4" w:space="0" w:color="auto"/>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hAnsi="Times New Roman" w:cs="Times New Roman"/>
                <w:b/>
                <w:color w:val="000000"/>
                <w:sz w:val="24"/>
                <w:szCs w:val="24"/>
                <w:lang w:val="ru-RU"/>
              </w:rPr>
            </w:pPr>
            <w:r w:rsidRPr="009D139F">
              <w:rPr>
                <w:rFonts w:hAnsi="Times New Roman" w:cs="Times New Roman"/>
                <w:b/>
                <w:color w:val="000000"/>
                <w:sz w:val="24"/>
                <w:szCs w:val="24"/>
                <w:lang w:val="ru-RU"/>
              </w:rPr>
              <w:t>2023-24 учебный год</w:t>
            </w:r>
          </w:p>
        </w:tc>
        <w:tc>
          <w:tcPr>
            <w:tcW w:w="2975" w:type="dxa"/>
            <w:vMerge/>
            <w:tcBorders>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rPr>
                <w:rFonts w:hAnsi="Times New Roman" w:cs="Times New Roman"/>
                <w:b/>
                <w:bCs/>
                <w:color w:val="000000"/>
                <w:sz w:val="24"/>
                <w:szCs w:val="24"/>
                <w:lang w:val="ru-RU"/>
              </w:rPr>
            </w:pPr>
          </w:p>
        </w:tc>
      </w:tr>
      <w:tr w:rsidR="00B05D4A" w:rsidRPr="009D139F" w:rsidTr="00B05D4A">
        <w:trPr>
          <w:jc w:val="center"/>
        </w:trPr>
        <w:tc>
          <w:tcPr>
            <w:tcW w:w="3080" w:type="dxa"/>
            <w:gridSpan w:val="2"/>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rPr>
                <w:rFonts w:hAnsi="Times New Roman" w:cs="Times New Roman"/>
                <w:b/>
                <w:bCs/>
                <w:color w:val="000000"/>
                <w:sz w:val="24"/>
                <w:szCs w:val="24"/>
                <w:lang w:val="ru-RU"/>
              </w:rPr>
            </w:pPr>
          </w:p>
        </w:tc>
        <w:tc>
          <w:tcPr>
            <w:tcW w:w="62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rPr>
            </w:pPr>
            <w:r w:rsidRPr="009D139F">
              <w:rPr>
                <w:rFonts w:hAnsi="Times New Roman" w:cs="Times New Roman"/>
                <w:b/>
                <w:bCs/>
                <w:color w:val="000000"/>
                <w:sz w:val="24"/>
                <w:szCs w:val="24"/>
                <w:lang w:val="ru-RU"/>
              </w:rPr>
              <w:t>РУССКИ</w:t>
            </w:r>
            <w:r w:rsidRPr="009D139F">
              <w:rPr>
                <w:rFonts w:hAnsi="Times New Roman" w:cs="Times New Roman"/>
                <w:b/>
                <w:bCs/>
                <w:color w:val="000000"/>
                <w:sz w:val="24"/>
                <w:szCs w:val="24"/>
              </w:rPr>
              <w:t>Й ЯЗЫК</w:t>
            </w:r>
          </w:p>
        </w:tc>
      </w:tr>
      <w:tr w:rsidR="00B05D4A" w:rsidRPr="009D139F" w:rsidTr="00B05D4A">
        <w:trPr>
          <w:jc w:val="center"/>
        </w:trPr>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rPr>
            </w:pPr>
            <w:r w:rsidRPr="009D139F">
              <w:rPr>
                <w:rFonts w:hAnsi="Times New Roman" w:cs="Times New Roman"/>
                <w:color w:val="000000"/>
                <w:sz w:val="24"/>
                <w:szCs w:val="24"/>
              </w:rPr>
              <w:t xml:space="preserve">11 </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25</w:t>
            </w:r>
          </w:p>
        </w:tc>
        <w:tc>
          <w:tcPr>
            <w:tcW w:w="1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55,2</w:t>
            </w:r>
          </w:p>
        </w:tc>
        <w:tc>
          <w:tcPr>
            <w:tcW w:w="1627" w:type="dxa"/>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56,8</w:t>
            </w:r>
          </w:p>
        </w:tc>
        <w:tc>
          <w:tcPr>
            <w:tcW w:w="2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rPr>
            </w:pPr>
            <w:r w:rsidRPr="009D139F">
              <w:rPr>
                <w:rFonts w:hAnsi="Times New Roman" w:cs="Times New Roman"/>
                <w:color w:val="000000"/>
                <w:sz w:val="24"/>
                <w:szCs w:val="24"/>
              </w:rPr>
              <w:t>100</w:t>
            </w:r>
          </w:p>
        </w:tc>
      </w:tr>
      <w:tr w:rsidR="00B05D4A" w:rsidRPr="009D139F" w:rsidTr="00B05D4A">
        <w:trPr>
          <w:jc w:val="center"/>
        </w:trPr>
        <w:tc>
          <w:tcPr>
            <w:tcW w:w="3080" w:type="dxa"/>
            <w:gridSpan w:val="2"/>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rPr>
                <w:rFonts w:hAnsi="Times New Roman" w:cs="Times New Roman"/>
                <w:b/>
                <w:bCs/>
                <w:color w:val="000000"/>
                <w:sz w:val="24"/>
                <w:szCs w:val="24"/>
              </w:rPr>
            </w:pPr>
          </w:p>
        </w:tc>
        <w:tc>
          <w:tcPr>
            <w:tcW w:w="62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rPr>
            </w:pPr>
            <w:r w:rsidRPr="009D139F">
              <w:rPr>
                <w:rFonts w:hAnsi="Times New Roman" w:cs="Times New Roman"/>
                <w:b/>
                <w:bCs/>
                <w:color w:val="000000"/>
                <w:sz w:val="24"/>
                <w:szCs w:val="24"/>
              </w:rPr>
              <w:t>МАТЕМАТИКА (</w:t>
            </w:r>
            <w:r w:rsidRPr="009D139F">
              <w:rPr>
                <w:rFonts w:hAnsi="Times New Roman" w:cs="Times New Roman"/>
                <w:b/>
                <w:bCs/>
                <w:color w:val="000000"/>
                <w:sz w:val="24"/>
                <w:szCs w:val="24"/>
                <w:lang w:val="ru-RU"/>
              </w:rPr>
              <w:t>профильный уровень</w:t>
            </w:r>
            <w:r w:rsidRPr="009D139F">
              <w:rPr>
                <w:rFonts w:hAnsi="Times New Roman" w:cs="Times New Roman"/>
                <w:b/>
                <w:bCs/>
                <w:color w:val="000000"/>
                <w:sz w:val="24"/>
                <w:szCs w:val="24"/>
              </w:rPr>
              <w:t>)</w:t>
            </w:r>
          </w:p>
        </w:tc>
      </w:tr>
      <w:tr w:rsidR="00B05D4A" w:rsidRPr="009D139F" w:rsidTr="00B05D4A">
        <w:trPr>
          <w:jc w:val="center"/>
        </w:trPr>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rPr>
            </w:pPr>
            <w:r w:rsidRPr="009D139F">
              <w:rPr>
                <w:rFonts w:hAnsi="Times New Roman" w:cs="Times New Roman"/>
                <w:color w:val="000000"/>
                <w:sz w:val="24"/>
                <w:szCs w:val="24"/>
              </w:rPr>
              <w:t xml:space="preserve">11 </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6</w:t>
            </w:r>
          </w:p>
        </w:tc>
        <w:tc>
          <w:tcPr>
            <w:tcW w:w="1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54,4</w:t>
            </w:r>
          </w:p>
        </w:tc>
        <w:tc>
          <w:tcPr>
            <w:tcW w:w="1627" w:type="dxa"/>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54,5</w:t>
            </w:r>
          </w:p>
        </w:tc>
        <w:tc>
          <w:tcPr>
            <w:tcW w:w="2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rPr>
            </w:pPr>
            <w:r w:rsidRPr="009D139F">
              <w:rPr>
                <w:rFonts w:hAnsi="Times New Roman" w:cs="Times New Roman"/>
                <w:color w:val="000000"/>
                <w:sz w:val="24"/>
                <w:szCs w:val="24"/>
              </w:rPr>
              <w:t>100</w:t>
            </w:r>
          </w:p>
        </w:tc>
      </w:tr>
      <w:tr w:rsidR="00B05D4A" w:rsidRPr="009D139F" w:rsidTr="00B05D4A">
        <w:trPr>
          <w:jc w:val="center"/>
        </w:trPr>
        <w:tc>
          <w:tcPr>
            <w:tcW w:w="3080" w:type="dxa"/>
            <w:gridSpan w:val="2"/>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rPr>
                <w:rFonts w:hAnsi="Times New Roman" w:cs="Times New Roman"/>
                <w:b/>
                <w:bCs/>
                <w:color w:val="000000"/>
                <w:sz w:val="24"/>
                <w:szCs w:val="24"/>
              </w:rPr>
            </w:pPr>
          </w:p>
        </w:tc>
        <w:tc>
          <w:tcPr>
            <w:tcW w:w="62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rPr>
            </w:pPr>
            <w:r w:rsidRPr="009D139F">
              <w:rPr>
                <w:rFonts w:hAnsi="Times New Roman" w:cs="Times New Roman"/>
                <w:b/>
                <w:bCs/>
                <w:color w:val="000000"/>
                <w:sz w:val="24"/>
                <w:szCs w:val="24"/>
              </w:rPr>
              <w:t>МАТЕМАТИКА (</w:t>
            </w:r>
            <w:r w:rsidRPr="009D139F">
              <w:rPr>
                <w:rFonts w:hAnsi="Times New Roman" w:cs="Times New Roman"/>
                <w:b/>
                <w:bCs/>
                <w:color w:val="000000"/>
                <w:sz w:val="24"/>
                <w:szCs w:val="24"/>
                <w:lang w:val="ru-RU"/>
              </w:rPr>
              <w:t>базовый уровень</w:t>
            </w:r>
            <w:r w:rsidRPr="009D139F">
              <w:rPr>
                <w:rFonts w:hAnsi="Times New Roman" w:cs="Times New Roman"/>
                <w:b/>
                <w:bCs/>
                <w:color w:val="000000"/>
                <w:sz w:val="24"/>
                <w:szCs w:val="24"/>
              </w:rPr>
              <w:t>)</w:t>
            </w:r>
          </w:p>
        </w:tc>
      </w:tr>
      <w:tr w:rsidR="00B05D4A" w:rsidRPr="009D139F" w:rsidTr="00B05D4A">
        <w:trPr>
          <w:jc w:val="center"/>
        </w:trPr>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11</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19</w:t>
            </w:r>
          </w:p>
        </w:tc>
        <w:tc>
          <w:tcPr>
            <w:tcW w:w="1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3,7</w:t>
            </w:r>
          </w:p>
        </w:tc>
        <w:tc>
          <w:tcPr>
            <w:tcW w:w="1627" w:type="dxa"/>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4,0</w:t>
            </w:r>
          </w:p>
        </w:tc>
        <w:tc>
          <w:tcPr>
            <w:tcW w:w="2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rPr>
            </w:pPr>
            <w:r w:rsidRPr="009D139F">
              <w:rPr>
                <w:rFonts w:hAnsi="Times New Roman" w:cs="Times New Roman"/>
                <w:color w:val="000000"/>
                <w:sz w:val="24"/>
                <w:szCs w:val="24"/>
              </w:rPr>
              <w:t>100</w:t>
            </w:r>
          </w:p>
        </w:tc>
      </w:tr>
      <w:tr w:rsidR="00B05D4A" w:rsidRPr="009D139F" w:rsidTr="00B05D4A">
        <w:trPr>
          <w:jc w:val="center"/>
        </w:trPr>
        <w:tc>
          <w:tcPr>
            <w:tcW w:w="3080" w:type="dxa"/>
            <w:gridSpan w:val="2"/>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rPr>
                <w:rFonts w:hAnsi="Times New Roman" w:cs="Times New Roman"/>
                <w:b/>
                <w:bCs/>
                <w:color w:val="000000"/>
                <w:sz w:val="24"/>
                <w:szCs w:val="24"/>
                <w:lang w:val="ru-RU"/>
              </w:rPr>
            </w:pPr>
          </w:p>
        </w:tc>
        <w:tc>
          <w:tcPr>
            <w:tcW w:w="62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rFonts w:hAnsi="Times New Roman" w:cs="Times New Roman"/>
                <w:b/>
                <w:bCs/>
                <w:color w:val="000000"/>
                <w:sz w:val="24"/>
                <w:szCs w:val="24"/>
                <w:lang w:val="ru-RU"/>
              </w:rPr>
              <w:t>ОБЩЕСТВОЗНАНИЕ</w:t>
            </w:r>
          </w:p>
        </w:tc>
      </w:tr>
      <w:tr w:rsidR="00B05D4A" w:rsidRPr="009D139F" w:rsidTr="00B05D4A">
        <w:trPr>
          <w:jc w:val="center"/>
        </w:trPr>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11</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5</w:t>
            </w:r>
          </w:p>
        </w:tc>
        <w:tc>
          <w:tcPr>
            <w:tcW w:w="1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53,8</w:t>
            </w:r>
          </w:p>
        </w:tc>
        <w:tc>
          <w:tcPr>
            <w:tcW w:w="1627" w:type="dxa"/>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61</w:t>
            </w:r>
          </w:p>
        </w:tc>
        <w:tc>
          <w:tcPr>
            <w:tcW w:w="2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rFonts w:hAnsi="Times New Roman" w:cs="Times New Roman"/>
                <w:color w:val="000000"/>
                <w:sz w:val="24"/>
                <w:szCs w:val="24"/>
                <w:lang w:val="ru-RU"/>
              </w:rPr>
              <w:t>100</w:t>
            </w:r>
          </w:p>
        </w:tc>
      </w:tr>
      <w:tr w:rsidR="00B05D4A" w:rsidRPr="009D139F" w:rsidTr="00B05D4A">
        <w:trPr>
          <w:jc w:val="center"/>
        </w:trPr>
        <w:tc>
          <w:tcPr>
            <w:tcW w:w="3080" w:type="dxa"/>
            <w:gridSpan w:val="2"/>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rPr>
                <w:rFonts w:hAnsi="Times New Roman" w:cs="Times New Roman"/>
                <w:b/>
                <w:bCs/>
                <w:color w:val="000000"/>
                <w:sz w:val="24"/>
                <w:szCs w:val="24"/>
                <w:lang w:val="ru-RU"/>
              </w:rPr>
            </w:pPr>
          </w:p>
        </w:tc>
        <w:tc>
          <w:tcPr>
            <w:tcW w:w="62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rFonts w:hAnsi="Times New Roman" w:cs="Times New Roman"/>
                <w:b/>
                <w:bCs/>
                <w:color w:val="000000"/>
                <w:sz w:val="24"/>
                <w:szCs w:val="24"/>
                <w:lang w:val="ru-RU"/>
              </w:rPr>
              <w:t>ИСТОРИЯ</w:t>
            </w:r>
          </w:p>
        </w:tc>
      </w:tr>
      <w:tr w:rsidR="00B05D4A" w:rsidRPr="009D139F" w:rsidTr="00B05D4A">
        <w:trPr>
          <w:jc w:val="center"/>
        </w:trPr>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11</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2</w:t>
            </w:r>
          </w:p>
        </w:tc>
        <w:tc>
          <w:tcPr>
            <w:tcW w:w="1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53,7</w:t>
            </w:r>
          </w:p>
        </w:tc>
        <w:tc>
          <w:tcPr>
            <w:tcW w:w="1627" w:type="dxa"/>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72</w:t>
            </w:r>
          </w:p>
        </w:tc>
        <w:tc>
          <w:tcPr>
            <w:tcW w:w="2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rPr>
            </w:pPr>
            <w:r w:rsidRPr="009D139F">
              <w:rPr>
                <w:rFonts w:hAnsi="Times New Roman" w:cs="Times New Roman"/>
                <w:color w:val="000000"/>
                <w:sz w:val="24"/>
                <w:szCs w:val="24"/>
              </w:rPr>
              <w:t>100</w:t>
            </w:r>
          </w:p>
        </w:tc>
      </w:tr>
      <w:tr w:rsidR="00B05D4A" w:rsidRPr="009D139F" w:rsidTr="00B05D4A">
        <w:trPr>
          <w:jc w:val="center"/>
        </w:trPr>
        <w:tc>
          <w:tcPr>
            <w:tcW w:w="3080" w:type="dxa"/>
            <w:gridSpan w:val="2"/>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rPr>
                <w:rFonts w:hAnsi="Times New Roman" w:cs="Times New Roman"/>
                <w:b/>
                <w:bCs/>
                <w:color w:val="000000"/>
                <w:sz w:val="24"/>
                <w:szCs w:val="24"/>
                <w:lang w:val="ru-RU"/>
              </w:rPr>
            </w:pPr>
          </w:p>
        </w:tc>
        <w:tc>
          <w:tcPr>
            <w:tcW w:w="62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rFonts w:hAnsi="Times New Roman" w:cs="Times New Roman"/>
                <w:b/>
                <w:bCs/>
                <w:color w:val="000000"/>
                <w:sz w:val="24"/>
                <w:szCs w:val="24"/>
                <w:lang w:val="ru-RU"/>
              </w:rPr>
              <w:t>ИНОСТРАННЫЙ ЯЗЫК</w:t>
            </w:r>
          </w:p>
        </w:tc>
      </w:tr>
      <w:tr w:rsidR="00B05D4A" w:rsidRPr="009D139F" w:rsidTr="00B05D4A">
        <w:trPr>
          <w:jc w:val="center"/>
        </w:trPr>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11</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2</w:t>
            </w:r>
          </w:p>
        </w:tc>
        <w:tc>
          <w:tcPr>
            <w:tcW w:w="1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77</w:t>
            </w:r>
          </w:p>
        </w:tc>
        <w:tc>
          <w:tcPr>
            <w:tcW w:w="1627" w:type="dxa"/>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77</w:t>
            </w:r>
          </w:p>
        </w:tc>
        <w:tc>
          <w:tcPr>
            <w:tcW w:w="2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rPr>
            </w:pPr>
            <w:r w:rsidRPr="009D139F">
              <w:rPr>
                <w:rFonts w:hAnsi="Times New Roman" w:cs="Times New Roman"/>
                <w:color w:val="000000"/>
                <w:sz w:val="24"/>
                <w:szCs w:val="24"/>
              </w:rPr>
              <w:t>100</w:t>
            </w:r>
          </w:p>
        </w:tc>
      </w:tr>
      <w:tr w:rsidR="00B05D4A" w:rsidRPr="009D139F" w:rsidTr="00B05D4A">
        <w:trPr>
          <w:jc w:val="center"/>
        </w:trPr>
        <w:tc>
          <w:tcPr>
            <w:tcW w:w="3080" w:type="dxa"/>
            <w:gridSpan w:val="2"/>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rPr>
                <w:rFonts w:hAnsi="Times New Roman" w:cs="Times New Roman"/>
                <w:b/>
                <w:bCs/>
                <w:color w:val="000000"/>
                <w:sz w:val="24"/>
                <w:szCs w:val="24"/>
                <w:lang w:val="ru-RU"/>
              </w:rPr>
            </w:pPr>
          </w:p>
        </w:tc>
        <w:tc>
          <w:tcPr>
            <w:tcW w:w="62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rFonts w:hAnsi="Times New Roman" w:cs="Times New Roman"/>
                <w:b/>
                <w:bCs/>
                <w:color w:val="000000"/>
                <w:sz w:val="24"/>
                <w:szCs w:val="24"/>
                <w:lang w:val="ru-RU"/>
              </w:rPr>
              <w:t>БИОЛОГИЯ</w:t>
            </w:r>
          </w:p>
        </w:tc>
      </w:tr>
      <w:tr w:rsidR="00B05D4A" w:rsidRPr="009D139F" w:rsidTr="00B05D4A">
        <w:trPr>
          <w:jc w:val="center"/>
        </w:trPr>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11</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2</w:t>
            </w:r>
          </w:p>
        </w:tc>
        <w:tc>
          <w:tcPr>
            <w:tcW w:w="1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51,5</w:t>
            </w:r>
          </w:p>
        </w:tc>
        <w:tc>
          <w:tcPr>
            <w:tcW w:w="1627" w:type="dxa"/>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53</w:t>
            </w:r>
          </w:p>
        </w:tc>
        <w:tc>
          <w:tcPr>
            <w:tcW w:w="2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100</w:t>
            </w:r>
          </w:p>
        </w:tc>
      </w:tr>
      <w:tr w:rsidR="00B05D4A" w:rsidRPr="009D139F" w:rsidTr="00B05D4A">
        <w:trPr>
          <w:jc w:val="center"/>
        </w:trPr>
        <w:tc>
          <w:tcPr>
            <w:tcW w:w="3080" w:type="dxa"/>
            <w:gridSpan w:val="2"/>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rPr>
                <w:rFonts w:hAnsi="Times New Roman" w:cs="Times New Roman"/>
                <w:b/>
                <w:bCs/>
                <w:color w:val="000000"/>
                <w:sz w:val="24"/>
                <w:szCs w:val="24"/>
                <w:lang w:val="ru-RU"/>
              </w:rPr>
            </w:pPr>
          </w:p>
        </w:tc>
        <w:tc>
          <w:tcPr>
            <w:tcW w:w="62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rFonts w:hAnsi="Times New Roman" w:cs="Times New Roman"/>
                <w:b/>
                <w:bCs/>
                <w:color w:val="000000"/>
                <w:sz w:val="24"/>
                <w:szCs w:val="24"/>
                <w:lang w:val="ru-RU"/>
              </w:rPr>
              <w:t>ХИМИЯ</w:t>
            </w:r>
          </w:p>
        </w:tc>
      </w:tr>
      <w:tr w:rsidR="00B05D4A" w:rsidRPr="009D139F" w:rsidTr="00B05D4A">
        <w:trPr>
          <w:jc w:val="center"/>
        </w:trPr>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11</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3</w:t>
            </w:r>
          </w:p>
        </w:tc>
        <w:tc>
          <w:tcPr>
            <w:tcW w:w="1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w:t>
            </w:r>
          </w:p>
        </w:tc>
        <w:tc>
          <w:tcPr>
            <w:tcW w:w="1627" w:type="dxa"/>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55</w:t>
            </w:r>
          </w:p>
        </w:tc>
        <w:tc>
          <w:tcPr>
            <w:tcW w:w="2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66,7</w:t>
            </w:r>
          </w:p>
        </w:tc>
      </w:tr>
      <w:tr w:rsidR="00B05D4A" w:rsidRPr="009D139F" w:rsidTr="00B05D4A">
        <w:trPr>
          <w:jc w:val="center"/>
        </w:trPr>
        <w:tc>
          <w:tcPr>
            <w:tcW w:w="3080" w:type="dxa"/>
            <w:gridSpan w:val="2"/>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rPr>
                <w:rFonts w:hAnsi="Times New Roman" w:cs="Times New Roman"/>
                <w:b/>
                <w:bCs/>
                <w:color w:val="000000"/>
                <w:sz w:val="24"/>
                <w:szCs w:val="24"/>
                <w:lang w:val="ru-RU"/>
              </w:rPr>
            </w:pPr>
          </w:p>
        </w:tc>
        <w:tc>
          <w:tcPr>
            <w:tcW w:w="62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rFonts w:hAnsi="Times New Roman" w:cs="Times New Roman"/>
                <w:b/>
                <w:bCs/>
                <w:color w:val="000000"/>
                <w:sz w:val="24"/>
                <w:szCs w:val="24"/>
                <w:lang w:val="ru-RU"/>
              </w:rPr>
              <w:t>ИНФОРМАТИКА</w:t>
            </w:r>
          </w:p>
        </w:tc>
      </w:tr>
      <w:tr w:rsidR="00B05D4A" w:rsidRPr="009D139F" w:rsidTr="00B05D4A">
        <w:trPr>
          <w:jc w:val="center"/>
        </w:trPr>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11</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2</w:t>
            </w:r>
          </w:p>
        </w:tc>
        <w:tc>
          <w:tcPr>
            <w:tcW w:w="1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47</w:t>
            </w:r>
          </w:p>
        </w:tc>
        <w:tc>
          <w:tcPr>
            <w:tcW w:w="1627" w:type="dxa"/>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58</w:t>
            </w:r>
          </w:p>
        </w:tc>
        <w:tc>
          <w:tcPr>
            <w:tcW w:w="2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rPr>
            </w:pPr>
            <w:r w:rsidRPr="009D139F">
              <w:rPr>
                <w:rFonts w:hAnsi="Times New Roman" w:cs="Times New Roman"/>
                <w:color w:val="000000"/>
                <w:sz w:val="24"/>
                <w:szCs w:val="24"/>
              </w:rPr>
              <w:t>100</w:t>
            </w:r>
          </w:p>
        </w:tc>
      </w:tr>
      <w:tr w:rsidR="00B05D4A" w:rsidRPr="009D139F" w:rsidTr="00B05D4A">
        <w:trPr>
          <w:jc w:val="center"/>
        </w:trPr>
        <w:tc>
          <w:tcPr>
            <w:tcW w:w="3080" w:type="dxa"/>
            <w:gridSpan w:val="2"/>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rPr>
                <w:rFonts w:hAnsi="Times New Roman" w:cs="Times New Roman"/>
                <w:b/>
                <w:bCs/>
                <w:color w:val="000000"/>
                <w:sz w:val="24"/>
                <w:szCs w:val="24"/>
                <w:lang w:val="ru-RU"/>
              </w:rPr>
            </w:pPr>
          </w:p>
        </w:tc>
        <w:tc>
          <w:tcPr>
            <w:tcW w:w="62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rFonts w:hAnsi="Times New Roman" w:cs="Times New Roman"/>
                <w:b/>
                <w:bCs/>
                <w:color w:val="000000"/>
                <w:sz w:val="24"/>
                <w:szCs w:val="24"/>
                <w:lang w:val="ru-RU"/>
              </w:rPr>
              <w:t>ФИЗИКА</w:t>
            </w:r>
          </w:p>
        </w:tc>
      </w:tr>
      <w:tr w:rsidR="00B05D4A" w:rsidRPr="009D139F" w:rsidTr="00B05D4A">
        <w:trPr>
          <w:jc w:val="center"/>
        </w:trPr>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11</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3</w:t>
            </w:r>
          </w:p>
        </w:tc>
        <w:tc>
          <w:tcPr>
            <w:tcW w:w="1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33,7</w:t>
            </w:r>
          </w:p>
        </w:tc>
        <w:tc>
          <w:tcPr>
            <w:tcW w:w="1627" w:type="dxa"/>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62</w:t>
            </w:r>
          </w:p>
        </w:tc>
        <w:tc>
          <w:tcPr>
            <w:tcW w:w="2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rFonts w:hAnsi="Times New Roman" w:cs="Times New Roman"/>
                <w:color w:val="000000"/>
                <w:sz w:val="24"/>
                <w:szCs w:val="24"/>
                <w:lang w:val="ru-RU"/>
              </w:rPr>
              <w:t>100</w:t>
            </w:r>
          </w:p>
        </w:tc>
      </w:tr>
      <w:tr w:rsidR="00B05D4A" w:rsidRPr="009D139F" w:rsidTr="00B05D4A">
        <w:trPr>
          <w:jc w:val="center"/>
        </w:trPr>
        <w:tc>
          <w:tcPr>
            <w:tcW w:w="3080" w:type="dxa"/>
            <w:gridSpan w:val="2"/>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rPr>
                <w:rFonts w:hAnsi="Times New Roman" w:cs="Times New Roman"/>
                <w:b/>
                <w:bCs/>
                <w:color w:val="000000"/>
                <w:sz w:val="24"/>
                <w:szCs w:val="24"/>
                <w:lang w:val="ru-RU"/>
              </w:rPr>
            </w:pPr>
          </w:p>
        </w:tc>
        <w:tc>
          <w:tcPr>
            <w:tcW w:w="625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rFonts w:hAnsi="Times New Roman" w:cs="Times New Roman"/>
                <w:color w:val="000000"/>
                <w:sz w:val="24"/>
                <w:szCs w:val="24"/>
                <w:lang w:val="ru-RU"/>
              </w:rPr>
            </w:pPr>
            <w:r w:rsidRPr="009D139F">
              <w:rPr>
                <w:rFonts w:hAnsi="Times New Roman" w:cs="Times New Roman"/>
                <w:b/>
                <w:bCs/>
                <w:color w:val="000000"/>
                <w:sz w:val="24"/>
                <w:szCs w:val="24"/>
                <w:lang w:val="ru-RU"/>
              </w:rPr>
              <w:t>ЛИТЕРАТУРА</w:t>
            </w:r>
          </w:p>
        </w:tc>
      </w:tr>
      <w:tr w:rsidR="00B05D4A" w:rsidRPr="009D139F" w:rsidTr="00B05D4A">
        <w:trPr>
          <w:jc w:val="center"/>
        </w:trPr>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11</w:t>
            </w:r>
          </w:p>
        </w:tc>
        <w:tc>
          <w:tcPr>
            <w:tcW w:w="18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1</w:t>
            </w:r>
          </w:p>
        </w:tc>
        <w:tc>
          <w:tcPr>
            <w:tcW w:w="1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sz w:val="24"/>
                <w:szCs w:val="24"/>
                <w:lang w:val="ru-RU"/>
              </w:rPr>
            </w:pPr>
            <w:r w:rsidRPr="009D139F">
              <w:rPr>
                <w:sz w:val="24"/>
                <w:szCs w:val="24"/>
                <w:lang w:val="ru-RU"/>
              </w:rPr>
              <w:t>-</w:t>
            </w:r>
          </w:p>
        </w:tc>
        <w:tc>
          <w:tcPr>
            <w:tcW w:w="1627" w:type="dxa"/>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58</w:t>
            </w:r>
          </w:p>
        </w:tc>
        <w:tc>
          <w:tcPr>
            <w:tcW w:w="29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color w:val="000000"/>
                <w:sz w:val="24"/>
                <w:szCs w:val="24"/>
                <w:lang w:val="ru-RU"/>
              </w:rPr>
              <w:t>100</w:t>
            </w:r>
          </w:p>
        </w:tc>
      </w:tr>
    </w:tbl>
    <w:p w:rsidR="00B05D4A" w:rsidRPr="009D139F" w:rsidRDefault="00B05D4A" w:rsidP="009D139F">
      <w:pPr>
        <w:spacing w:before="0" w:beforeAutospacing="0" w:after="0" w:afterAutospacing="0"/>
        <w:jc w:val="both"/>
        <w:rPr>
          <w:rFonts w:hAnsi="Times New Roman" w:cs="Times New Roman"/>
          <w:color w:val="000000"/>
          <w:sz w:val="24"/>
          <w:szCs w:val="24"/>
          <w:lang w:val="ru-RU"/>
        </w:rPr>
      </w:pPr>
    </w:p>
    <w:p w:rsidR="00B05D4A" w:rsidRPr="009D139F" w:rsidRDefault="00B05D4A"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По результатам ЕГЭ</w:t>
      </w:r>
      <w:r w:rsidRPr="009D139F">
        <w:rPr>
          <w:rFonts w:hAnsi="Times New Roman" w:cs="Times New Roman"/>
          <w:color w:val="000000"/>
          <w:sz w:val="24"/>
          <w:szCs w:val="24"/>
        </w:rPr>
        <w:t> </w:t>
      </w:r>
      <w:r w:rsidRPr="009D139F">
        <w:rPr>
          <w:rFonts w:hAnsi="Times New Roman" w:cs="Times New Roman"/>
          <w:color w:val="000000"/>
          <w:sz w:val="24"/>
          <w:szCs w:val="24"/>
          <w:lang w:val="ru-RU"/>
        </w:rPr>
        <w:t>успеваемость составила 100 процентов.</w:t>
      </w:r>
    </w:p>
    <w:p w:rsidR="00B05D4A" w:rsidRPr="009D139F" w:rsidRDefault="00B05D4A"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100% выпускников 11 класса успешно завершили учебный год и получили аттестаты. Количество обучающихся, получивших в 2023-24</w:t>
      </w:r>
      <w:r w:rsidRPr="009D139F">
        <w:rPr>
          <w:rFonts w:hAnsi="Times New Roman" w:cs="Times New Roman"/>
          <w:color w:val="000000"/>
          <w:sz w:val="24"/>
          <w:szCs w:val="24"/>
        </w:rPr>
        <w:t> </w:t>
      </w:r>
      <w:r w:rsidRPr="009D139F">
        <w:rPr>
          <w:rFonts w:hAnsi="Times New Roman" w:cs="Times New Roman"/>
          <w:color w:val="000000"/>
          <w:sz w:val="24"/>
          <w:szCs w:val="24"/>
          <w:lang w:val="ru-RU"/>
        </w:rPr>
        <w:t>учебном году аттестат о среднем общем образовании с отличием и медаль «За особые успехи в учении», – 7</w:t>
      </w:r>
      <w:r w:rsidRPr="009D139F">
        <w:rPr>
          <w:rFonts w:hAnsi="Times New Roman" w:cs="Times New Roman"/>
          <w:color w:val="000000"/>
          <w:sz w:val="24"/>
          <w:szCs w:val="24"/>
        </w:rPr>
        <w:t> </w:t>
      </w:r>
      <w:r w:rsidRPr="009D139F">
        <w:rPr>
          <w:rFonts w:hAnsi="Times New Roman" w:cs="Times New Roman"/>
          <w:color w:val="000000"/>
          <w:sz w:val="24"/>
          <w:szCs w:val="24"/>
          <w:lang w:val="ru-RU"/>
        </w:rPr>
        <w:t>человек, что составило 28% от общей численности выпускников 2024 года.</w:t>
      </w:r>
    </w:p>
    <w:p w:rsidR="00B05D4A" w:rsidRPr="009D139F" w:rsidRDefault="00B05D4A" w:rsidP="009D139F">
      <w:pPr>
        <w:spacing w:before="0" w:beforeAutospacing="0" w:after="0" w:afterAutospacing="0"/>
        <w:jc w:val="both"/>
        <w:rPr>
          <w:rFonts w:hAnsi="Times New Roman" w:cs="Times New Roman"/>
          <w:b/>
          <w:bCs/>
          <w:color w:val="000000"/>
          <w:sz w:val="24"/>
          <w:szCs w:val="24"/>
          <w:lang w:val="ru-RU"/>
        </w:rPr>
      </w:pPr>
    </w:p>
    <w:p w:rsidR="00B05D4A" w:rsidRPr="009D139F" w:rsidRDefault="00B05D4A" w:rsidP="009D139F">
      <w:pPr>
        <w:spacing w:before="0" w:beforeAutospacing="0" w:after="0" w:afterAutospacing="0"/>
        <w:jc w:val="right"/>
        <w:rPr>
          <w:rFonts w:hAnsi="Times New Roman" w:cs="Times New Roman"/>
          <w:b/>
          <w:bCs/>
          <w:color w:val="000000"/>
          <w:sz w:val="24"/>
          <w:szCs w:val="24"/>
          <w:lang w:val="ru-RU"/>
        </w:rPr>
      </w:pPr>
      <w:r w:rsidRPr="009D139F">
        <w:rPr>
          <w:rFonts w:hAnsi="Times New Roman" w:cs="Times New Roman"/>
          <w:b/>
          <w:bCs/>
          <w:color w:val="000000"/>
          <w:sz w:val="24"/>
          <w:szCs w:val="24"/>
          <w:lang w:val="ru-RU"/>
        </w:rPr>
        <w:t xml:space="preserve">Таблица 11. </w:t>
      </w:r>
    </w:p>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lang w:val="ru-RU"/>
        </w:rPr>
        <w:t>Количество медалистов за последние пять лет</w:t>
      </w:r>
    </w:p>
    <w:tbl>
      <w:tblPr>
        <w:tblW w:w="0" w:type="auto"/>
        <w:tblInd w:w="2283" w:type="dxa"/>
        <w:tblCellMar>
          <w:top w:w="15" w:type="dxa"/>
          <w:left w:w="15" w:type="dxa"/>
          <w:bottom w:w="15" w:type="dxa"/>
          <w:right w:w="15" w:type="dxa"/>
        </w:tblCellMar>
        <w:tblLook w:val="0600" w:firstRow="0" w:lastRow="0" w:firstColumn="0" w:lastColumn="0" w:noHBand="1" w:noVBand="1"/>
      </w:tblPr>
      <w:tblGrid>
        <w:gridCol w:w="700"/>
        <w:gridCol w:w="700"/>
        <w:gridCol w:w="700"/>
        <w:gridCol w:w="700"/>
        <w:gridCol w:w="869"/>
        <w:gridCol w:w="822"/>
        <w:gridCol w:w="754"/>
      </w:tblGrid>
      <w:tr w:rsidR="00B05D4A" w:rsidRPr="001138B7" w:rsidTr="00B05D4A">
        <w:tc>
          <w:tcPr>
            <w:tcW w:w="5245" w:type="dxa"/>
            <w:gridSpan w:val="7"/>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jc w:val="center"/>
              <w:rPr>
                <w:lang w:val="ru-RU"/>
              </w:rPr>
            </w:pPr>
            <w:r w:rsidRPr="009D139F">
              <w:rPr>
                <w:rFonts w:hAnsi="Times New Roman" w:cs="Times New Roman"/>
                <w:b/>
                <w:bCs/>
                <w:color w:val="000000"/>
                <w:sz w:val="24"/>
                <w:szCs w:val="24"/>
                <w:lang w:val="ru-RU"/>
              </w:rPr>
              <w:t>Медаль «За особые успехи в учении»</w:t>
            </w:r>
          </w:p>
        </w:tc>
      </w:tr>
      <w:tr w:rsidR="00B05D4A" w:rsidRPr="009D139F" w:rsidTr="00B05D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rPr>
            </w:pPr>
            <w:r w:rsidRPr="009D139F">
              <w:rPr>
                <w:rFonts w:hAnsi="Times New Roman" w:cs="Times New Roman"/>
                <w:color w:val="000000"/>
                <w:sz w:val="24"/>
                <w:szCs w:val="24"/>
              </w:rPr>
              <w:t>2018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rPr>
            </w:pPr>
            <w:r w:rsidRPr="009D139F">
              <w:rPr>
                <w:rFonts w:hAnsi="Times New Roman" w:cs="Times New Roman"/>
                <w:color w:val="000000"/>
                <w:sz w:val="24"/>
                <w:szCs w:val="24"/>
              </w:rPr>
              <w:t>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rPr>
            </w:pPr>
            <w:r w:rsidRPr="009D139F">
              <w:rPr>
                <w:rFonts w:hAnsi="Times New Roman" w:cs="Times New Roman"/>
                <w:color w:val="000000"/>
                <w:sz w:val="24"/>
                <w:szCs w:val="24"/>
              </w:rPr>
              <w:t>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rPr>
            </w:pPr>
            <w:r w:rsidRPr="009D139F">
              <w:rPr>
                <w:rFonts w:hAnsi="Times New Roman" w:cs="Times New Roman"/>
                <w:color w:val="000000"/>
                <w:sz w:val="24"/>
                <w:szCs w:val="24"/>
              </w:rPr>
              <w:t>2021</w:t>
            </w:r>
          </w:p>
        </w:tc>
        <w:tc>
          <w:tcPr>
            <w:tcW w:w="782" w:type="dxa"/>
            <w:tcBorders>
              <w:top w:val="single" w:sz="6" w:space="0" w:color="000000"/>
              <w:left w:val="single" w:sz="6" w:space="0" w:color="000000"/>
              <w:bottom w:val="single" w:sz="6" w:space="0" w:color="000000"/>
              <w:right w:val="single" w:sz="4" w:space="0" w:color="auto"/>
            </w:tcBorders>
          </w:tcPr>
          <w:p w:rsidR="00B05D4A" w:rsidRPr="009D139F" w:rsidRDefault="00B05D4A" w:rsidP="009D139F">
            <w:pPr>
              <w:jc w:val="center"/>
              <w:rPr>
                <w:rFonts w:hAnsi="Times New Roman" w:cs="Times New Roman"/>
                <w:color w:val="000000"/>
                <w:sz w:val="24"/>
                <w:szCs w:val="24"/>
              </w:rPr>
            </w:pPr>
            <w:r w:rsidRPr="009D139F">
              <w:rPr>
                <w:rFonts w:hAnsi="Times New Roman" w:cs="Times New Roman"/>
                <w:color w:val="000000"/>
                <w:sz w:val="24"/>
                <w:szCs w:val="24"/>
              </w:rPr>
              <w:t>2022</w:t>
            </w:r>
          </w:p>
        </w:tc>
        <w:tc>
          <w:tcPr>
            <w:tcW w:w="740"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2023</w:t>
            </w:r>
          </w:p>
        </w:tc>
        <w:tc>
          <w:tcPr>
            <w:tcW w:w="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2024</w:t>
            </w:r>
          </w:p>
        </w:tc>
      </w:tr>
      <w:tr w:rsidR="00B05D4A" w:rsidRPr="009D139F" w:rsidTr="00B05D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7</w:t>
            </w:r>
          </w:p>
        </w:tc>
        <w:tc>
          <w:tcPr>
            <w:tcW w:w="782" w:type="dxa"/>
            <w:tcBorders>
              <w:top w:val="single" w:sz="6" w:space="0" w:color="000000"/>
              <w:left w:val="single" w:sz="6" w:space="0" w:color="000000"/>
              <w:bottom w:val="single" w:sz="6" w:space="0" w:color="000000"/>
              <w:right w:val="single" w:sz="4" w:space="0" w:color="auto"/>
            </w:tcBorders>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bCs/>
                <w:color w:val="000000"/>
                <w:sz w:val="24"/>
                <w:szCs w:val="24"/>
                <w:lang w:val="ru-RU"/>
              </w:rPr>
              <w:t>1</w:t>
            </w:r>
          </w:p>
        </w:tc>
        <w:tc>
          <w:tcPr>
            <w:tcW w:w="740" w:type="dxa"/>
            <w:tcBorders>
              <w:top w:val="single" w:sz="6" w:space="0" w:color="000000"/>
              <w:left w:val="single" w:sz="4" w:space="0" w:color="auto"/>
              <w:bottom w:val="single" w:sz="6" w:space="0" w:color="000000"/>
              <w:right w:val="single" w:sz="6" w:space="0" w:color="000000"/>
            </w:tcBorders>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2</w:t>
            </w:r>
          </w:p>
        </w:tc>
        <w:tc>
          <w:tcPr>
            <w:tcW w:w="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jc w:val="center"/>
              <w:rPr>
                <w:rFonts w:hAnsi="Times New Roman" w:cs="Times New Roman"/>
                <w:color w:val="000000"/>
                <w:sz w:val="24"/>
                <w:szCs w:val="24"/>
                <w:lang w:val="ru-RU"/>
              </w:rPr>
            </w:pPr>
            <w:r w:rsidRPr="009D139F">
              <w:rPr>
                <w:rFonts w:hAnsi="Times New Roman" w:cs="Times New Roman"/>
                <w:color w:val="000000"/>
                <w:sz w:val="24"/>
                <w:szCs w:val="24"/>
                <w:lang w:val="ru-RU"/>
              </w:rPr>
              <w:t>7</w:t>
            </w:r>
          </w:p>
        </w:tc>
      </w:tr>
    </w:tbl>
    <w:p w:rsidR="00B05D4A" w:rsidRPr="009D139F" w:rsidRDefault="00B05D4A" w:rsidP="009D139F">
      <w:pPr>
        <w:spacing w:before="0" w:beforeAutospacing="0" w:after="0" w:afterAutospacing="0"/>
        <w:rPr>
          <w:rFonts w:hAnsi="Times New Roman" w:cs="Times New Roman"/>
          <w:b/>
          <w:bCs/>
          <w:color w:val="000000"/>
          <w:sz w:val="24"/>
          <w:szCs w:val="24"/>
          <w:lang w:val="ru-RU"/>
        </w:rPr>
      </w:pPr>
    </w:p>
    <w:p w:rsidR="00B05D4A" w:rsidRPr="009D139F" w:rsidRDefault="00B05D4A" w:rsidP="009D139F">
      <w:pPr>
        <w:spacing w:before="0" w:beforeAutospacing="0" w:after="0" w:afterAutospacing="0"/>
        <w:jc w:val="right"/>
        <w:rPr>
          <w:rFonts w:hAnsi="Times New Roman" w:cs="Times New Roman"/>
          <w:b/>
          <w:bCs/>
          <w:color w:val="000000"/>
          <w:sz w:val="24"/>
          <w:szCs w:val="24"/>
          <w:lang w:val="ru-RU"/>
        </w:rPr>
      </w:pPr>
      <w:r w:rsidRPr="009D139F">
        <w:rPr>
          <w:rFonts w:hAnsi="Times New Roman" w:cs="Times New Roman"/>
          <w:b/>
          <w:bCs/>
          <w:color w:val="000000"/>
          <w:sz w:val="24"/>
          <w:szCs w:val="24"/>
          <w:lang w:val="ru-RU"/>
        </w:rPr>
        <w:t xml:space="preserve">Таблица 12. </w:t>
      </w:r>
    </w:p>
    <w:p w:rsidR="00B05D4A" w:rsidRPr="009D139F" w:rsidRDefault="00B05D4A" w:rsidP="009D139F">
      <w:pPr>
        <w:spacing w:before="0" w:beforeAutospacing="0" w:after="0" w:afterAutospacing="0"/>
        <w:jc w:val="center"/>
        <w:rPr>
          <w:rFonts w:hAnsi="Times New Roman" w:cs="Times New Roman"/>
          <w:color w:val="000000"/>
          <w:sz w:val="24"/>
          <w:szCs w:val="24"/>
          <w:lang w:val="ru-RU"/>
        </w:rPr>
      </w:pPr>
      <w:r w:rsidRPr="009D139F">
        <w:rPr>
          <w:rFonts w:hAnsi="Times New Roman" w:cs="Times New Roman"/>
          <w:b/>
          <w:bCs/>
          <w:color w:val="000000"/>
          <w:sz w:val="24"/>
          <w:szCs w:val="24"/>
          <w:lang w:val="ru-RU"/>
        </w:rPr>
        <w:t>Получили медаль «За особые успехи в учении» в 2023–2024</w:t>
      </w:r>
      <w:r w:rsidRPr="009D139F">
        <w:rPr>
          <w:rFonts w:hAnsi="Times New Roman" w:cs="Times New Roman"/>
          <w:b/>
          <w:bCs/>
          <w:color w:val="000000"/>
          <w:sz w:val="24"/>
          <w:szCs w:val="24"/>
        </w:rPr>
        <w:t> </w:t>
      </w:r>
      <w:r w:rsidRPr="009D139F">
        <w:rPr>
          <w:rFonts w:hAnsi="Times New Roman" w:cs="Times New Roman"/>
          <w:b/>
          <w:bCs/>
          <w:color w:val="000000"/>
          <w:sz w:val="24"/>
          <w:szCs w:val="24"/>
          <w:lang w:val="ru-RU"/>
        </w:rPr>
        <w:t>учебном году</w:t>
      </w:r>
    </w:p>
    <w:tbl>
      <w:tblPr>
        <w:tblW w:w="0" w:type="auto"/>
        <w:tblInd w:w="795" w:type="dxa"/>
        <w:tblCellMar>
          <w:top w:w="15" w:type="dxa"/>
          <w:left w:w="15" w:type="dxa"/>
          <w:bottom w:w="15" w:type="dxa"/>
          <w:right w:w="15" w:type="dxa"/>
        </w:tblCellMar>
        <w:tblLook w:val="0600" w:firstRow="0" w:lastRow="0" w:firstColumn="0" w:lastColumn="0" w:noHBand="1" w:noVBand="1"/>
      </w:tblPr>
      <w:tblGrid>
        <w:gridCol w:w="795"/>
        <w:gridCol w:w="3460"/>
        <w:gridCol w:w="792"/>
        <w:gridCol w:w="3586"/>
      </w:tblGrid>
      <w:tr w:rsidR="00B05D4A" w:rsidRPr="009D139F" w:rsidTr="00B05D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r w:rsidRPr="009D139F">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r w:rsidRPr="009D139F">
              <w:rPr>
                <w:rFonts w:hAnsi="Times New Roman" w:cs="Times New Roman"/>
                <w:b/>
                <w:bCs/>
                <w:color w:val="000000"/>
                <w:sz w:val="24"/>
                <w:szCs w:val="24"/>
              </w:rPr>
              <w:t>Ф. И. О. выпускника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r w:rsidRPr="009D139F">
              <w:rPr>
                <w:rFonts w:hAnsi="Times New Roman" w:cs="Times New Roman"/>
                <w:b/>
                <w:bCs/>
                <w:color w:val="000000"/>
                <w:sz w:val="24"/>
                <w:szCs w:val="24"/>
              </w:rPr>
              <w:t>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r w:rsidRPr="009D139F">
              <w:rPr>
                <w:rFonts w:hAnsi="Times New Roman" w:cs="Times New Roman"/>
                <w:b/>
                <w:bCs/>
                <w:color w:val="000000"/>
                <w:sz w:val="24"/>
                <w:szCs w:val="24"/>
              </w:rPr>
              <w:t>Классный руководитель</w:t>
            </w:r>
          </w:p>
        </w:tc>
      </w:tr>
      <w:tr w:rsidR="00B05D4A" w:rsidRPr="009D139F" w:rsidTr="00B05D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833676">
            <w:pPr>
              <w:pStyle w:val="a6"/>
              <w:numPr>
                <w:ilvl w:val="0"/>
                <w:numId w:val="11"/>
              </w:numPr>
              <w:spacing w:before="0" w:beforeAutospacing="0" w:after="0" w:afterAutospacing="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sz w:val="24"/>
                <w:szCs w:val="24"/>
                <w:lang w:val="ru-RU"/>
              </w:rPr>
              <w:t>Амирова Альбина Вильдановна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pPr>
            <w:r w:rsidRPr="009D139F">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lang w:val="ru-RU"/>
              </w:rPr>
            </w:pPr>
            <w:r w:rsidRPr="009D139F">
              <w:rPr>
                <w:lang w:val="ru-RU"/>
              </w:rPr>
              <w:t>Шукулюкова Валентина Алексеевна</w:t>
            </w:r>
          </w:p>
        </w:tc>
      </w:tr>
      <w:tr w:rsidR="00B05D4A" w:rsidRPr="009D139F" w:rsidTr="00B05D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833676">
            <w:pPr>
              <w:pStyle w:val="a6"/>
              <w:numPr>
                <w:ilvl w:val="0"/>
                <w:numId w:val="11"/>
              </w:numPr>
              <w:spacing w:before="0" w:beforeAutospacing="0" w:after="0" w:afterAutospacing="0"/>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sz w:val="24"/>
                <w:szCs w:val="24"/>
                <w:lang w:val="ru-RU"/>
              </w:rPr>
              <w:t>Иванова Карина Денисовна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pPr>
            <w:r w:rsidRPr="009D139F">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r w:rsidRPr="009D139F">
              <w:rPr>
                <w:lang w:val="ru-RU"/>
              </w:rPr>
              <w:t>Шукулюкова Валентина Алексеевна</w:t>
            </w:r>
          </w:p>
        </w:tc>
      </w:tr>
      <w:tr w:rsidR="00B05D4A" w:rsidRPr="009D139F" w:rsidTr="00B05D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833676">
            <w:pPr>
              <w:pStyle w:val="a6"/>
              <w:numPr>
                <w:ilvl w:val="0"/>
                <w:numId w:val="11"/>
              </w:numPr>
              <w:spacing w:before="0" w:beforeAutospacing="0" w:after="0" w:afterAutospacing="0"/>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sz w:val="24"/>
                <w:szCs w:val="24"/>
                <w:lang w:val="ru-RU"/>
              </w:rPr>
              <w:t>Киселёв Кирилл Сергеевич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pPr>
            <w:r w:rsidRPr="009D139F">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r w:rsidRPr="009D139F">
              <w:rPr>
                <w:lang w:val="ru-RU"/>
              </w:rPr>
              <w:t>Шукулюкова Валентина Алексеевна</w:t>
            </w:r>
          </w:p>
        </w:tc>
      </w:tr>
      <w:tr w:rsidR="00B05D4A" w:rsidRPr="009D139F" w:rsidTr="00B05D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833676">
            <w:pPr>
              <w:pStyle w:val="a6"/>
              <w:numPr>
                <w:ilvl w:val="0"/>
                <w:numId w:val="11"/>
              </w:numPr>
              <w:spacing w:before="0" w:beforeAutospacing="0" w:after="0" w:afterAutospacing="0"/>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color w:val="000000"/>
              </w:rPr>
              <w:t>Курманова Юлия Тимуровна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pPr>
            <w:r w:rsidRPr="009D139F">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r w:rsidRPr="009D139F">
              <w:rPr>
                <w:lang w:val="ru-RU"/>
              </w:rPr>
              <w:t>Шукулюкова Валентина Алексеевна</w:t>
            </w:r>
          </w:p>
        </w:tc>
      </w:tr>
      <w:tr w:rsidR="00B05D4A" w:rsidRPr="009D139F" w:rsidTr="00B05D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833676">
            <w:pPr>
              <w:pStyle w:val="a6"/>
              <w:numPr>
                <w:ilvl w:val="0"/>
                <w:numId w:val="11"/>
              </w:numPr>
              <w:spacing w:before="0" w:beforeAutospacing="0" w:after="0" w:afterAutospacing="0"/>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sz w:val="24"/>
                <w:szCs w:val="24"/>
                <w:lang w:val="ru-RU"/>
              </w:rPr>
              <w:t>Речкина Диана Артемовна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pPr>
            <w:r w:rsidRPr="009D139F">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r w:rsidRPr="009D139F">
              <w:rPr>
                <w:lang w:val="ru-RU"/>
              </w:rPr>
              <w:t>Шукулюкова Валентина Алексеевна</w:t>
            </w:r>
          </w:p>
        </w:tc>
      </w:tr>
      <w:tr w:rsidR="00B05D4A" w:rsidRPr="009D139F" w:rsidTr="00B05D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833676">
            <w:pPr>
              <w:pStyle w:val="a6"/>
              <w:numPr>
                <w:ilvl w:val="0"/>
                <w:numId w:val="11"/>
              </w:numPr>
              <w:spacing w:before="0" w:beforeAutospacing="0" w:after="0" w:afterAutospacing="0"/>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sz w:val="24"/>
                <w:szCs w:val="24"/>
                <w:lang w:val="ru-RU"/>
              </w:rPr>
              <w:t>Файзуллин Эрнест Ярославович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pPr>
            <w:r w:rsidRPr="009D139F">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r w:rsidRPr="009D139F">
              <w:rPr>
                <w:lang w:val="ru-RU"/>
              </w:rPr>
              <w:t>Шукулюкова Валентина Алексеевна</w:t>
            </w:r>
          </w:p>
        </w:tc>
      </w:tr>
      <w:tr w:rsidR="00B05D4A" w:rsidRPr="009D139F" w:rsidTr="00B05D4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833676">
            <w:pPr>
              <w:pStyle w:val="a6"/>
              <w:numPr>
                <w:ilvl w:val="0"/>
                <w:numId w:val="11"/>
              </w:numPr>
              <w:spacing w:before="0" w:beforeAutospacing="0" w:after="0" w:afterAutospacing="0"/>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rPr>
                <w:sz w:val="24"/>
                <w:szCs w:val="24"/>
                <w:lang w:val="ru-RU"/>
              </w:rPr>
            </w:pPr>
            <w:r w:rsidRPr="009D139F">
              <w:rPr>
                <w:color w:val="000000"/>
              </w:rPr>
              <w:t>Юсупова Камилла Ильнуровна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pPr>
              <w:spacing w:before="0" w:beforeAutospacing="0" w:after="0" w:afterAutospacing="0"/>
              <w:jc w:val="center"/>
            </w:pPr>
            <w:r w:rsidRPr="009D139F">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5D4A" w:rsidRPr="009D139F" w:rsidRDefault="00B05D4A" w:rsidP="009D139F">
            <w:r w:rsidRPr="009D139F">
              <w:rPr>
                <w:lang w:val="ru-RU"/>
              </w:rPr>
              <w:t>Шукулюкова Валентина Алексеевна</w:t>
            </w:r>
          </w:p>
        </w:tc>
      </w:tr>
    </w:tbl>
    <w:p w:rsidR="00B05D4A" w:rsidRPr="009D139F" w:rsidRDefault="00B05D4A" w:rsidP="009D139F">
      <w:pPr>
        <w:spacing w:before="0" w:beforeAutospacing="0" w:after="0" w:afterAutospacing="0"/>
        <w:rPr>
          <w:rFonts w:hAnsi="Times New Roman" w:cs="Times New Roman"/>
          <w:b/>
          <w:bCs/>
          <w:color w:val="000000"/>
          <w:sz w:val="24"/>
          <w:szCs w:val="24"/>
          <w:lang w:val="ru-RU"/>
        </w:rPr>
      </w:pPr>
    </w:p>
    <w:p w:rsidR="00B05D4A" w:rsidRPr="009D139F" w:rsidRDefault="00B05D4A" w:rsidP="009D139F">
      <w:pPr>
        <w:spacing w:before="0" w:beforeAutospacing="0" w:after="0" w:afterAutospacing="0"/>
        <w:rPr>
          <w:rFonts w:hAnsi="Times New Roman" w:cs="Times New Roman"/>
          <w:sz w:val="24"/>
          <w:szCs w:val="24"/>
          <w:lang w:val="ru-RU"/>
        </w:rPr>
      </w:pPr>
      <w:r w:rsidRPr="009D139F">
        <w:rPr>
          <w:rFonts w:hAnsi="Times New Roman" w:cs="Times New Roman"/>
          <w:b/>
          <w:bCs/>
          <w:sz w:val="24"/>
          <w:szCs w:val="24"/>
          <w:lang w:val="ru-RU"/>
        </w:rPr>
        <w:t>Выводы о результатах ГИА-9 и ГИА-11</w:t>
      </w:r>
    </w:p>
    <w:p w:rsidR="00B05D4A" w:rsidRPr="009D139F" w:rsidRDefault="00B05D4A" w:rsidP="009D139F">
      <w:pPr>
        <w:numPr>
          <w:ilvl w:val="0"/>
          <w:numId w:val="2"/>
        </w:numPr>
        <w:tabs>
          <w:tab w:val="clear" w:pos="720"/>
          <w:tab w:val="num" w:pos="0"/>
          <w:tab w:val="left" w:pos="851"/>
        </w:tabs>
        <w:spacing w:before="0" w:beforeAutospacing="0" w:after="0" w:afterAutospacing="0"/>
        <w:ind w:left="0" w:right="180" w:firstLine="567"/>
        <w:contextualSpacing/>
        <w:jc w:val="both"/>
        <w:rPr>
          <w:rFonts w:hAnsi="Times New Roman" w:cs="Times New Roman"/>
          <w:sz w:val="24"/>
          <w:szCs w:val="24"/>
          <w:lang w:val="ru-RU"/>
        </w:rPr>
      </w:pPr>
      <w:proofErr w:type="gramStart"/>
      <w:r w:rsidRPr="009D139F">
        <w:rPr>
          <w:rFonts w:hAnsi="Times New Roman" w:cs="Times New Roman"/>
          <w:sz w:val="24"/>
          <w:szCs w:val="24"/>
          <w:lang w:val="ru-RU"/>
        </w:rPr>
        <w:t>Обучающиеся</w:t>
      </w:r>
      <w:proofErr w:type="gramEnd"/>
      <w:r w:rsidRPr="009D139F">
        <w:rPr>
          <w:rFonts w:hAnsi="Times New Roman" w:cs="Times New Roman"/>
          <w:sz w:val="24"/>
          <w:szCs w:val="24"/>
          <w:lang w:val="ru-RU"/>
        </w:rPr>
        <w:t xml:space="preserve"> 9-х показали стопроцентную</w:t>
      </w:r>
      <w:r w:rsidRPr="009D139F">
        <w:rPr>
          <w:rFonts w:hAnsi="Times New Roman" w:cs="Times New Roman"/>
          <w:sz w:val="24"/>
          <w:szCs w:val="24"/>
        </w:rPr>
        <w:t> </w:t>
      </w:r>
      <w:r w:rsidRPr="009D139F">
        <w:rPr>
          <w:rFonts w:hAnsi="Times New Roman" w:cs="Times New Roman"/>
          <w:sz w:val="24"/>
          <w:szCs w:val="24"/>
          <w:lang w:val="ru-RU"/>
        </w:rPr>
        <w:t>успеваемость по результатам ГИА</w:t>
      </w:r>
      <w:r w:rsidRPr="009D139F">
        <w:rPr>
          <w:rFonts w:hAnsi="Times New Roman" w:cs="Times New Roman"/>
          <w:sz w:val="24"/>
          <w:szCs w:val="24"/>
        </w:rPr>
        <w:t> </w:t>
      </w:r>
      <w:r w:rsidRPr="009D139F">
        <w:rPr>
          <w:rFonts w:hAnsi="Times New Roman" w:cs="Times New Roman"/>
          <w:sz w:val="24"/>
          <w:szCs w:val="24"/>
          <w:lang w:val="ru-RU"/>
        </w:rPr>
        <w:t>по всем предметам, успеваемость 11 класса – 100%.</w:t>
      </w:r>
    </w:p>
    <w:p w:rsidR="00B05D4A" w:rsidRPr="009D139F" w:rsidRDefault="00B05D4A" w:rsidP="009D139F">
      <w:pPr>
        <w:numPr>
          <w:ilvl w:val="0"/>
          <w:numId w:val="2"/>
        </w:numPr>
        <w:tabs>
          <w:tab w:val="clear" w:pos="720"/>
          <w:tab w:val="num" w:pos="0"/>
          <w:tab w:val="left" w:pos="851"/>
        </w:tabs>
        <w:spacing w:before="0" w:beforeAutospacing="0" w:after="0" w:afterAutospacing="0"/>
        <w:ind w:left="0" w:right="180" w:firstLine="567"/>
        <w:jc w:val="both"/>
        <w:rPr>
          <w:rFonts w:hAnsi="Times New Roman" w:cs="Times New Roman"/>
          <w:sz w:val="24"/>
          <w:szCs w:val="24"/>
          <w:lang w:val="ru-RU"/>
        </w:rPr>
      </w:pPr>
      <w:r w:rsidRPr="009D139F">
        <w:rPr>
          <w:rFonts w:hAnsi="Times New Roman" w:cs="Times New Roman"/>
          <w:sz w:val="24"/>
          <w:szCs w:val="24"/>
          <w:lang w:val="ru-RU"/>
        </w:rPr>
        <w:t>Среди выпускников 11-х классов аттестат с отличием и медаль «За особые успехи в учении» получили</w:t>
      </w:r>
      <w:r w:rsidRPr="009D139F">
        <w:rPr>
          <w:rFonts w:hAnsi="Times New Roman" w:cs="Times New Roman"/>
          <w:sz w:val="24"/>
          <w:szCs w:val="24"/>
        </w:rPr>
        <w:t> </w:t>
      </w:r>
      <w:r w:rsidRPr="009D139F">
        <w:rPr>
          <w:rFonts w:hAnsi="Times New Roman" w:cs="Times New Roman"/>
          <w:sz w:val="24"/>
          <w:szCs w:val="24"/>
          <w:lang w:val="ru-RU"/>
        </w:rPr>
        <w:t xml:space="preserve">7 человек (28%). </w:t>
      </w:r>
    </w:p>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p>
    <w:p w:rsidR="00B05D4A" w:rsidRPr="009D139F" w:rsidRDefault="00B05D4A" w:rsidP="009D139F">
      <w:pPr>
        <w:spacing w:before="0" w:beforeAutospacing="0" w:after="0" w:afterAutospacing="0"/>
        <w:jc w:val="center"/>
        <w:rPr>
          <w:rFonts w:hAnsi="Times New Roman" w:cs="Times New Roman"/>
          <w:b/>
          <w:bCs/>
          <w:color w:val="000000"/>
          <w:sz w:val="24"/>
          <w:szCs w:val="24"/>
          <w:lang w:val="ru-RU"/>
        </w:rPr>
      </w:pPr>
      <w:r w:rsidRPr="009D139F">
        <w:rPr>
          <w:rFonts w:hAnsi="Times New Roman" w:cs="Times New Roman"/>
          <w:b/>
          <w:bCs/>
          <w:color w:val="000000"/>
          <w:sz w:val="24"/>
          <w:szCs w:val="24"/>
          <w:lang w:val="ru-RU"/>
        </w:rPr>
        <w:t>Результаты ВПР</w:t>
      </w:r>
      <w:r w:rsidRPr="009D139F">
        <w:rPr>
          <w:rFonts w:hAnsi="Times New Roman" w:cs="Times New Roman"/>
          <w:b/>
          <w:bCs/>
          <w:color w:val="000000"/>
          <w:sz w:val="24"/>
          <w:szCs w:val="24"/>
        </w:rPr>
        <w:t> </w:t>
      </w:r>
    </w:p>
    <w:p w:rsidR="00B05D4A" w:rsidRPr="009D139F" w:rsidRDefault="00B05D4A" w:rsidP="009D139F">
      <w:pPr>
        <w:spacing w:before="0" w:beforeAutospacing="0" w:after="0" w:afterAutospacing="0"/>
        <w:jc w:val="right"/>
        <w:rPr>
          <w:rFonts w:cstheme="minorHAnsi"/>
          <w:b/>
          <w:bCs/>
          <w:sz w:val="24"/>
          <w:szCs w:val="24"/>
          <w:lang w:val="ru-RU"/>
        </w:rPr>
      </w:pPr>
      <w:r w:rsidRPr="009D139F">
        <w:rPr>
          <w:rFonts w:cstheme="minorHAnsi"/>
          <w:b/>
          <w:bCs/>
          <w:sz w:val="24"/>
          <w:szCs w:val="24"/>
          <w:lang w:val="ru-RU"/>
        </w:rPr>
        <w:t xml:space="preserve">Таблица 13. </w:t>
      </w:r>
    </w:p>
    <w:p w:rsidR="00B05D4A" w:rsidRPr="009D139F" w:rsidRDefault="00B05D4A" w:rsidP="009D139F">
      <w:pPr>
        <w:spacing w:before="0" w:beforeAutospacing="0" w:after="0" w:afterAutospacing="0"/>
        <w:jc w:val="center"/>
        <w:rPr>
          <w:rFonts w:cstheme="minorHAnsi"/>
          <w:sz w:val="24"/>
          <w:szCs w:val="24"/>
          <w:lang w:val="ru-RU"/>
        </w:rPr>
      </w:pPr>
      <w:r w:rsidRPr="009D139F">
        <w:rPr>
          <w:rFonts w:cstheme="minorHAnsi"/>
          <w:b/>
          <w:bCs/>
          <w:sz w:val="24"/>
          <w:szCs w:val="24"/>
          <w:lang w:val="ru-RU"/>
        </w:rPr>
        <w:t>Количественный состав участников ВПР-2024</w:t>
      </w:r>
    </w:p>
    <w:tbl>
      <w:tblPr>
        <w:tblW w:w="0" w:type="auto"/>
        <w:tblCellMar>
          <w:top w:w="15" w:type="dxa"/>
          <w:left w:w="15" w:type="dxa"/>
          <w:bottom w:w="15" w:type="dxa"/>
          <w:right w:w="15" w:type="dxa"/>
        </w:tblCellMar>
        <w:tblLook w:val="0600" w:firstRow="0" w:lastRow="0" w:firstColumn="0" w:lastColumn="0" w:noHBand="1" w:noVBand="1"/>
      </w:tblPr>
      <w:tblGrid>
        <w:gridCol w:w="2680"/>
        <w:gridCol w:w="1091"/>
        <w:gridCol w:w="1091"/>
        <w:gridCol w:w="1091"/>
        <w:gridCol w:w="1091"/>
        <w:gridCol w:w="1350"/>
        <w:gridCol w:w="1417"/>
      </w:tblGrid>
      <w:tr w:rsidR="00B05D4A" w:rsidRPr="009D139F" w:rsidTr="00B05D4A">
        <w:tc>
          <w:tcPr>
            <w:tcW w:w="0" w:type="auto"/>
            <w:tcBorders>
              <w:top w:val="single" w:sz="6" w:space="0" w:color="000000"/>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cstheme="minorHAnsi"/>
                <w:b/>
                <w:bCs/>
                <w:sz w:val="24"/>
                <w:szCs w:val="24"/>
              </w:rPr>
            </w:pPr>
            <w:r w:rsidRPr="009D139F">
              <w:rPr>
                <w:rFonts w:cstheme="minorHAnsi"/>
                <w:b/>
                <w:bCs/>
                <w:sz w:val="24"/>
                <w:szCs w:val="24"/>
              </w:rPr>
              <w:t>Наименование предметов</w:t>
            </w:r>
          </w:p>
        </w:tc>
        <w:tc>
          <w:tcPr>
            <w:tcW w:w="0" w:type="auto"/>
            <w:tcBorders>
              <w:top w:val="single" w:sz="6" w:space="0" w:color="000000"/>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cstheme="minorHAnsi"/>
                <w:b/>
                <w:bCs/>
                <w:sz w:val="24"/>
                <w:szCs w:val="24"/>
              </w:rPr>
            </w:pPr>
            <w:r w:rsidRPr="009D139F">
              <w:rPr>
                <w:rFonts w:cstheme="minorHAnsi"/>
                <w:b/>
                <w:bCs/>
                <w:sz w:val="24"/>
                <w:szCs w:val="24"/>
              </w:rPr>
              <w:t>4-й класс, </w:t>
            </w:r>
            <w:r w:rsidRPr="009D139F">
              <w:rPr>
                <w:rFonts w:cstheme="minorHAnsi"/>
                <w:sz w:val="24"/>
                <w:szCs w:val="24"/>
              </w:rPr>
              <w:br/>
            </w:r>
            <w:r w:rsidRPr="009D139F">
              <w:rPr>
                <w:rFonts w:cstheme="minorHAnsi"/>
                <w:b/>
                <w:bCs/>
                <w:sz w:val="24"/>
                <w:szCs w:val="24"/>
              </w:rPr>
              <w:t>чел.</w:t>
            </w:r>
          </w:p>
        </w:tc>
        <w:tc>
          <w:tcPr>
            <w:tcW w:w="0" w:type="auto"/>
            <w:tcBorders>
              <w:top w:val="single" w:sz="6" w:space="0" w:color="000000"/>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cstheme="minorHAnsi"/>
                <w:b/>
                <w:bCs/>
                <w:sz w:val="24"/>
                <w:szCs w:val="24"/>
              </w:rPr>
            </w:pPr>
            <w:r w:rsidRPr="009D139F">
              <w:rPr>
                <w:rFonts w:cstheme="minorHAnsi"/>
                <w:b/>
                <w:bCs/>
                <w:sz w:val="24"/>
                <w:szCs w:val="24"/>
              </w:rPr>
              <w:t>5-й класс, </w:t>
            </w:r>
            <w:r w:rsidRPr="009D139F">
              <w:rPr>
                <w:rFonts w:cstheme="minorHAnsi"/>
                <w:sz w:val="24"/>
                <w:szCs w:val="24"/>
              </w:rPr>
              <w:br/>
            </w:r>
            <w:r w:rsidRPr="009D139F">
              <w:rPr>
                <w:rFonts w:cstheme="minorHAnsi"/>
                <w:b/>
                <w:bCs/>
                <w:sz w:val="24"/>
                <w:szCs w:val="24"/>
              </w:rPr>
              <w:t>чел.</w:t>
            </w:r>
          </w:p>
        </w:tc>
        <w:tc>
          <w:tcPr>
            <w:tcW w:w="0" w:type="auto"/>
            <w:tcBorders>
              <w:top w:val="single" w:sz="6" w:space="0" w:color="000000"/>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cstheme="minorHAnsi"/>
                <w:b/>
                <w:bCs/>
                <w:sz w:val="24"/>
                <w:szCs w:val="24"/>
              </w:rPr>
            </w:pPr>
            <w:r w:rsidRPr="009D139F">
              <w:rPr>
                <w:rFonts w:cstheme="minorHAnsi"/>
                <w:b/>
                <w:bCs/>
                <w:sz w:val="24"/>
                <w:szCs w:val="24"/>
              </w:rPr>
              <w:t>6-й класс, </w:t>
            </w:r>
            <w:r w:rsidRPr="009D139F">
              <w:rPr>
                <w:rFonts w:cstheme="minorHAnsi"/>
                <w:sz w:val="24"/>
                <w:szCs w:val="24"/>
              </w:rPr>
              <w:br/>
            </w:r>
            <w:r w:rsidRPr="009D139F">
              <w:rPr>
                <w:rFonts w:cstheme="minorHAnsi"/>
                <w:b/>
                <w:bCs/>
                <w:sz w:val="24"/>
                <w:szCs w:val="24"/>
              </w:rPr>
              <w:t>чел.</w:t>
            </w:r>
          </w:p>
        </w:tc>
        <w:tc>
          <w:tcPr>
            <w:tcW w:w="0" w:type="auto"/>
            <w:tcBorders>
              <w:top w:val="single" w:sz="6" w:space="0" w:color="000000"/>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cstheme="minorHAnsi"/>
                <w:b/>
                <w:bCs/>
                <w:sz w:val="24"/>
                <w:szCs w:val="24"/>
              </w:rPr>
            </w:pPr>
            <w:r w:rsidRPr="009D139F">
              <w:rPr>
                <w:rFonts w:cstheme="minorHAnsi"/>
                <w:b/>
                <w:bCs/>
                <w:sz w:val="24"/>
                <w:szCs w:val="24"/>
              </w:rPr>
              <w:t>7-й класс, </w:t>
            </w:r>
            <w:r w:rsidRPr="009D139F">
              <w:rPr>
                <w:rFonts w:cstheme="minorHAnsi"/>
                <w:sz w:val="24"/>
                <w:szCs w:val="24"/>
              </w:rPr>
              <w:br/>
            </w:r>
            <w:r w:rsidRPr="009D139F">
              <w:rPr>
                <w:rFonts w:cstheme="minorHAnsi"/>
                <w:b/>
                <w:bCs/>
                <w:sz w:val="24"/>
                <w:szCs w:val="24"/>
              </w:rPr>
              <w:t>чел.</w:t>
            </w:r>
          </w:p>
        </w:tc>
        <w:tc>
          <w:tcPr>
            <w:tcW w:w="1350" w:type="dxa"/>
            <w:tcBorders>
              <w:top w:val="single" w:sz="6" w:space="0" w:color="000000"/>
              <w:left w:val="single" w:sz="6" w:space="0" w:color="000000"/>
              <w:bottom w:val="single" w:sz="6" w:space="0" w:color="000000"/>
              <w:right w:val="single" w:sz="6" w:space="0" w:color="000000"/>
            </w:tcBorders>
          </w:tcPr>
          <w:p w:rsidR="00B05D4A" w:rsidRPr="009D139F" w:rsidRDefault="00B05D4A" w:rsidP="009D139F">
            <w:pPr>
              <w:spacing w:before="0" w:beforeAutospacing="0" w:after="0" w:afterAutospacing="0"/>
              <w:jc w:val="center"/>
              <w:rPr>
                <w:rFonts w:cstheme="minorHAnsi"/>
                <w:b/>
                <w:bCs/>
                <w:sz w:val="24"/>
                <w:szCs w:val="24"/>
              </w:rPr>
            </w:pPr>
            <w:r w:rsidRPr="009D139F">
              <w:rPr>
                <w:rFonts w:cstheme="minorHAnsi"/>
                <w:b/>
                <w:bCs/>
                <w:sz w:val="24"/>
                <w:szCs w:val="24"/>
              </w:rPr>
              <w:t xml:space="preserve">8-й класс, </w:t>
            </w:r>
          </w:p>
          <w:p w:rsidR="00B05D4A" w:rsidRPr="009D139F" w:rsidRDefault="00B05D4A" w:rsidP="009D139F">
            <w:pPr>
              <w:spacing w:before="0" w:beforeAutospacing="0" w:after="0" w:afterAutospacing="0"/>
              <w:jc w:val="center"/>
              <w:rPr>
                <w:rFonts w:cstheme="minorHAnsi"/>
                <w:b/>
                <w:bCs/>
                <w:sz w:val="24"/>
                <w:szCs w:val="24"/>
              </w:rPr>
            </w:pPr>
            <w:proofErr w:type="gramStart"/>
            <w:r w:rsidRPr="009D139F">
              <w:rPr>
                <w:rFonts w:cstheme="minorHAnsi"/>
                <w:b/>
                <w:bCs/>
                <w:sz w:val="24"/>
                <w:szCs w:val="24"/>
              </w:rPr>
              <w:t>чел</w:t>
            </w:r>
            <w:proofErr w:type="gramEnd"/>
            <w:r w:rsidRPr="009D139F">
              <w:rPr>
                <w:rFonts w:cstheme="minorHAnsi"/>
                <w:b/>
                <w:bCs/>
                <w:sz w:val="24"/>
                <w:szCs w:val="24"/>
              </w:rPr>
              <w:t>.</w:t>
            </w:r>
          </w:p>
        </w:tc>
        <w:tc>
          <w:tcPr>
            <w:tcW w:w="1417" w:type="dxa"/>
            <w:tcBorders>
              <w:top w:val="single" w:sz="6" w:space="0" w:color="000000"/>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cstheme="minorHAnsi"/>
                <w:b/>
                <w:bCs/>
                <w:sz w:val="24"/>
                <w:szCs w:val="24"/>
              </w:rPr>
            </w:pPr>
            <w:r w:rsidRPr="009D139F">
              <w:rPr>
                <w:rFonts w:cstheme="minorHAnsi"/>
                <w:b/>
                <w:bCs/>
                <w:sz w:val="24"/>
                <w:szCs w:val="24"/>
              </w:rPr>
              <w:t>11-й класс, </w:t>
            </w:r>
            <w:r w:rsidRPr="009D139F">
              <w:rPr>
                <w:rFonts w:cstheme="minorHAnsi"/>
                <w:sz w:val="24"/>
                <w:szCs w:val="24"/>
              </w:rPr>
              <w:br/>
            </w:r>
            <w:r w:rsidRPr="009D139F">
              <w:rPr>
                <w:rFonts w:cstheme="minorHAnsi"/>
                <w:b/>
                <w:bCs/>
                <w:sz w:val="24"/>
                <w:szCs w:val="24"/>
              </w:rPr>
              <w:t>чел.</w:t>
            </w:r>
          </w:p>
        </w:tc>
      </w:tr>
      <w:tr w:rsidR="00B05D4A" w:rsidRPr="009D139F" w:rsidTr="00B05D4A">
        <w:trPr>
          <w:trHeight w:val="44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rPr>
                <w:rFonts w:cstheme="minorHAnsi"/>
                <w:sz w:val="24"/>
                <w:szCs w:val="24"/>
              </w:rPr>
            </w:pPr>
            <w:r w:rsidRPr="009D139F">
              <w:rPr>
                <w:rFonts w:cstheme="minorHAnsi"/>
                <w:bCs/>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48</w:t>
            </w:r>
          </w:p>
        </w:tc>
        <w:tc>
          <w:tcPr>
            <w:tcW w:w="1350" w:type="dxa"/>
            <w:tcBorders>
              <w:top w:val="single" w:sz="6" w:space="0" w:color="000000"/>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52</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r>
      <w:tr w:rsidR="00B05D4A" w:rsidRPr="009D139F" w:rsidTr="00B05D4A">
        <w:trPr>
          <w:trHeight w:val="41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rPr>
                <w:rFonts w:cstheme="minorHAnsi"/>
                <w:sz w:val="24"/>
                <w:szCs w:val="24"/>
              </w:rPr>
            </w:pPr>
            <w:r w:rsidRPr="009D139F">
              <w:rPr>
                <w:rFonts w:cstheme="minorHAnsi"/>
                <w:bCs/>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45</w:t>
            </w:r>
          </w:p>
        </w:tc>
        <w:tc>
          <w:tcPr>
            <w:tcW w:w="1350" w:type="dxa"/>
            <w:tcBorders>
              <w:top w:val="single" w:sz="6" w:space="0" w:color="000000"/>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55</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r>
      <w:tr w:rsidR="00B05D4A" w:rsidRPr="009D139F" w:rsidTr="00B05D4A">
        <w:trPr>
          <w:trHeight w:val="43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rPr>
                <w:rFonts w:cstheme="minorHAnsi"/>
                <w:sz w:val="24"/>
                <w:szCs w:val="24"/>
              </w:rPr>
            </w:pPr>
            <w:r w:rsidRPr="009D139F">
              <w:rPr>
                <w:rFonts w:cstheme="minorHAnsi"/>
                <w:bCs/>
                <w:sz w:val="24"/>
                <w:szCs w:val="24"/>
              </w:rPr>
              <w:t>Окружающий мир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1350" w:type="dxa"/>
            <w:tcBorders>
              <w:top w:val="single" w:sz="6" w:space="0" w:color="000000"/>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r>
      <w:tr w:rsidR="00B05D4A" w:rsidRPr="009D139F" w:rsidTr="00B05D4A">
        <w:trPr>
          <w:trHeight w:val="42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rPr>
                <w:rFonts w:cstheme="minorHAnsi"/>
                <w:sz w:val="24"/>
                <w:szCs w:val="24"/>
              </w:rPr>
            </w:pPr>
            <w:r w:rsidRPr="009D139F">
              <w:rPr>
                <w:rFonts w:cstheme="minorHAnsi"/>
                <w:bCs/>
                <w:sz w:val="24"/>
                <w:szCs w:val="24"/>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21</w:t>
            </w:r>
          </w:p>
        </w:tc>
        <w:tc>
          <w:tcPr>
            <w:tcW w:w="1350" w:type="dxa"/>
            <w:tcBorders>
              <w:top w:val="single" w:sz="6" w:space="0" w:color="000000"/>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30</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19</w:t>
            </w:r>
          </w:p>
        </w:tc>
      </w:tr>
      <w:tr w:rsidR="00B05D4A" w:rsidRPr="009D139F" w:rsidTr="00B05D4A">
        <w:trPr>
          <w:trHeight w:val="41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rPr>
                <w:rFonts w:cstheme="minorHAnsi"/>
                <w:sz w:val="24"/>
                <w:szCs w:val="24"/>
              </w:rPr>
            </w:pPr>
            <w:r w:rsidRPr="009D139F">
              <w:rPr>
                <w:rFonts w:cstheme="minorHAnsi"/>
                <w:bCs/>
                <w:sz w:val="24"/>
                <w:szCs w:val="24"/>
              </w:rPr>
              <w:t>История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28</w:t>
            </w:r>
          </w:p>
        </w:tc>
        <w:tc>
          <w:tcPr>
            <w:tcW w:w="1350" w:type="dxa"/>
            <w:tcBorders>
              <w:top w:val="single" w:sz="6" w:space="0" w:color="000000"/>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17</w:t>
            </w:r>
          </w:p>
        </w:tc>
      </w:tr>
      <w:tr w:rsidR="00B05D4A" w:rsidRPr="009D139F" w:rsidTr="00B05D4A">
        <w:trPr>
          <w:trHeight w:val="39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rPr>
                <w:rFonts w:cstheme="minorHAnsi"/>
                <w:sz w:val="24"/>
                <w:szCs w:val="24"/>
              </w:rPr>
            </w:pPr>
            <w:r w:rsidRPr="009D139F">
              <w:rPr>
                <w:rFonts w:cstheme="minorHAnsi"/>
                <w:bCs/>
                <w:sz w:val="24"/>
                <w:szCs w:val="24"/>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18</w:t>
            </w:r>
          </w:p>
        </w:tc>
        <w:tc>
          <w:tcPr>
            <w:tcW w:w="1350" w:type="dxa"/>
            <w:tcBorders>
              <w:top w:val="single" w:sz="6" w:space="0" w:color="000000"/>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26</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r>
      <w:tr w:rsidR="00B05D4A" w:rsidRPr="009D139F" w:rsidTr="00B05D4A">
        <w:trPr>
          <w:trHeight w:val="41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rPr>
                <w:rFonts w:cstheme="minorHAnsi"/>
                <w:sz w:val="24"/>
                <w:szCs w:val="24"/>
              </w:rPr>
            </w:pPr>
            <w:r w:rsidRPr="009D139F">
              <w:rPr>
                <w:rFonts w:cstheme="minorHAnsi"/>
                <w:bCs/>
                <w:sz w:val="24"/>
                <w:szCs w:val="24"/>
              </w:rPr>
              <w:lastRenderedPageBreak/>
              <w:t>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1350" w:type="dxa"/>
            <w:tcBorders>
              <w:top w:val="single" w:sz="6" w:space="0" w:color="000000"/>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27</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r>
      <w:tr w:rsidR="00B05D4A" w:rsidRPr="009D139F" w:rsidTr="00B05D4A">
        <w:trPr>
          <w:trHeight w:val="40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rPr>
                <w:rFonts w:cstheme="minorHAnsi"/>
                <w:sz w:val="24"/>
                <w:szCs w:val="24"/>
              </w:rPr>
            </w:pPr>
            <w:r w:rsidRPr="009D139F">
              <w:rPr>
                <w:rFonts w:cstheme="minorHAnsi"/>
                <w:bCs/>
                <w:sz w:val="24"/>
                <w:szCs w:val="24"/>
              </w:rPr>
              <w:t>Химия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1350" w:type="dxa"/>
            <w:tcBorders>
              <w:top w:val="single" w:sz="6" w:space="0" w:color="000000"/>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30</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r>
      <w:tr w:rsidR="00B05D4A" w:rsidRPr="009D139F" w:rsidTr="00B05D4A">
        <w:trPr>
          <w:trHeight w:val="42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rPr>
                <w:rFonts w:cstheme="minorHAnsi"/>
                <w:sz w:val="24"/>
                <w:szCs w:val="24"/>
              </w:rPr>
            </w:pPr>
            <w:r w:rsidRPr="009D139F">
              <w:rPr>
                <w:rFonts w:cstheme="minorHAnsi"/>
                <w:bCs/>
                <w:sz w:val="24"/>
                <w:szCs w:val="24"/>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25</w:t>
            </w:r>
          </w:p>
        </w:tc>
        <w:tc>
          <w:tcPr>
            <w:tcW w:w="1350" w:type="dxa"/>
            <w:tcBorders>
              <w:top w:val="single" w:sz="6" w:space="0" w:color="000000"/>
              <w:left w:val="single" w:sz="6" w:space="0" w:color="000000"/>
              <w:bottom w:val="single" w:sz="6" w:space="0" w:color="000000"/>
              <w:right w:val="single" w:sz="6"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w:t>
            </w:r>
          </w:p>
        </w:tc>
      </w:tr>
    </w:tbl>
    <w:p w:rsidR="00B05D4A" w:rsidRPr="009D139F" w:rsidRDefault="00B05D4A" w:rsidP="009D139F">
      <w:pPr>
        <w:spacing w:before="0" w:beforeAutospacing="0" w:after="0" w:afterAutospacing="0"/>
        <w:jc w:val="both"/>
        <w:rPr>
          <w:rFonts w:cstheme="minorHAnsi"/>
          <w:sz w:val="24"/>
          <w:szCs w:val="24"/>
          <w:lang w:val="ru-RU"/>
        </w:rPr>
      </w:pPr>
      <w:r w:rsidRPr="009D139F">
        <w:rPr>
          <w:rFonts w:cstheme="minorHAnsi"/>
          <w:b/>
          <w:bCs/>
          <w:sz w:val="24"/>
          <w:szCs w:val="24"/>
          <w:lang w:val="ru-RU"/>
        </w:rPr>
        <w:t>Вывод:</w:t>
      </w:r>
      <w:r w:rsidRPr="009D139F">
        <w:rPr>
          <w:rFonts w:cstheme="minorHAnsi"/>
          <w:sz w:val="24"/>
          <w:szCs w:val="24"/>
          <w:lang w:val="ru-RU"/>
        </w:rPr>
        <w:t xml:space="preserve"> в</w:t>
      </w:r>
      <w:r w:rsidRPr="009D139F">
        <w:rPr>
          <w:rFonts w:cstheme="minorHAnsi"/>
          <w:sz w:val="24"/>
          <w:szCs w:val="24"/>
        </w:rPr>
        <w:t> </w:t>
      </w:r>
      <w:r w:rsidRPr="009D139F">
        <w:rPr>
          <w:rFonts w:cstheme="minorHAnsi"/>
          <w:sz w:val="24"/>
          <w:szCs w:val="24"/>
          <w:lang w:val="ru-RU"/>
        </w:rPr>
        <w:t>работе приняли участие 348</w:t>
      </w:r>
      <w:r w:rsidRPr="009D139F">
        <w:rPr>
          <w:rFonts w:cstheme="minorHAnsi"/>
          <w:sz w:val="24"/>
          <w:szCs w:val="24"/>
        </w:rPr>
        <w:t> </w:t>
      </w:r>
      <w:r w:rsidRPr="009D139F">
        <w:rPr>
          <w:rFonts w:cstheme="minorHAnsi"/>
          <w:sz w:val="24"/>
          <w:szCs w:val="24"/>
          <w:lang w:val="ru-RU"/>
        </w:rPr>
        <w:t>учеников из 374 (93%). Данный показатель позволил получить достоверную оценку образовательных результатов учеников по школе.</w:t>
      </w:r>
    </w:p>
    <w:p w:rsidR="00B05D4A" w:rsidRPr="009D139F" w:rsidRDefault="00B05D4A" w:rsidP="009D139F">
      <w:pPr>
        <w:spacing w:before="0" w:beforeAutospacing="0" w:after="0" w:afterAutospacing="0"/>
        <w:jc w:val="center"/>
        <w:rPr>
          <w:rFonts w:cstheme="minorHAnsi"/>
          <w:b/>
          <w:bCs/>
          <w:sz w:val="24"/>
          <w:szCs w:val="24"/>
          <w:lang w:val="ru-RU"/>
        </w:rPr>
      </w:pPr>
    </w:p>
    <w:p w:rsidR="00B05D4A" w:rsidRPr="009D139F" w:rsidRDefault="00B05D4A" w:rsidP="009D139F">
      <w:pPr>
        <w:spacing w:before="0" w:beforeAutospacing="0" w:after="0" w:afterAutospacing="0"/>
        <w:jc w:val="center"/>
        <w:rPr>
          <w:rFonts w:cstheme="minorHAnsi"/>
          <w:sz w:val="24"/>
          <w:szCs w:val="24"/>
          <w:lang w:val="ru-RU"/>
        </w:rPr>
      </w:pPr>
      <w:r w:rsidRPr="009D139F">
        <w:rPr>
          <w:rFonts w:cstheme="minorHAnsi"/>
          <w:b/>
          <w:bCs/>
          <w:sz w:val="24"/>
          <w:szCs w:val="24"/>
          <w:lang w:val="ru-RU"/>
        </w:rPr>
        <w:t>Итоги ВПР 2024</w:t>
      </w:r>
      <w:r w:rsidRPr="009D139F">
        <w:rPr>
          <w:rFonts w:cstheme="minorHAnsi"/>
          <w:b/>
          <w:bCs/>
          <w:sz w:val="24"/>
          <w:szCs w:val="24"/>
        </w:rPr>
        <w:t> </w:t>
      </w:r>
      <w:r w:rsidRPr="009D139F">
        <w:rPr>
          <w:rFonts w:cstheme="minorHAnsi"/>
          <w:b/>
          <w:bCs/>
          <w:sz w:val="24"/>
          <w:szCs w:val="24"/>
          <w:lang w:val="ru-RU"/>
        </w:rPr>
        <w:t>года в 4-х классах</w:t>
      </w:r>
    </w:p>
    <w:p w:rsidR="00B05D4A" w:rsidRPr="009D139F" w:rsidRDefault="00B05D4A" w:rsidP="009D139F">
      <w:pPr>
        <w:spacing w:before="0" w:beforeAutospacing="0" w:after="0" w:afterAutospacing="0"/>
        <w:ind w:firstLine="567"/>
        <w:jc w:val="both"/>
        <w:rPr>
          <w:rFonts w:cstheme="minorHAnsi"/>
          <w:sz w:val="24"/>
          <w:szCs w:val="24"/>
          <w:lang w:val="ru-RU"/>
        </w:rPr>
      </w:pPr>
      <w:r w:rsidRPr="009D139F">
        <w:rPr>
          <w:rFonts w:cstheme="minorHAnsi"/>
          <w:sz w:val="24"/>
          <w:szCs w:val="24"/>
          <w:lang w:val="ru-RU"/>
        </w:rPr>
        <w:t>Обучающиеся 4-х классов писали Всероссийские проверочные работы по трем основным учебным предметам: «Русский язык», «Математика», «Окружающий мир». Форма проведения – традиционная.</w:t>
      </w:r>
    </w:p>
    <w:p w:rsidR="00B05D4A" w:rsidRPr="009D139F" w:rsidRDefault="00B05D4A" w:rsidP="009D139F">
      <w:pPr>
        <w:spacing w:before="0" w:beforeAutospacing="0" w:after="0" w:afterAutospacing="0"/>
        <w:ind w:firstLine="567"/>
        <w:jc w:val="both"/>
        <w:rPr>
          <w:rFonts w:cstheme="minorHAnsi"/>
          <w:sz w:val="24"/>
          <w:szCs w:val="24"/>
          <w:lang w:val="ru-RU"/>
        </w:rPr>
      </w:pPr>
    </w:p>
    <w:p w:rsidR="00B05D4A" w:rsidRPr="009D139F" w:rsidRDefault="00B05D4A" w:rsidP="009D139F">
      <w:pPr>
        <w:pStyle w:val="1"/>
        <w:spacing w:before="0" w:beforeAutospacing="0" w:after="0" w:afterAutospacing="0"/>
        <w:jc w:val="center"/>
        <w:rPr>
          <w:rFonts w:asciiTheme="minorHAnsi" w:hAnsiTheme="minorHAnsi" w:cstheme="minorHAnsi"/>
          <w:color w:val="auto"/>
          <w:sz w:val="24"/>
          <w:szCs w:val="24"/>
          <w:lang w:val="ru-RU"/>
        </w:rPr>
      </w:pPr>
      <w:r w:rsidRPr="009D139F">
        <w:rPr>
          <w:rFonts w:asciiTheme="minorHAnsi" w:hAnsiTheme="minorHAnsi" w:cstheme="minorHAnsi"/>
          <w:color w:val="auto"/>
          <w:sz w:val="24"/>
          <w:szCs w:val="24"/>
          <w:lang w:val="ru-RU"/>
        </w:rPr>
        <w:t>Результаты</w:t>
      </w:r>
      <w:r w:rsidRPr="009D139F">
        <w:rPr>
          <w:rFonts w:asciiTheme="minorHAnsi" w:hAnsiTheme="minorHAnsi" w:cstheme="minorHAnsi"/>
          <w:color w:val="auto"/>
          <w:spacing w:val="-4"/>
          <w:sz w:val="24"/>
          <w:szCs w:val="24"/>
          <w:lang w:val="ru-RU"/>
        </w:rPr>
        <w:t xml:space="preserve"> </w:t>
      </w:r>
      <w:r w:rsidRPr="009D139F">
        <w:rPr>
          <w:rFonts w:asciiTheme="minorHAnsi" w:hAnsiTheme="minorHAnsi" w:cstheme="minorHAnsi"/>
          <w:color w:val="auto"/>
          <w:sz w:val="24"/>
          <w:szCs w:val="24"/>
          <w:lang w:val="ru-RU"/>
        </w:rPr>
        <w:t>выполнения</w:t>
      </w:r>
      <w:r w:rsidRPr="009D139F">
        <w:rPr>
          <w:rFonts w:asciiTheme="minorHAnsi" w:hAnsiTheme="minorHAnsi" w:cstheme="minorHAnsi"/>
          <w:color w:val="auto"/>
          <w:spacing w:val="-1"/>
          <w:sz w:val="24"/>
          <w:szCs w:val="24"/>
          <w:lang w:val="ru-RU"/>
        </w:rPr>
        <w:t xml:space="preserve"> </w:t>
      </w:r>
      <w:r w:rsidRPr="009D139F">
        <w:rPr>
          <w:rFonts w:asciiTheme="minorHAnsi" w:hAnsiTheme="minorHAnsi" w:cstheme="minorHAnsi"/>
          <w:color w:val="auto"/>
          <w:sz w:val="24"/>
          <w:szCs w:val="24"/>
          <w:lang w:val="ru-RU"/>
        </w:rPr>
        <w:t>проверочной</w:t>
      </w:r>
      <w:r w:rsidRPr="009D139F">
        <w:rPr>
          <w:rFonts w:asciiTheme="minorHAnsi" w:hAnsiTheme="minorHAnsi" w:cstheme="minorHAnsi"/>
          <w:color w:val="auto"/>
          <w:spacing w:val="-3"/>
          <w:sz w:val="24"/>
          <w:szCs w:val="24"/>
          <w:lang w:val="ru-RU"/>
        </w:rPr>
        <w:t xml:space="preserve"> </w:t>
      </w:r>
      <w:r w:rsidRPr="009D139F">
        <w:rPr>
          <w:rFonts w:asciiTheme="minorHAnsi" w:hAnsiTheme="minorHAnsi" w:cstheme="minorHAnsi"/>
          <w:color w:val="auto"/>
          <w:sz w:val="24"/>
          <w:szCs w:val="24"/>
          <w:lang w:val="ru-RU"/>
        </w:rPr>
        <w:t>работы</w:t>
      </w:r>
      <w:r w:rsidRPr="009D139F">
        <w:rPr>
          <w:rFonts w:asciiTheme="minorHAnsi" w:hAnsiTheme="minorHAnsi" w:cstheme="minorHAnsi"/>
          <w:color w:val="auto"/>
          <w:spacing w:val="-1"/>
          <w:sz w:val="24"/>
          <w:szCs w:val="24"/>
          <w:lang w:val="ru-RU"/>
        </w:rPr>
        <w:t xml:space="preserve"> </w:t>
      </w:r>
      <w:r w:rsidRPr="009D139F">
        <w:rPr>
          <w:rFonts w:asciiTheme="minorHAnsi" w:hAnsiTheme="minorHAnsi" w:cstheme="minorHAnsi"/>
          <w:color w:val="auto"/>
          <w:sz w:val="24"/>
          <w:szCs w:val="24"/>
          <w:lang w:val="ru-RU"/>
        </w:rPr>
        <w:t>по</w:t>
      </w:r>
      <w:r w:rsidRPr="009D139F">
        <w:rPr>
          <w:rFonts w:asciiTheme="minorHAnsi" w:hAnsiTheme="minorHAnsi" w:cstheme="minorHAnsi"/>
          <w:color w:val="auto"/>
          <w:spacing w:val="-1"/>
          <w:sz w:val="24"/>
          <w:szCs w:val="24"/>
          <w:lang w:val="ru-RU"/>
        </w:rPr>
        <w:t xml:space="preserve"> </w:t>
      </w:r>
      <w:r w:rsidRPr="009D139F">
        <w:rPr>
          <w:rFonts w:asciiTheme="minorHAnsi" w:hAnsiTheme="minorHAnsi" w:cstheme="minorHAnsi"/>
          <w:color w:val="auto"/>
          <w:sz w:val="24"/>
          <w:szCs w:val="24"/>
          <w:lang w:val="ru-RU"/>
        </w:rPr>
        <w:t>русскому</w:t>
      </w:r>
      <w:r w:rsidRPr="009D139F">
        <w:rPr>
          <w:rFonts w:asciiTheme="minorHAnsi" w:hAnsiTheme="minorHAnsi" w:cstheme="minorHAnsi"/>
          <w:color w:val="auto"/>
          <w:spacing w:val="-1"/>
          <w:sz w:val="24"/>
          <w:szCs w:val="24"/>
          <w:lang w:val="ru-RU"/>
        </w:rPr>
        <w:t xml:space="preserve"> </w:t>
      </w:r>
      <w:r w:rsidRPr="009D139F">
        <w:rPr>
          <w:rFonts w:asciiTheme="minorHAnsi" w:hAnsiTheme="minorHAnsi" w:cstheme="minorHAnsi"/>
          <w:color w:val="auto"/>
          <w:sz w:val="24"/>
          <w:szCs w:val="24"/>
          <w:lang w:val="ru-RU"/>
        </w:rPr>
        <w:t>языку</w:t>
      </w:r>
      <w:r w:rsidRPr="009D139F">
        <w:rPr>
          <w:rFonts w:asciiTheme="minorHAnsi" w:hAnsiTheme="minorHAnsi" w:cstheme="minorHAnsi"/>
          <w:color w:val="auto"/>
          <w:spacing w:val="-1"/>
          <w:sz w:val="24"/>
          <w:szCs w:val="24"/>
          <w:lang w:val="ru-RU"/>
        </w:rPr>
        <w:t xml:space="preserve"> </w:t>
      </w:r>
      <w:r w:rsidRPr="009D139F">
        <w:rPr>
          <w:rFonts w:asciiTheme="minorHAnsi" w:hAnsiTheme="minorHAnsi" w:cstheme="minorHAnsi"/>
          <w:color w:val="auto"/>
          <w:sz w:val="24"/>
          <w:szCs w:val="24"/>
          <w:lang w:val="ru-RU"/>
        </w:rPr>
        <w:t>в</w:t>
      </w:r>
      <w:r w:rsidRPr="009D139F">
        <w:rPr>
          <w:rFonts w:asciiTheme="minorHAnsi" w:hAnsiTheme="minorHAnsi" w:cstheme="minorHAnsi"/>
          <w:color w:val="auto"/>
          <w:spacing w:val="-2"/>
          <w:sz w:val="24"/>
          <w:szCs w:val="24"/>
          <w:lang w:val="ru-RU"/>
        </w:rPr>
        <w:t xml:space="preserve"> </w:t>
      </w:r>
      <w:r w:rsidRPr="009D139F">
        <w:rPr>
          <w:rFonts w:asciiTheme="minorHAnsi" w:hAnsiTheme="minorHAnsi" w:cstheme="minorHAnsi"/>
          <w:color w:val="auto"/>
          <w:sz w:val="24"/>
          <w:szCs w:val="24"/>
          <w:lang w:val="ru-RU"/>
        </w:rPr>
        <w:t>4</w:t>
      </w:r>
      <w:r w:rsidRPr="009D139F">
        <w:rPr>
          <w:rFonts w:asciiTheme="minorHAnsi" w:hAnsiTheme="minorHAnsi" w:cstheme="minorHAnsi"/>
          <w:color w:val="auto"/>
          <w:spacing w:val="-1"/>
          <w:sz w:val="24"/>
          <w:szCs w:val="24"/>
          <w:lang w:val="ru-RU"/>
        </w:rPr>
        <w:t xml:space="preserve"> </w:t>
      </w:r>
      <w:r w:rsidRPr="009D139F">
        <w:rPr>
          <w:rFonts w:asciiTheme="minorHAnsi" w:hAnsiTheme="minorHAnsi" w:cstheme="minorHAnsi"/>
          <w:color w:val="auto"/>
          <w:spacing w:val="-2"/>
          <w:sz w:val="24"/>
          <w:szCs w:val="24"/>
          <w:lang w:val="ru-RU"/>
        </w:rPr>
        <w:t>классе</w:t>
      </w:r>
    </w:p>
    <w:p w:rsidR="00B05D4A" w:rsidRPr="009D139F" w:rsidRDefault="00B05D4A" w:rsidP="009D139F">
      <w:pPr>
        <w:pStyle w:val="aa"/>
        <w:jc w:val="right"/>
        <w:rPr>
          <w:rFonts w:asciiTheme="minorHAnsi" w:hAnsiTheme="minorHAnsi" w:cstheme="minorHAnsi"/>
          <w:b/>
        </w:rPr>
      </w:pPr>
      <w:r w:rsidRPr="009D139F">
        <w:rPr>
          <w:rFonts w:cstheme="minorHAnsi"/>
          <w:b/>
          <w:bCs/>
        </w:rPr>
        <w:t>Таблица 14.</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B05D4A" w:rsidRPr="009D139F" w:rsidTr="00B05D4A">
        <w:trPr>
          <w:trHeight w:val="275"/>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Класс</w:t>
            </w:r>
            <w:r w:rsidRPr="009D139F">
              <w:rPr>
                <w:rFonts w:asciiTheme="minorHAnsi" w:hAnsiTheme="minorHAnsi" w:cstheme="minorHAnsi"/>
                <w:spacing w:val="-2"/>
                <w:sz w:val="24"/>
                <w:szCs w:val="24"/>
              </w:rPr>
              <w:t xml:space="preserve"> </w:t>
            </w:r>
            <w:r w:rsidRPr="009D139F">
              <w:rPr>
                <w:rFonts w:asciiTheme="minorHAnsi" w:hAnsiTheme="minorHAnsi" w:cstheme="minorHAnsi"/>
                <w:sz w:val="24"/>
                <w:szCs w:val="24"/>
              </w:rPr>
              <w:t>/количество</w:t>
            </w:r>
            <w:r w:rsidRPr="009D139F">
              <w:rPr>
                <w:rFonts w:asciiTheme="minorHAnsi" w:hAnsiTheme="minorHAnsi" w:cstheme="minorHAnsi"/>
                <w:spacing w:val="58"/>
                <w:sz w:val="24"/>
                <w:szCs w:val="24"/>
              </w:rPr>
              <w:t xml:space="preserve"> </w:t>
            </w:r>
            <w:proofErr w:type="gramStart"/>
            <w:r w:rsidRPr="009D139F">
              <w:rPr>
                <w:rFonts w:asciiTheme="minorHAnsi" w:hAnsiTheme="minorHAnsi" w:cstheme="minorHAnsi"/>
                <w:spacing w:val="-2"/>
                <w:sz w:val="24"/>
                <w:szCs w:val="24"/>
              </w:rPr>
              <w:t>писавших</w:t>
            </w:r>
            <w:proofErr w:type="gramEnd"/>
          </w:p>
        </w:tc>
        <w:tc>
          <w:tcPr>
            <w:tcW w:w="4674" w:type="dxa"/>
          </w:tcPr>
          <w:p w:rsidR="00B05D4A" w:rsidRPr="009D139F" w:rsidRDefault="00B05D4A" w:rsidP="009D139F">
            <w:pPr>
              <w:pStyle w:val="TableParagraph0"/>
              <w:spacing w:line="240" w:lineRule="auto"/>
              <w:ind w:left="1171" w:right="1093"/>
              <w:jc w:val="center"/>
              <w:rPr>
                <w:rFonts w:asciiTheme="minorHAnsi" w:hAnsiTheme="minorHAnsi" w:cstheme="minorHAnsi"/>
                <w:sz w:val="24"/>
                <w:szCs w:val="24"/>
              </w:rPr>
            </w:pPr>
            <w:r w:rsidRPr="009D139F">
              <w:rPr>
                <w:rFonts w:asciiTheme="minorHAnsi" w:hAnsiTheme="minorHAnsi" w:cstheme="minorHAnsi"/>
                <w:sz w:val="24"/>
                <w:szCs w:val="24"/>
              </w:rPr>
              <w:t>4</w:t>
            </w:r>
            <w:r w:rsidRPr="009D139F">
              <w:rPr>
                <w:rFonts w:asciiTheme="minorHAnsi" w:hAnsiTheme="minorHAnsi" w:cstheme="minorHAnsi"/>
                <w:spacing w:val="-1"/>
                <w:sz w:val="24"/>
                <w:szCs w:val="24"/>
              </w:rPr>
              <w:t xml:space="preserve"> </w:t>
            </w:r>
            <w:r w:rsidRPr="009D139F">
              <w:rPr>
                <w:rFonts w:asciiTheme="minorHAnsi" w:hAnsiTheme="minorHAnsi" w:cstheme="minorHAnsi"/>
                <w:sz w:val="24"/>
                <w:szCs w:val="24"/>
              </w:rPr>
              <w:t>класс</w:t>
            </w:r>
            <w:r w:rsidRPr="009D139F">
              <w:rPr>
                <w:rFonts w:asciiTheme="minorHAnsi" w:hAnsiTheme="minorHAnsi" w:cstheme="minorHAnsi"/>
                <w:spacing w:val="-2"/>
                <w:sz w:val="24"/>
                <w:szCs w:val="24"/>
              </w:rPr>
              <w:t xml:space="preserve"> / 86 чел</w:t>
            </w:r>
          </w:p>
        </w:tc>
      </w:tr>
      <w:tr w:rsidR="00B05D4A" w:rsidRPr="009D139F" w:rsidTr="00B05D4A">
        <w:trPr>
          <w:trHeight w:val="278"/>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«5»</w:t>
            </w:r>
          </w:p>
        </w:tc>
        <w:tc>
          <w:tcPr>
            <w:tcW w:w="4674" w:type="dxa"/>
          </w:tcPr>
          <w:p w:rsidR="00B05D4A" w:rsidRPr="009D139F" w:rsidRDefault="00B05D4A" w:rsidP="009D139F">
            <w:pPr>
              <w:pStyle w:val="TableParagraph0"/>
              <w:spacing w:line="240" w:lineRule="auto"/>
              <w:ind w:left="1660" w:right="1660"/>
              <w:jc w:val="center"/>
              <w:rPr>
                <w:rFonts w:asciiTheme="minorHAnsi" w:hAnsiTheme="minorHAnsi" w:cstheme="minorHAnsi"/>
                <w:sz w:val="24"/>
                <w:szCs w:val="24"/>
              </w:rPr>
            </w:pPr>
            <w:r w:rsidRPr="009D139F">
              <w:rPr>
                <w:rFonts w:asciiTheme="minorHAnsi" w:hAnsiTheme="minorHAnsi" w:cstheme="minorHAnsi"/>
                <w:sz w:val="24"/>
                <w:szCs w:val="24"/>
              </w:rPr>
              <w:t>15%</w:t>
            </w:r>
          </w:p>
        </w:tc>
      </w:tr>
      <w:tr w:rsidR="00B05D4A" w:rsidRPr="009D139F" w:rsidTr="00B05D4A">
        <w:trPr>
          <w:trHeight w:val="278"/>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«4»</w:t>
            </w:r>
          </w:p>
        </w:tc>
        <w:tc>
          <w:tcPr>
            <w:tcW w:w="4674" w:type="dxa"/>
          </w:tcPr>
          <w:p w:rsidR="00B05D4A" w:rsidRPr="009D139F" w:rsidRDefault="00B05D4A" w:rsidP="009D139F">
            <w:pPr>
              <w:pStyle w:val="TableParagraph0"/>
              <w:spacing w:line="240" w:lineRule="auto"/>
              <w:ind w:left="1660" w:right="1660"/>
              <w:jc w:val="center"/>
              <w:rPr>
                <w:rFonts w:asciiTheme="minorHAnsi" w:hAnsiTheme="minorHAnsi" w:cstheme="minorHAnsi"/>
                <w:sz w:val="24"/>
                <w:szCs w:val="24"/>
              </w:rPr>
            </w:pPr>
            <w:r w:rsidRPr="009D139F">
              <w:rPr>
                <w:rFonts w:asciiTheme="minorHAnsi" w:hAnsiTheme="minorHAnsi" w:cstheme="minorHAnsi"/>
                <w:sz w:val="24"/>
                <w:szCs w:val="24"/>
              </w:rPr>
              <w:t>41%</w:t>
            </w:r>
          </w:p>
        </w:tc>
      </w:tr>
      <w:tr w:rsidR="00B05D4A" w:rsidRPr="009D139F" w:rsidTr="00B05D4A">
        <w:trPr>
          <w:trHeight w:val="278"/>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«3»</w:t>
            </w:r>
          </w:p>
        </w:tc>
        <w:tc>
          <w:tcPr>
            <w:tcW w:w="4674" w:type="dxa"/>
          </w:tcPr>
          <w:p w:rsidR="00B05D4A" w:rsidRPr="009D139F" w:rsidRDefault="00B05D4A" w:rsidP="009D139F">
            <w:pPr>
              <w:pStyle w:val="TableParagraph0"/>
              <w:spacing w:line="240" w:lineRule="auto"/>
              <w:ind w:left="1660" w:right="1660"/>
              <w:jc w:val="center"/>
              <w:rPr>
                <w:rFonts w:asciiTheme="minorHAnsi" w:hAnsiTheme="minorHAnsi" w:cstheme="minorHAnsi"/>
                <w:sz w:val="24"/>
                <w:szCs w:val="24"/>
              </w:rPr>
            </w:pPr>
            <w:r w:rsidRPr="009D139F">
              <w:rPr>
                <w:rFonts w:asciiTheme="minorHAnsi" w:hAnsiTheme="minorHAnsi" w:cstheme="minorHAnsi"/>
                <w:sz w:val="24"/>
                <w:szCs w:val="24"/>
              </w:rPr>
              <w:t>43%</w:t>
            </w:r>
          </w:p>
        </w:tc>
      </w:tr>
      <w:tr w:rsidR="00B05D4A" w:rsidRPr="009D139F" w:rsidTr="00B05D4A">
        <w:trPr>
          <w:trHeight w:val="278"/>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«2»</w:t>
            </w:r>
          </w:p>
        </w:tc>
        <w:tc>
          <w:tcPr>
            <w:tcW w:w="4674" w:type="dxa"/>
          </w:tcPr>
          <w:p w:rsidR="00B05D4A" w:rsidRPr="009D139F" w:rsidRDefault="00B05D4A" w:rsidP="009D139F">
            <w:pPr>
              <w:pStyle w:val="TableParagraph0"/>
              <w:spacing w:line="240" w:lineRule="auto"/>
              <w:ind w:left="1660" w:right="1660"/>
              <w:jc w:val="center"/>
              <w:rPr>
                <w:rFonts w:asciiTheme="minorHAnsi" w:hAnsiTheme="minorHAnsi" w:cstheme="minorHAnsi"/>
                <w:sz w:val="24"/>
                <w:szCs w:val="24"/>
              </w:rPr>
            </w:pPr>
            <w:r w:rsidRPr="009D139F">
              <w:rPr>
                <w:rFonts w:asciiTheme="minorHAnsi" w:hAnsiTheme="minorHAnsi" w:cstheme="minorHAnsi"/>
                <w:sz w:val="24"/>
                <w:szCs w:val="24"/>
              </w:rPr>
              <w:t>1%</w:t>
            </w:r>
          </w:p>
        </w:tc>
      </w:tr>
      <w:tr w:rsidR="00B05D4A" w:rsidRPr="009D139F" w:rsidTr="00B05D4A">
        <w:trPr>
          <w:trHeight w:val="278"/>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Процент выполнения</w:t>
            </w:r>
          </w:p>
        </w:tc>
        <w:tc>
          <w:tcPr>
            <w:tcW w:w="4674" w:type="dxa"/>
          </w:tcPr>
          <w:p w:rsidR="00B05D4A" w:rsidRPr="009D139F" w:rsidRDefault="00B05D4A" w:rsidP="009D139F">
            <w:pPr>
              <w:pStyle w:val="TableParagraph0"/>
              <w:spacing w:line="240" w:lineRule="auto"/>
              <w:ind w:left="1660" w:right="1660"/>
              <w:jc w:val="center"/>
              <w:rPr>
                <w:rFonts w:asciiTheme="minorHAnsi" w:hAnsiTheme="minorHAnsi" w:cstheme="minorHAnsi"/>
                <w:sz w:val="24"/>
                <w:szCs w:val="24"/>
              </w:rPr>
            </w:pPr>
            <w:r w:rsidRPr="009D139F">
              <w:rPr>
                <w:rFonts w:asciiTheme="minorHAnsi" w:hAnsiTheme="minorHAnsi" w:cstheme="minorHAnsi"/>
                <w:sz w:val="24"/>
                <w:szCs w:val="24"/>
              </w:rPr>
              <w:t>99%</w:t>
            </w:r>
          </w:p>
        </w:tc>
      </w:tr>
      <w:tr w:rsidR="00B05D4A" w:rsidRPr="009D139F" w:rsidTr="00B05D4A">
        <w:trPr>
          <w:trHeight w:val="278"/>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Качество</w:t>
            </w:r>
            <w:r w:rsidRPr="009D139F">
              <w:rPr>
                <w:rFonts w:asciiTheme="minorHAnsi" w:hAnsiTheme="minorHAnsi" w:cstheme="minorHAnsi"/>
                <w:spacing w:val="-4"/>
                <w:sz w:val="24"/>
                <w:szCs w:val="24"/>
              </w:rPr>
              <w:t xml:space="preserve"> </w:t>
            </w:r>
            <w:r w:rsidRPr="009D139F">
              <w:rPr>
                <w:rFonts w:asciiTheme="minorHAnsi" w:hAnsiTheme="minorHAnsi" w:cstheme="minorHAnsi"/>
                <w:spacing w:val="-2"/>
                <w:sz w:val="24"/>
                <w:szCs w:val="24"/>
              </w:rPr>
              <w:t>знаний</w:t>
            </w:r>
          </w:p>
        </w:tc>
        <w:tc>
          <w:tcPr>
            <w:tcW w:w="4674" w:type="dxa"/>
          </w:tcPr>
          <w:p w:rsidR="00B05D4A" w:rsidRPr="009D139F" w:rsidRDefault="00B05D4A" w:rsidP="009D139F">
            <w:pPr>
              <w:pStyle w:val="TableParagraph0"/>
              <w:spacing w:line="240" w:lineRule="auto"/>
              <w:ind w:left="1660" w:right="1660"/>
              <w:jc w:val="center"/>
              <w:rPr>
                <w:rFonts w:asciiTheme="minorHAnsi" w:hAnsiTheme="minorHAnsi" w:cstheme="minorHAnsi"/>
                <w:spacing w:val="-2"/>
                <w:sz w:val="24"/>
                <w:szCs w:val="24"/>
              </w:rPr>
            </w:pPr>
            <w:r w:rsidRPr="009D139F">
              <w:rPr>
                <w:rFonts w:asciiTheme="minorHAnsi" w:hAnsiTheme="minorHAnsi" w:cstheme="minorHAnsi"/>
                <w:spacing w:val="-2"/>
                <w:sz w:val="24"/>
                <w:szCs w:val="24"/>
              </w:rPr>
              <w:t>56%</w:t>
            </w:r>
          </w:p>
        </w:tc>
      </w:tr>
    </w:tbl>
    <w:p w:rsidR="00B05D4A" w:rsidRPr="009D139F" w:rsidRDefault="00B05D4A" w:rsidP="001138B7">
      <w:pPr>
        <w:pStyle w:val="aa"/>
        <w:ind w:left="0" w:right="44"/>
        <w:jc w:val="both"/>
        <w:rPr>
          <w:rFonts w:asciiTheme="minorHAnsi" w:hAnsiTheme="minorHAnsi" w:cstheme="minorHAnsi"/>
        </w:rPr>
      </w:pPr>
      <w:r w:rsidRPr="009D139F">
        <w:rPr>
          <w:rFonts w:asciiTheme="minorHAnsi" w:hAnsiTheme="minorHAnsi" w:cstheme="minorHAnsi"/>
          <w:b/>
        </w:rPr>
        <w:t>Вывод:</w:t>
      </w:r>
      <w:r w:rsidRPr="009D139F">
        <w:rPr>
          <w:rFonts w:asciiTheme="minorHAnsi" w:hAnsiTheme="minorHAnsi" w:cstheme="minorHAnsi"/>
        </w:rPr>
        <w:t xml:space="preserve"> по русскому языку процент выполнения составил 99 %; качество знаний – 56 %.</w:t>
      </w:r>
    </w:p>
    <w:p w:rsidR="00B05D4A" w:rsidRPr="009D139F" w:rsidRDefault="00B05D4A" w:rsidP="009D139F">
      <w:pPr>
        <w:pStyle w:val="1"/>
        <w:spacing w:before="0" w:beforeAutospacing="0" w:after="0" w:afterAutospacing="0"/>
        <w:ind w:right="165"/>
        <w:jc w:val="center"/>
        <w:rPr>
          <w:rFonts w:asciiTheme="minorHAnsi" w:hAnsiTheme="minorHAnsi" w:cstheme="minorHAnsi"/>
          <w:color w:val="auto"/>
          <w:sz w:val="24"/>
          <w:szCs w:val="24"/>
          <w:lang w:val="ru-RU"/>
        </w:rPr>
      </w:pPr>
    </w:p>
    <w:p w:rsidR="00B05D4A" w:rsidRPr="009D139F" w:rsidRDefault="00B05D4A" w:rsidP="009D139F">
      <w:pPr>
        <w:pStyle w:val="1"/>
        <w:spacing w:before="0" w:beforeAutospacing="0" w:after="0" w:afterAutospacing="0"/>
        <w:ind w:right="165"/>
        <w:jc w:val="center"/>
        <w:rPr>
          <w:rFonts w:asciiTheme="minorHAnsi" w:hAnsiTheme="minorHAnsi" w:cstheme="minorHAnsi"/>
          <w:color w:val="auto"/>
          <w:sz w:val="24"/>
          <w:szCs w:val="24"/>
          <w:lang w:val="ru-RU"/>
        </w:rPr>
      </w:pPr>
      <w:r w:rsidRPr="009D139F">
        <w:rPr>
          <w:rFonts w:asciiTheme="minorHAnsi" w:hAnsiTheme="minorHAnsi" w:cstheme="minorHAnsi"/>
          <w:color w:val="auto"/>
          <w:sz w:val="24"/>
          <w:szCs w:val="24"/>
          <w:lang w:val="ru-RU"/>
        </w:rPr>
        <w:t xml:space="preserve">Сравнительный анализ результатов проверочной работы </w:t>
      </w:r>
    </w:p>
    <w:p w:rsidR="00B05D4A" w:rsidRPr="009D139F" w:rsidRDefault="00B05D4A" w:rsidP="009D139F">
      <w:pPr>
        <w:pStyle w:val="1"/>
        <w:spacing w:before="0" w:beforeAutospacing="0" w:after="0" w:afterAutospacing="0"/>
        <w:ind w:right="165"/>
        <w:jc w:val="center"/>
        <w:rPr>
          <w:rFonts w:asciiTheme="minorHAnsi" w:hAnsiTheme="minorHAnsi" w:cstheme="minorHAnsi"/>
          <w:color w:val="auto"/>
          <w:spacing w:val="-2"/>
          <w:sz w:val="24"/>
          <w:szCs w:val="24"/>
          <w:lang w:val="ru-RU"/>
        </w:rPr>
      </w:pPr>
      <w:r w:rsidRPr="009D139F">
        <w:rPr>
          <w:rFonts w:asciiTheme="minorHAnsi" w:hAnsiTheme="minorHAnsi" w:cstheme="minorHAnsi"/>
          <w:color w:val="auto"/>
          <w:sz w:val="24"/>
          <w:szCs w:val="24"/>
          <w:lang w:val="ru-RU"/>
        </w:rPr>
        <w:t xml:space="preserve">по русскому языку в 4 </w:t>
      </w:r>
      <w:r w:rsidRPr="009D139F">
        <w:rPr>
          <w:rFonts w:asciiTheme="minorHAnsi" w:hAnsiTheme="minorHAnsi" w:cstheme="minorHAnsi"/>
          <w:color w:val="auto"/>
          <w:spacing w:val="-2"/>
          <w:sz w:val="24"/>
          <w:szCs w:val="24"/>
          <w:lang w:val="ru-RU"/>
        </w:rPr>
        <w:t>классе</w:t>
      </w:r>
    </w:p>
    <w:p w:rsidR="00B05D4A" w:rsidRPr="009D139F" w:rsidRDefault="00B05D4A" w:rsidP="009D139F">
      <w:pPr>
        <w:spacing w:before="0" w:beforeAutospacing="0" w:after="0" w:afterAutospacing="0"/>
        <w:jc w:val="right"/>
        <w:rPr>
          <w:lang w:val="ru-RU"/>
        </w:rPr>
      </w:pPr>
      <w:r w:rsidRPr="009D139F">
        <w:rPr>
          <w:rFonts w:cstheme="minorHAnsi"/>
          <w:b/>
          <w:bCs/>
          <w:sz w:val="24"/>
          <w:szCs w:val="24"/>
          <w:lang w:val="ru-RU"/>
        </w:rPr>
        <w:t>Таблица 15.</w:t>
      </w:r>
    </w:p>
    <w:tbl>
      <w:tblPr>
        <w:tblW w:w="8826" w:type="dxa"/>
        <w:jc w:val="center"/>
        <w:tblLook w:val="04A0" w:firstRow="1" w:lastRow="0" w:firstColumn="1" w:lastColumn="0" w:noHBand="0" w:noVBand="1"/>
      </w:tblPr>
      <w:tblGrid>
        <w:gridCol w:w="6516"/>
        <w:gridCol w:w="1257"/>
        <w:gridCol w:w="1053"/>
      </w:tblGrid>
      <w:tr w:rsidR="00B05D4A" w:rsidRPr="009D139F" w:rsidTr="00B05D4A">
        <w:trPr>
          <w:trHeight w:val="300"/>
          <w:jc w:val="center"/>
        </w:trPr>
        <w:tc>
          <w:tcPr>
            <w:tcW w:w="65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  Понизили (Отметка &lt;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1257" w:type="dxa"/>
            <w:tcBorders>
              <w:top w:val="single" w:sz="4" w:space="0" w:color="000000"/>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8 чел</w:t>
            </w:r>
          </w:p>
        </w:tc>
        <w:tc>
          <w:tcPr>
            <w:tcW w:w="1053" w:type="dxa"/>
            <w:tcBorders>
              <w:top w:val="single" w:sz="4" w:space="0" w:color="000000"/>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9</w:t>
            </w:r>
          </w:p>
        </w:tc>
      </w:tr>
      <w:tr w:rsidR="00B05D4A" w:rsidRPr="009D139F" w:rsidTr="00B05D4A">
        <w:trPr>
          <w:trHeight w:val="300"/>
          <w:jc w:val="center"/>
        </w:trPr>
        <w:tc>
          <w:tcPr>
            <w:tcW w:w="6516"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  Подтвердили (Отметка = Отметке по журналу) %</w:t>
            </w:r>
          </w:p>
        </w:tc>
        <w:tc>
          <w:tcPr>
            <w:tcW w:w="1257"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67 чел</w:t>
            </w:r>
          </w:p>
        </w:tc>
        <w:tc>
          <w:tcPr>
            <w:tcW w:w="1053"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78</w:t>
            </w:r>
          </w:p>
        </w:tc>
      </w:tr>
      <w:tr w:rsidR="00B05D4A" w:rsidRPr="009D139F" w:rsidTr="00B05D4A">
        <w:trPr>
          <w:trHeight w:val="300"/>
          <w:jc w:val="center"/>
        </w:trPr>
        <w:tc>
          <w:tcPr>
            <w:tcW w:w="6516"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  Повысили (Отметка &gt;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1257"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11 чел</w:t>
            </w:r>
          </w:p>
        </w:tc>
        <w:tc>
          <w:tcPr>
            <w:tcW w:w="1053"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13</w:t>
            </w:r>
          </w:p>
        </w:tc>
      </w:tr>
      <w:tr w:rsidR="00B05D4A" w:rsidRPr="009D139F" w:rsidTr="00B05D4A">
        <w:trPr>
          <w:trHeight w:val="300"/>
          <w:jc w:val="center"/>
        </w:trPr>
        <w:tc>
          <w:tcPr>
            <w:tcW w:w="6516"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eastAsia="ru-RU"/>
              </w:rPr>
            </w:pPr>
            <w:r w:rsidRPr="009D139F">
              <w:rPr>
                <w:rFonts w:cstheme="minorHAnsi"/>
                <w:sz w:val="24"/>
                <w:szCs w:val="24"/>
                <w:lang w:eastAsia="ru-RU"/>
              </w:rPr>
              <w:t xml:space="preserve">  Всего</w:t>
            </w:r>
          </w:p>
        </w:tc>
        <w:tc>
          <w:tcPr>
            <w:tcW w:w="1257"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86 чел</w:t>
            </w:r>
          </w:p>
        </w:tc>
        <w:tc>
          <w:tcPr>
            <w:tcW w:w="1053"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100</w:t>
            </w:r>
          </w:p>
        </w:tc>
      </w:tr>
    </w:tbl>
    <w:p w:rsidR="00B05D4A" w:rsidRPr="009D139F" w:rsidRDefault="00B05D4A" w:rsidP="001138B7">
      <w:pPr>
        <w:pStyle w:val="aa"/>
        <w:ind w:right="44"/>
        <w:jc w:val="both"/>
        <w:rPr>
          <w:rFonts w:asciiTheme="minorHAnsi" w:hAnsiTheme="minorHAnsi" w:cstheme="minorHAnsi"/>
        </w:rPr>
      </w:pPr>
      <w:proofErr w:type="gramStart"/>
      <w:r w:rsidRPr="009D139F">
        <w:rPr>
          <w:rFonts w:asciiTheme="minorHAnsi" w:hAnsiTheme="minorHAnsi" w:cstheme="minorHAnsi"/>
          <w:b/>
        </w:rPr>
        <w:t xml:space="preserve">Вывод: </w:t>
      </w:r>
      <w:r w:rsidRPr="009D139F">
        <w:rPr>
          <w:rFonts w:asciiTheme="minorHAnsi" w:hAnsiTheme="minorHAnsi" w:cstheme="minorHAnsi"/>
        </w:rPr>
        <w:t>в работе приняло участие 86 обучающихся, из них подтвердили оценки - 78%.</w:t>
      </w:r>
      <w:proofErr w:type="gramEnd"/>
    </w:p>
    <w:p w:rsidR="00B05D4A" w:rsidRPr="009D139F" w:rsidRDefault="00B05D4A" w:rsidP="009D139F">
      <w:pPr>
        <w:pStyle w:val="1"/>
        <w:spacing w:before="0" w:beforeAutospacing="0" w:after="0" w:afterAutospacing="0"/>
        <w:ind w:left="1800" w:right="1751"/>
        <w:jc w:val="center"/>
        <w:rPr>
          <w:rFonts w:asciiTheme="minorHAnsi" w:hAnsiTheme="minorHAnsi" w:cstheme="minorHAnsi"/>
          <w:color w:val="auto"/>
          <w:sz w:val="24"/>
          <w:szCs w:val="24"/>
          <w:lang w:val="ru-RU"/>
        </w:rPr>
      </w:pPr>
    </w:p>
    <w:p w:rsidR="00B05D4A" w:rsidRPr="009D139F" w:rsidRDefault="00B05D4A" w:rsidP="009D139F">
      <w:pPr>
        <w:pStyle w:val="1"/>
        <w:spacing w:before="0" w:beforeAutospacing="0" w:after="0" w:afterAutospacing="0"/>
        <w:ind w:left="1800" w:right="1751"/>
        <w:jc w:val="center"/>
        <w:rPr>
          <w:rFonts w:asciiTheme="minorHAnsi" w:hAnsiTheme="minorHAnsi" w:cstheme="minorHAnsi"/>
          <w:color w:val="auto"/>
          <w:sz w:val="24"/>
          <w:szCs w:val="24"/>
          <w:lang w:val="ru-RU"/>
        </w:rPr>
      </w:pPr>
      <w:r w:rsidRPr="009D139F">
        <w:rPr>
          <w:rFonts w:asciiTheme="minorHAnsi" w:hAnsiTheme="minorHAnsi" w:cstheme="minorHAnsi"/>
          <w:color w:val="auto"/>
          <w:sz w:val="24"/>
          <w:szCs w:val="24"/>
          <w:lang w:val="ru-RU"/>
        </w:rPr>
        <w:t>Результаты</w:t>
      </w:r>
      <w:r w:rsidRPr="009D139F">
        <w:rPr>
          <w:rFonts w:asciiTheme="minorHAnsi" w:hAnsiTheme="minorHAnsi" w:cstheme="minorHAnsi"/>
          <w:color w:val="auto"/>
          <w:spacing w:val="-8"/>
          <w:sz w:val="24"/>
          <w:szCs w:val="24"/>
          <w:lang w:val="ru-RU"/>
        </w:rPr>
        <w:t xml:space="preserve"> </w:t>
      </w:r>
      <w:r w:rsidRPr="009D139F">
        <w:rPr>
          <w:rFonts w:asciiTheme="minorHAnsi" w:hAnsiTheme="minorHAnsi" w:cstheme="minorHAnsi"/>
          <w:color w:val="auto"/>
          <w:sz w:val="24"/>
          <w:szCs w:val="24"/>
          <w:lang w:val="ru-RU"/>
        </w:rPr>
        <w:t>выполнения</w:t>
      </w:r>
      <w:r w:rsidRPr="009D139F">
        <w:rPr>
          <w:rFonts w:asciiTheme="minorHAnsi" w:hAnsiTheme="minorHAnsi" w:cstheme="minorHAnsi"/>
          <w:color w:val="auto"/>
          <w:spacing w:val="-8"/>
          <w:sz w:val="24"/>
          <w:szCs w:val="24"/>
          <w:lang w:val="ru-RU"/>
        </w:rPr>
        <w:t xml:space="preserve"> </w:t>
      </w:r>
      <w:r w:rsidRPr="009D139F">
        <w:rPr>
          <w:rFonts w:asciiTheme="minorHAnsi" w:hAnsiTheme="minorHAnsi" w:cstheme="minorHAnsi"/>
          <w:color w:val="auto"/>
          <w:sz w:val="24"/>
          <w:szCs w:val="24"/>
          <w:lang w:val="ru-RU"/>
        </w:rPr>
        <w:t>проверочной</w:t>
      </w:r>
      <w:r w:rsidRPr="009D139F">
        <w:rPr>
          <w:rFonts w:asciiTheme="minorHAnsi" w:hAnsiTheme="minorHAnsi" w:cstheme="minorHAnsi"/>
          <w:color w:val="auto"/>
          <w:spacing w:val="-9"/>
          <w:sz w:val="24"/>
          <w:szCs w:val="24"/>
          <w:lang w:val="ru-RU"/>
        </w:rPr>
        <w:t xml:space="preserve"> </w:t>
      </w:r>
      <w:r w:rsidRPr="009D139F">
        <w:rPr>
          <w:rFonts w:asciiTheme="minorHAnsi" w:hAnsiTheme="minorHAnsi" w:cstheme="minorHAnsi"/>
          <w:color w:val="auto"/>
          <w:sz w:val="24"/>
          <w:szCs w:val="24"/>
          <w:lang w:val="ru-RU"/>
        </w:rPr>
        <w:t>работы</w:t>
      </w:r>
      <w:r w:rsidRPr="009D139F">
        <w:rPr>
          <w:rFonts w:asciiTheme="minorHAnsi" w:hAnsiTheme="minorHAnsi" w:cstheme="minorHAnsi"/>
          <w:color w:val="auto"/>
          <w:spacing w:val="-8"/>
          <w:sz w:val="24"/>
          <w:szCs w:val="24"/>
          <w:lang w:val="ru-RU"/>
        </w:rPr>
        <w:t xml:space="preserve"> </w:t>
      </w:r>
      <w:r w:rsidRPr="009D139F">
        <w:rPr>
          <w:rFonts w:asciiTheme="minorHAnsi" w:hAnsiTheme="minorHAnsi" w:cstheme="minorHAnsi"/>
          <w:color w:val="auto"/>
          <w:sz w:val="24"/>
          <w:szCs w:val="24"/>
          <w:lang w:val="ru-RU"/>
        </w:rPr>
        <w:t>по</w:t>
      </w:r>
      <w:r w:rsidRPr="009D139F">
        <w:rPr>
          <w:rFonts w:asciiTheme="minorHAnsi" w:hAnsiTheme="minorHAnsi" w:cstheme="minorHAnsi"/>
          <w:color w:val="auto"/>
          <w:spacing w:val="-8"/>
          <w:sz w:val="24"/>
          <w:szCs w:val="24"/>
          <w:lang w:val="ru-RU"/>
        </w:rPr>
        <w:t xml:space="preserve"> м</w:t>
      </w:r>
      <w:r w:rsidRPr="009D139F">
        <w:rPr>
          <w:rFonts w:asciiTheme="minorHAnsi" w:hAnsiTheme="minorHAnsi" w:cstheme="minorHAnsi"/>
          <w:color w:val="auto"/>
          <w:sz w:val="24"/>
          <w:szCs w:val="24"/>
          <w:lang w:val="ru-RU"/>
        </w:rPr>
        <w:t>атематике в 4 классе</w:t>
      </w:r>
    </w:p>
    <w:p w:rsidR="00B05D4A" w:rsidRPr="009D139F" w:rsidRDefault="00B05D4A" w:rsidP="009D139F">
      <w:pPr>
        <w:spacing w:before="0" w:beforeAutospacing="0" w:after="0" w:afterAutospacing="0"/>
        <w:jc w:val="right"/>
        <w:rPr>
          <w:lang w:val="ru-RU"/>
        </w:rPr>
      </w:pPr>
      <w:r w:rsidRPr="009D139F">
        <w:rPr>
          <w:rFonts w:cstheme="minorHAnsi"/>
          <w:b/>
          <w:bCs/>
          <w:sz w:val="24"/>
          <w:szCs w:val="24"/>
          <w:lang w:val="ru-RU"/>
        </w:rPr>
        <w:t>Таблица 16.</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B05D4A" w:rsidRPr="009D139F" w:rsidTr="00B05D4A">
        <w:trPr>
          <w:trHeight w:val="277"/>
          <w:jc w:val="center"/>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Класс</w:t>
            </w:r>
            <w:r w:rsidRPr="009D139F">
              <w:rPr>
                <w:rFonts w:asciiTheme="minorHAnsi" w:hAnsiTheme="minorHAnsi" w:cstheme="minorHAnsi"/>
                <w:spacing w:val="-2"/>
                <w:sz w:val="24"/>
                <w:szCs w:val="24"/>
              </w:rPr>
              <w:t xml:space="preserve"> </w:t>
            </w:r>
            <w:r w:rsidRPr="009D139F">
              <w:rPr>
                <w:rFonts w:asciiTheme="minorHAnsi" w:hAnsiTheme="minorHAnsi" w:cstheme="minorHAnsi"/>
                <w:sz w:val="24"/>
                <w:szCs w:val="24"/>
              </w:rPr>
              <w:t>/количество</w:t>
            </w:r>
            <w:r w:rsidRPr="009D139F">
              <w:rPr>
                <w:rFonts w:asciiTheme="minorHAnsi" w:hAnsiTheme="minorHAnsi" w:cstheme="minorHAnsi"/>
                <w:spacing w:val="58"/>
                <w:sz w:val="24"/>
                <w:szCs w:val="24"/>
              </w:rPr>
              <w:t xml:space="preserve"> </w:t>
            </w:r>
            <w:proofErr w:type="gramStart"/>
            <w:r w:rsidRPr="009D139F">
              <w:rPr>
                <w:rFonts w:asciiTheme="minorHAnsi" w:hAnsiTheme="minorHAnsi" w:cstheme="minorHAnsi"/>
                <w:spacing w:val="-2"/>
                <w:sz w:val="24"/>
                <w:szCs w:val="24"/>
              </w:rPr>
              <w:t>писавших</w:t>
            </w:r>
            <w:proofErr w:type="gramEnd"/>
          </w:p>
        </w:tc>
        <w:tc>
          <w:tcPr>
            <w:tcW w:w="4674" w:type="dxa"/>
          </w:tcPr>
          <w:p w:rsidR="00B05D4A" w:rsidRPr="009D139F" w:rsidRDefault="00B05D4A" w:rsidP="009D139F">
            <w:pPr>
              <w:pStyle w:val="TableParagraph0"/>
              <w:spacing w:line="240" w:lineRule="auto"/>
              <w:ind w:left="1660" w:right="952"/>
              <w:jc w:val="center"/>
              <w:rPr>
                <w:rFonts w:asciiTheme="minorHAnsi" w:hAnsiTheme="minorHAnsi" w:cstheme="minorHAnsi"/>
                <w:sz w:val="24"/>
                <w:szCs w:val="24"/>
              </w:rPr>
            </w:pPr>
            <w:r w:rsidRPr="009D139F">
              <w:rPr>
                <w:rFonts w:asciiTheme="minorHAnsi" w:hAnsiTheme="minorHAnsi" w:cstheme="minorHAnsi"/>
                <w:sz w:val="24"/>
                <w:szCs w:val="24"/>
              </w:rPr>
              <w:t>4</w:t>
            </w:r>
            <w:r w:rsidRPr="009D139F">
              <w:rPr>
                <w:rFonts w:asciiTheme="minorHAnsi" w:hAnsiTheme="minorHAnsi" w:cstheme="minorHAnsi"/>
                <w:spacing w:val="-1"/>
                <w:sz w:val="24"/>
                <w:szCs w:val="24"/>
              </w:rPr>
              <w:t xml:space="preserve"> </w:t>
            </w:r>
            <w:r w:rsidRPr="009D139F">
              <w:rPr>
                <w:rFonts w:asciiTheme="minorHAnsi" w:hAnsiTheme="minorHAnsi" w:cstheme="minorHAnsi"/>
                <w:sz w:val="24"/>
                <w:szCs w:val="24"/>
              </w:rPr>
              <w:t>класс</w:t>
            </w:r>
            <w:r w:rsidRPr="009D139F">
              <w:rPr>
                <w:rFonts w:asciiTheme="minorHAnsi" w:hAnsiTheme="minorHAnsi" w:cstheme="minorHAnsi"/>
                <w:spacing w:val="-2"/>
                <w:sz w:val="24"/>
                <w:szCs w:val="24"/>
              </w:rPr>
              <w:t xml:space="preserve"> / 86 чел</w:t>
            </w:r>
          </w:p>
        </w:tc>
      </w:tr>
      <w:tr w:rsidR="00B05D4A" w:rsidRPr="009D139F" w:rsidTr="00B05D4A">
        <w:trPr>
          <w:trHeight w:val="275"/>
          <w:jc w:val="center"/>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«5»</w:t>
            </w:r>
          </w:p>
        </w:tc>
        <w:tc>
          <w:tcPr>
            <w:tcW w:w="4674" w:type="dxa"/>
          </w:tcPr>
          <w:p w:rsidR="00B05D4A" w:rsidRPr="009D139F" w:rsidRDefault="00B05D4A" w:rsidP="009D139F">
            <w:pPr>
              <w:pStyle w:val="TableParagraph0"/>
              <w:spacing w:line="240" w:lineRule="auto"/>
              <w:ind w:left="1660" w:right="1660"/>
              <w:jc w:val="center"/>
              <w:rPr>
                <w:rFonts w:asciiTheme="minorHAnsi" w:hAnsiTheme="minorHAnsi" w:cstheme="minorHAnsi"/>
                <w:sz w:val="24"/>
                <w:szCs w:val="24"/>
              </w:rPr>
            </w:pPr>
            <w:r w:rsidRPr="009D139F">
              <w:rPr>
                <w:rFonts w:asciiTheme="minorHAnsi" w:hAnsiTheme="minorHAnsi" w:cstheme="minorHAnsi"/>
                <w:sz w:val="24"/>
                <w:szCs w:val="24"/>
              </w:rPr>
              <w:t xml:space="preserve">33 </w:t>
            </w:r>
            <w:r w:rsidRPr="009D139F">
              <w:rPr>
                <w:rFonts w:asciiTheme="minorHAnsi" w:hAnsiTheme="minorHAnsi" w:cstheme="minorHAnsi"/>
                <w:spacing w:val="-2"/>
                <w:sz w:val="24"/>
                <w:szCs w:val="24"/>
              </w:rPr>
              <w:t>%</w:t>
            </w:r>
          </w:p>
        </w:tc>
      </w:tr>
      <w:tr w:rsidR="00B05D4A" w:rsidRPr="009D139F" w:rsidTr="00B05D4A">
        <w:trPr>
          <w:trHeight w:val="275"/>
          <w:jc w:val="center"/>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«4»</w:t>
            </w:r>
          </w:p>
        </w:tc>
        <w:tc>
          <w:tcPr>
            <w:tcW w:w="4674" w:type="dxa"/>
          </w:tcPr>
          <w:p w:rsidR="00B05D4A" w:rsidRPr="009D139F" w:rsidRDefault="00B05D4A" w:rsidP="009D139F">
            <w:pPr>
              <w:pStyle w:val="TableParagraph0"/>
              <w:spacing w:line="240" w:lineRule="auto"/>
              <w:ind w:left="1660" w:right="1658"/>
              <w:jc w:val="center"/>
              <w:rPr>
                <w:rFonts w:asciiTheme="minorHAnsi" w:hAnsiTheme="minorHAnsi" w:cstheme="minorHAnsi"/>
                <w:sz w:val="24"/>
                <w:szCs w:val="24"/>
              </w:rPr>
            </w:pPr>
            <w:r w:rsidRPr="009D139F">
              <w:rPr>
                <w:rFonts w:asciiTheme="minorHAnsi" w:hAnsiTheme="minorHAnsi" w:cstheme="minorHAnsi"/>
                <w:sz w:val="24"/>
                <w:szCs w:val="24"/>
              </w:rPr>
              <w:t xml:space="preserve">45 </w:t>
            </w:r>
            <w:r w:rsidRPr="009D139F">
              <w:rPr>
                <w:rFonts w:asciiTheme="minorHAnsi" w:hAnsiTheme="minorHAnsi" w:cstheme="minorHAnsi"/>
                <w:spacing w:val="-5"/>
                <w:sz w:val="24"/>
                <w:szCs w:val="24"/>
              </w:rPr>
              <w:t>%</w:t>
            </w:r>
          </w:p>
        </w:tc>
      </w:tr>
      <w:tr w:rsidR="00B05D4A" w:rsidRPr="009D139F" w:rsidTr="00B05D4A">
        <w:trPr>
          <w:trHeight w:val="275"/>
          <w:jc w:val="center"/>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«3»</w:t>
            </w:r>
          </w:p>
        </w:tc>
        <w:tc>
          <w:tcPr>
            <w:tcW w:w="4674" w:type="dxa"/>
          </w:tcPr>
          <w:p w:rsidR="00B05D4A" w:rsidRPr="009D139F" w:rsidRDefault="00B05D4A" w:rsidP="009D139F">
            <w:pPr>
              <w:pStyle w:val="TableParagraph0"/>
              <w:spacing w:line="240" w:lineRule="auto"/>
              <w:ind w:left="1660" w:right="1658"/>
              <w:jc w:val="center"/>
              <w:rPr>
                <w:rFonts w:asciiTheme="minorHAnsi" w:hAnsiTheme="minorHAnsi" w:cstheme="minorHAnsi"/>
                <w:sz w:val="24"/>
                <w:szCs w:val="24"/>
              </w:rPr>
            </w:pPr>
            <w:r w:rsidRPr="009D139F">
              <w:rPr>
                <w:rFonts w:asciiTheme="minorHAnsi" w:hAnsiTheme="minorHAnsi" w:cstheme="minorHAnsi"/>
                <w:sz w:val="24"/>
                <w:szCs w:val="24"/>
              </w:rPr>
              <w:t xml:space="preserve">20 </w:t>
            </w:r>
            <w:r w:rsidRPr="009D139F">
              <w:rPr>
                <w:rFonts w:asciiTheme="minorHAnsi" w:hAnsiTheme="minorHAnsi" w:cstheme="minorHAnsi"/>
                <w:spacing w:val="-5"/>
                <w:sz w:val="24"/>
                <w:szCs w:val="24"/>
              </w:rPr>
              <w:t>%</w:t>
            </w:r>
          </w:p>
        </w:tc>
      </w:tr>
      <w:tr w:rsidR="00B05D4A" w:rsidRPr="009D139F" w:rsidTr="00B05D4A">
        <w:trPr>
          <w:trHeight w:val="275"/>
          <w:jc w:val="center"/>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«2»</w:t>
            </w:r>
          </w:p>
        </w:tc>
        <w:tc>
          <w:tcPr>
            <w:tcW w:w="4674" w:type="dxa"/>
          </w:tcPr>
          <w:p w:rsidR="00B05D4A" w:rsidRPr="009D139F" w:rsidRDefault="00B05D4A" w:rsidP="009D139F">
            <w:pPr>
              <w:pStyle w:val="TableParagraph0"/>
              <w:spacing w:line="240" w:lineRule="auto"/>
              <w:ind w:left="1660" w:right="1660"/>
              <w:jc w:val="center"/>
              <w:rPr>
                <w:rFonts w:asciiTheme="minorHAnsi" w:hAnsiTheme="minorHAnsi" w:cstheme="minorHAnsi"/>
                <w:sz w:val="24"/>
                <w:szCs w:val="24"/>
              </w:rPr>
            </w:pPr>
            <w:r w:rsidRPr="009D139F">
              <w:rPr>
                <w:rFonts w:asciiTheme="minorHAnsi" w:hAnsiTheme="minorHAnsi" w:cstheme="minorHAnsi"/>
                <w:sz w:val="24"/>
                <w:szCs w:val="24"/>
              </w:rPr>
              <w:t>2 %</w:t>
            </w:r>
          </w:p>
        </w:tc>
      </w:tr>
      <w:tr w:rsidR="00B05D4A" w:rsidRPr="009D139F" w:rsidTr="00B05D4A">
        <w:trPr>
          <w:trHeight w:val="275"/>
          <w:jc w:val="center"/>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Процент выполнения</w:t>
            </w:r>
          </w:p>
        </w:tc>
        <w:tc>
          <w:tcPr>
            <w:tcW w:w="4674" w:type="dxa"/>
          </w:tcPr>
          <w:p w:rsidR="00B05D4A" w:rsidRPr="009D139F" w:rsidRDefault="00B05D4A" w:rsidP="009D139F">
            <w:pPr>
              <w:pStyle w:val="TableParagraph0"/>
              <w:spacing w:line="240" w:lineRule="auto"/>
              <w:ind w:left="1660" w:right="1660"/>
              <w:jc w:val="center"/>
              <w:rPr>
                <w:rFonts w:asciiTheme="minorHAnsi" w:hAnsiTheme="minorHAnsi" w:cstheme="minorHAnsi"/>
                <w:sz w:val="24"/>
                <w:szCs w:val="24"/>
              </w:rPr>
            </w:pPr>
            <w:r w:rsidRPr="009D139F">
              <w:rPr>
                <w:rFonts w:asciiTheme="minorHAnsi" w:hAnsiTheme="minorHAnsi" w:cstheme="minorHAnsi"/>
                <w:sz w:val="24"/>
                <w:szCs w:val="24"/>
              </w:rPr>
              <w:t>98 %</w:t>
            </w:r>
          </w:p>
        </w:tc>
      </w:tr>
      <w:tr w:rsidR="00B05D4A" w:rsidRPr="009D139F" w:rsidTr="00B05D4A">
        <w:trPr>
          <w:trHeight w:val="278"/>
          <w:jc w:val="center"/>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Качество</w:t>
            </w:r>
            <w:r w:rsidRPr="009D139F">
              <w:rPr>
                <w:rFonts w:asciiTheme="minorHAnsi" w:hAnsiTheme="minorHAnsi" w:cstheme="minorHAnsi"/>
                <w:spacing w:val="-4"/>
                <w:sz w:val="24"/>
                <w:szCs w:val="24"/>
              </w:rPr>
              <w:t xml:space="preserve"> </w:t>
            </w:r>
            <w:r w:rsidRPr="009D139F">
              <w:rPr>
                <w:rFonts w:asciiTheme="minorHAnsi" w:hAnsiTheme="minorHAnsi" w:cstheme="minorHAnsi"/>
                <w:spacing w:val="-2"/>
                <w:sz w:val="24"/>
                <w:szCs w:val="24"/>
              </w:rPr>
              <w:t>знаний</w:t>
            </w:r>
          </w:p>
        </w:tc>
        <w:tc>
          <w:tcPr>
            <w:tcW w:w="4674" w:type="dxa"/>
          </w:tcPr>
          <w:p w:rsidR="00B05D4A" w:rsidRPr="009D139F" w:rsidRDefault="00B05D4A" w:rsidP="009D139F">
            <w:pPr>
              <w:pStyle w:val="TableParagraph0"/>
              <w:spacing w:line="240" w:lineRule="auto"/>
              <w:ind w:left="1660" w:right="1658"/>
              <w:jc w:val="center"/>
              <w:rPr>
                <w:rFonts w:asciiTheme="minorHAnsi" w:hAnsiTheme="minorHAnsi" w:cstheme="minorHAnsi"/>
                <w:sz w:val="24"/>
                <w:szCs w:val="24"/>
              </w:rPr>
            </w:pPr>
            <w:r w:rsidRPr="009D139F">
              <w:rPr>
                <w:rFonts w:asciiTheme="minorHAnsi" w:hAnsiTheme="minorHAnsi" w:cstheme="minorHAnsi"/>
                <w:spacing w:val="-2"/>
                <w:sz w:val="24"/>
                <w:szCs w:val="24"/>
              </w:rPr>
              <w:t>78 %</w:t>
            </w:r>
          </w:p>
        </w:tc>
      </w:tr>
    </w:tbl>
    <w:p w:rsidR="00B05D4A" w:rsidRPr="009D139F" w:rsidRDefault="00B05D4A" w:rsidP="001138B7">
      <w:pPr>
        <w:pStyle w:val="aa"/>
        <w:ind w:left="0" w:right="44"/>
        <w:jc w:val="both"/>
        <w:rPr>
          <w:rFonts w:asciiTheme="minorHAnsi" w:hAnsiTheme="minorHAnsi" w:cstheme="minorHAnsi"/>
        </w:rPr>
      </w:pPr>
      <w:r w:rsidRPr="009D139F">
        <w:rPr>
          <w:rFonts w:asciiTheme="minorHAnsi" w:hAnsiTheme="minorHAnsi" w:cstheme="minorHAnsi"/>
          <w:b/>
        </w:rPr>
        <w:t>Вывод:</w:t>
      </w:r>
      <w:r w:rsidRPr="009D139F">
        <w:rPr>
          <w:rFonts w:asciiTheme="minorHAnsi" w:hAnsiTheme="minorHAnsi" w:cstheme="minorHAnsi"/>
        </w:rPr>
        <w:t xml:space="preserve"> по математике процент выполнения составил 98 %; качество знаний – 78 %.</w:t>
      </w:r>
    </w:p>
    <w:p w:rsidR="00B05D4A" w:rsidRPr="009D139F" w:rsidRDefault="00B05D4A" w:rsidP="009D139F">
      <w:pPr>
        <w:pStyle w:val="1"/>
        <w:spacing w:before="0" w:beforeAutospacing="0" w:after="0" w:afterAutospacing="0"/>
        <w:jc w:val="both"/>
        <w:rPr>
          <w:rFonts w:asciiTheme="minorHAnsi" w:hAnsiTheme="minorHAnsi" w:cstheme="minorHAnsi"/>
          <w:color w:val="auto"/>
          <w:sz w:val="24"/>
          <w:szCs w:val="24"/>
          <w:lang w:val="ru-RU"/>
        </w:rPr>
      </w:pPr>
    </w:p>
    <w:p w:rsidR="00B05D4A" w:rsidRPr="009D139F" w:rsidRDefault="00B05D4A" w:rsidP="009D139F">
      <w:pPr>
        <w:pStyle w:val="1"/>
        <w:spacing w:before="0" w:beforeAutospacing="0" w:after="0" w:afterAutospacing="0"/>
        <w:jc w:val="center"/>
        <w:rPr>
          <w:rFonts w:asciiTheme="minorHAnsi" w:hAnsiTheme="minorHAnsi" w:cstheme="minorHAnsi"/>
          <w:color w:val="auto"/>
          <w:sz w:val="24"/>
          <w:szCs w:val="24"/>
          <w:lang w:val="ru-RU"/>
        </w:rPr>
      </w:pPr>
      <w:r w:rsidRPr="009D139F">
        <w:rPr>
          <w:rFonts w:asciiTheme="minorHAnsi" w:hAnsiTheme="minorHAnsi" w:cstheme="minorHAnsi"/>
          <w:color w:val="auto"/>
          <w:sz w:val="24"/>
          <w:szCs w:val="24"/>
          <w:lang w:val="ru-RU"/>
        </w:rPr>
        <w:t>Сравнительный</w:t>
      </w:r>
      <w:r w:rsidRPr="009D139F">
        <w:rPr>
          <w:rFonts w:asciiTheme="minorHAnsi" w:hAnsiTheme="minorHAnsi" w:cstheme="minorHAnsi"/>
          <w:color w:val="auto"/>
          <w:spacing w:val="-5"/>
          <w:sz w:val="24"/>
          <w:szCs w:val="24"/>
          <w:lang w:val="ru-RU"/>
        </w:rPr>
        <w:t xml:space="preserve"> </w:t>
      </w:r>
      <w:r w:rsidRPr="009D139F">
        <w:rPr>
          <w:rFonts w:asciiTheme="minorHAnsi" w:hAnsiTheme="minorHAnsi" w:cstheme="minorHAnsi"/>
          <w:color w:val="auto"/>
          <w:sz w:val="24"/>
          <w:szCs w:val="24"/>
          <w:lang w:val="ru-RU"/>
        </w:rPr>
        <w:t>анализ</w:t>
      </w:r>
      <w:r w:rsidRPr="009D139F">
        <w:rPr>
          <w:rFonts w:asciiTheme="minorHAnsi" w:hAnsiTheme="minorHAnsi" w:cstheme="minorHAnsi"/>
          <w:color w:val="auto"/>
          <w:spacing w:val="-2"/>
          <w:sz w:val="24"/>
          <w:szCs w:val="24"/>
          <w:lang w:val="ru-RU"/>
        </w:rPr>
        <w:t xml:space="preserve"> </w:t>
      </w:r>
      <w:r w:rsidRPr="009D139F">
        <w:rPr>
          <w:rFonts w:asciiTheme="minorHAnsi" w:hAnsiTheme="minorHAnsi" w:cstheme="minorHAnsi"/>
          <w:color w:val="auto"/>
          <w:sz w:val="24"/>
          <w:szCs w:val="24"/>
          <w:lang w:val="ru-RU"/>
        </w:rPr>
        <w:t>результатов</w:t>
      </w:r>
      <w:r w:rsidRPr="009D139F">
        <w:rPr>
          <w:rFonts w:asciiTheme="minorHAnsi" w:hAnsiTheme="minorHAnsi" w:cstheme="minorHAnsi"/>
          <w:color w:val="auto"/>
          <w:spacing w:val="-2"/>
          <w:sz w:val="24"/>
          <w:szCs w:val="24"/>
          <w:lang w:val="ru-RU"/>
        </w:rPr>
        <w:t xml:space="preserve"> </w:t>
      </w:r>
      <w:r w:rsidRPr="009D139F">
        <w:rPr>
          <w:rFonts w:asciiTheme="minorHAnsi" w:hAnsiTheme="minorHAnsi" w:cstheme="minorHAnsi"/>
          <w:color w:val="auto"/>
          <w:sz w:val="24"/>
          <w:szCs w:val="24"/>
          <w:lang w:val="ru-RU"/>
        </w:rPr>
        <w:t>проверочной</w:t>
      </w:r>
      <w:r w:rsidRPr="009D139F">
        <w:rPr>
          <w:rFonts w:asciiTheme="minorHAnsi" w:hAnsiTheme="minorHAnsi" w:cstheme="minorHAnsi"/>
          <w:color w:val="auto"/>
          <w:spacing w:val="-2"/>
          <w:sz w:val="24"/>
          <w:szCs w:val="24"/>
          <w:lang w:val="ru-RU"/>
        </w:rPr>
        <w:t xml:space="preserve"> </w:t>
      </w:r>
      <w:r w:rsidRPr="009D139F">
        <w:rPr>
          <w:rFonts w:asciiTheme="minorHAnsi" w:hAnsiTheme="minorHAnsi" w:cstheme="minorHAnsi"/>
          <w:color w:val="auto"/>
          <w:sz w:val="24"/>
          <w:szCs w:val="24"/>
          <w:lang w:val="ru-RU"/>
        </w:rPr>
        <w:t>работы</w:t>
      </w:r>
      <w:r w:rsidRPr="009D139F">
        <w:rPr>
          <w:rFonts w:asciiTheme="minorHAnsi" w:hAnsiTheme="minorHAnsi" w:cstheme="minorHAnsi"/>
          <w:color w:val="auto"/>
          <w:spacing w:val="-2"/>
          <w:sz w:val="24"/>
          <w:szCs w:val="24"/>
          <w:lang w:val="ru-RU"/>
        </w:rPr>
        <w:t xml:space="preserve"> </w:t>
      </w:r>
      <w:r w:rsidRPr="009D139F">
        <w:rPr>
          <w:rFonts w:asciiTheme="minorHAnsi" w:hAnsiTheme="minorHAnsi" w:cstheme="minorHAnsi"/>
          <w:color w:val="auto"/>
          <w:sz w:val="24"/>
          <w:szCs w:val="24"/>
          <w:lang w:val="ru-RU"/>
        </w:rPr>
        <w:t>по</w:t>
      </w:r>
      <w:r w:rsidRPr="009D139F">
        <w:rPr>
          <w:rFonts w:asciiTheme="minorHAnsi" w:hAnsiTheme="minorHAnsi" w:cstheme="minorHAnsi"/>
          <w:color w:val="auto"/>
          <w:spacing w:val="-3"/>
          <w:sz w:val="24"/>
          <w:szCs w:val="24"/>
          <w:lang w:val="ru-RU"/>
        </w:rPr>
        <w:t xml:space="preserve"> </w:t>
      </w:r>
      <w:r w:rsidRPr="009D139F">
        <w:rPr>
          <w:rFonts w:asciiTheme="minorHAnsi" w:hAnsiTheme="minorHAnsi" w:cstheme="minorHAnsi"/>
          <w:color w:val="auto"/>
          <w:sz w:val="24"/>
          <w:szCs w:val="24"/>
          <w:lang w:val="ru-RU"/>
        </w:rPr>
        <w:t>математике</w:t>
      </w:r>
      <w:r w:rsidRPr="009D139F">
        <w:rPr>
          <w:rFonts w:asciiTheme="minorHAnsi" w:hAnsiTheme="minorHAnsi" w:cstheme="minorHAnsi"/>
          <w:color w:val="auto"/>
          <w:spacing w:val="-3"/>
          <w:sz w:val="24"/>
          <w:szCs w:val="24"/>
          <w:lang w:val="ru-RU"/>
        </w:rPr>
        <w:t xml:space="preserve"> </w:t>
      </w:r>
      <w:r w:rsidRPr="009D139F">
        <w:rPr>
          <w:rFonts w:asciiTheme="minorHAnsi" w:hAnsiTheme="minorHAnsi" w:cstheme="minorHAnsi"/>
          <w:color w:val="auto"/>
          <w:sz w:val="24"/>
          <w:szCs w:val="24"/>
          <w:lang w:val="ru-RU"/>
        </w:rPr>
        <w:t>в</w:t>
      </w:r>
      <w:r w:rsidRPr="009D139F">
        <w:rPr>
          <w:rFonts w:asciiTheme="minorHAnsi" w:hAnsiTheme="minorHAnsi" w:cstheme="minorHAnsi"/>
          <w:color w:val="auto"/>
          <w:spacing w:val="-2"/>
          <w:sz w:val="24"/>
          <w:szCs w:val="24"/>
          <w:lang w:val="ru-RU"/>
        </w:rPr>
        <w:t xml:space="preserve"> </w:t>
      </w:r>
      <w:r w:rsidRPr="009D139F">
        <w:rPr>
          <w:rFonts w:asciiTheme="minorHAnsi" w:hAnsiTheme="minorHAnsi" w:cstheme="minorHAnsi"/>
          <w:color w:val="auto"/>
          <w:sz w:val="24"/>
          <w:szCs w:val="24"/>
          <w:lang w:val="ru-RU"/>
        </w:rPr>
        <w:t>4</w:t>
      </w:r>
      <w:r w:rsidRPr="009D139F">
        <w:rPr>
          <w:rFonts w:asciiTheme="minorHAnsi" w:hAnsiTheme="minorHAnsi" w:cstheme="minorHAnsi"/>
          <w:color w:val="auto"/>
          <w:spacing w:val="-2"/>
          <w:sz w:val="24"/>
          <w:szCs w:val="24"/>
          <w:lang w:val="ru-RU"/>
        </w:rPr>
        <w:t xml:space="preserve"> классе</w:t>
      </w:r>
    </w:p>
    <w:p w:rsidR="00B05D4A" w:rsidRPr="009D139F" w:rsidRDefault="00B05D4A" w:rsidP="009D139F">
      <w:pPr>
        <w:pStyle w:val="aa"/>
        <w:jc w:val="right"/>
        <w:rPr>
          <w:rFonts w:asciiTheme="minorHAnsi" w:hAnsiTheme="minorHAnsi" w:cstheme="minorHAnsi"/>
          <w:b/>
        </w:rPr>
      </w:pPr>
      <w:r w:rsidRPr="009D139F">
        <w:rPr>
          <w:rFonts w:cstheme="minorHAnsi"/>
          <w:b/>
          <w:bCs/>
        </w:rPr>
        <w:t>Таблица 17.</w:t>
      </w:r>
    </w:p>
    <w:tbl>
      <w:tblPr>
        <w:tblW w:w="8218" w:type="dxa"/>
        <w:jc w:val="center"/>
        <w:tblLook w:val="04A0" w:firstRow="1" w:lastRow="0" w:firstColumn="1" w:lastColumn="0" w:noHBand="0" w:noVBand="1"/>
      </w:tblPr>
      <w:tblGrid>
        <w:gridCol w:w="5807"/>
        <w:gridCol w:w="1418"/>
        <w:gridCol w:w="993"/>
      </w:tblGrid>
      <w:tr w:rsidR="00B05D4A" w:rsidRPr="009D139F" w:rsidTr="00B05D4A">
        <w:trPr>
          <w:trHeight w:val="300"/>
          <w:jc w:val="center"/>
        </w:trPr>
        <w:tc>
          <w:tcPr>
            <w:tcW w:w="580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  Понизили (Отметка &lt;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1418" w:type="dxa"/>
            <w:tcBorders>
              <w:top w:val="single" w:sz="4" w:space="0" w:color="000000"/>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7 чел</w:t>
            </w:r>
          </w:p>
        </w:tc>
        <w:tc>
          <w:tcPr>
            <w:tcW w:w="993" w:type="dxa"/>
            <w:tcBorders>
              <w:top w:val="single" w:sz="4" w:space="0" w:color="000000"/>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8,14</w:t>
            </w:r>
          </w:p>
        </w:tc>
      </w:tr>
      <w:tr w:rsidR="00B05D4A" w:rsidRPr="009D139F" w:rsidTr="00B05D4A">
        <w:trPr>
          <w:trHeight w:val="300"/>
          <w:jc w:val="center"/>
        </w:trPr>
        <w:tc>
          <w:tcPr>
            <w:tcW w:w="5807"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  Подтвердили (Отметка = Отметке по журналу) %</w:t>
            </w:r>
          </w:p>
        </w:tc>
        <w:tc>
          <w:tcPr>
            <w:tcW w:w="1418"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54 чел</w:t>
            </w:r>
          </w:p>
        </w:tc>
        <w:tc>
          <w:tcPr>
            <w:tcW w:w="993"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62,79</w:t>
            </w:r>
          </w:p>
        </w:tc>
      </w:tr>
      <w:tr w:rsidR="00B05D4A" w:rsidRPr="009D139F" w:rsidTr="00B05D4A">
        <w:trPr>
          <w:trHeight w:val="300"/>
          <w:jc w:val="center"/>
        </w:trPr>
        <w:tc>
          <w:tcPr>
            <w:tcW w:w="5807"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  Повысили (Отметка &gt;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1418"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25 чел</w:t>
            </w:r>
          </w:p>
        </w:tc>
        <w:tc>
          <w:tcPr>
            <w:tcW w:w="993"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29,07</w:t>
            </w:r>
          </w:p>
        </w:tc>
      </w:tr>
      <w:tr w:rsidR="00B05D4A" w:rsidRPr="009D139F" w:rsidTr="00B05D4A">
        <w:trPr>
          <w:trHeight w:val="300"/>
          <w:jc w:val="center"/>
        </w:trPr>
        <w:tc>
          <w:tcPr>
            <w:tcW w:w="5807"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eastAsia="ru-RU"/>
              </w:rPr>
            </w:pPr>
            <w:r w:rsidRPr="009D139F">
              <w:rPr>
                <w:rFonts w:cstheme="minorHAnsi"/>
                <w:sz w:val="24"/>
                <w:szCs w:val="24"/>
                <w:lang w:eastAsia="ru-RU"/>
              </w:rPr>
              <w:t xml:space="preserve">  Всего</w:t>
            </w:r>
          </w:p>
        </w:tc>
        <w:tc>
          <w:tcPr>
            <w:tcW w:w="1418"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86 чел</w:t>
            </w:r>
          </w:p>
        </w:tc>
        <w:tc>
          <w:tcPr>
            <w:tcW w:w="993"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100</w:t>
            </w:r>
          </w:p>
        </w:tc>
      </w:tr>
    </w:tbl>
    <w:p w:rsidR="00B05D4A" w:rsidRPr="009D139F" w:rsidRDefault="00B05D4A" w:rsidP="001138B7">
      <w:pPr>
        <w:pStyle w:val="aa"/>
        <w:ind w:left="0" w:right="162"/>
        <w:jc w:val="both"/>
        <w:rPr>
          <w:rFonts w:asciiTheme="minorHAnsi" w:hAnsiTheme="minorHAnsi" w:cstheme="minorHAnsi"/>
        </w:rPr>
      </w:pPr>
      <w:proofErr w:type="gramStart"/>
      <w:r w:rsidRPr="009D139F">
        <w:rPr>
          <w:rFonts w:asciiTheme="minorHAnsi" w:hAnsiTheme="minorHAnsi" w:cstheme="minorHAnsi"/>
          <w:b/>
        </w:rPr>
        <w:t xml:space="preserve">Вывод: </w:t>
      </w:r>
      <w:r w:rsidRPr="009D139F">
        <w:rPr>
          <w:rFonts w:asciiTheme="minorHAnsi" w:hAnsiTheme="minorHAnsi" w:cstheme="minorHAnsi"/>
        </w:rPr>
        <w:t xml:space="preserve">в работе приняло участие 86 обучающихся, из них подтвердили оценки 54 </w:t>
      </w:r>
      <w:r w:rsidRPr="009D139F">
        <w:rPr>
          <w:rFonts w:asciiTheme="minorHAnsi" w:hAnsiTheme="minorHAnsi" w:cstheme="minorHAnsi"/>
        </w:rPr>
        <w:lastRenderedPageBreak/>
        <w:t>обучающихся (63%).</w:t>
      </w:r>
      <w:proofErr w:type="gramEnd"/>
    </w:p>
    <w:p w:rsidR="00B05D4A" w:rsidRPr="009D139F" w:rsidRDefault="00B05D4A" w:rsidP="009D139F">
      <w:pPr>
        <w:pStyle w:val="1"/>
        <w:spacing w:before="0" w:beforeAutospacing="0" w:after="0" w:afterAutospacing="0"/>
        <w:ind w:left="142" w:right="44" w:hanging="61"/>
        <w:jc w:val="center"/>
        <w:rPr>
          <w:rFonts w:asciiTheme="minorHAnsi" w:hAnsiTheme="minorHAnsi" w:cstheme="minorHAnsi"/>
          <w:color w:val="auto"/>
          <w:sz w:val="24"/>
          <w:szCs w:val="24"/>
          <w:lang w:val="ru-RU"/>
        </w:rPr>
      </w:pPr>
    </w:p>
    <w:p w:rsidR="00B05D4A" w:rsidRPr="009D139F" w:rsidRDefault="00B05D4A" w:rsidP="009D139F">
      <w:pPr>
        <w:pStyle w:val="1"/>
        <w:spacing w:before="0" w:beforeAutospacing="0" w:after="0" w:afterAutospacing="0"/>
        <w:ind w:left="142" w:right="44" w:hanging="61"/>
        <w:jc w:val="center"/>
        <w:rPr>
          <w:rFonts w:asciiTheme="minorHAnsi" w:hAnsiTheme="minorHAnsi" w:cstheme="minorHAnsi"/>
          <w:color w:val="auto"/>
          <w:sz w:val="24"/>
          <w:szCs w:val="24"/>
          <w:lang w:val="ru-RU"/>
        </w:rPr>
      </w:pPr>
      <w:r w:rsidRPr="009D139F">
        <w:rPr>
          <w:rFonts w:asciiTheme="minorHAnsi" w:hAnsiTheme="minorHAnsi" w:cstheme="minorHAnsi"/>
          <w:color w:val="auto"/>
          <w:sz w:val="24"/>
          <w:szCs w:val="24"/>
          <w:lang w:val="ru-RU"/>
        </w:rPr>
        <w:t>Результаты</w:t>
      </w:r>
      <w:r w:rsidRPr="009D139F">
        <w:rPr>
          <w:rFonts w:asciiTheme="minorHAnsi" w:hAnsiTheme="minorHAnsi" w:cstheme="minorHAnsi"/>
          <w:color w:val="auto"/>
          <w:spacing w:val="-6"/>
          <w:sz w:val="24"/>
          <w:szCs w:val="24"/>
          <w:lang w:val="ru-RU"/>
        </w:rPr>
        <w:t xml:space="preserve"> </w:t>
      </w:r>
      <w:r w:rsidRPr="009D139F">
        <w:rPr>
          <w:rFonts w:asciiTheme="minorHAnsi" w:hAnsiTheme="minorHAnsi" w:cstheme="minorHAnsi"/>
          <w:color w:val="auto"/>
          <w:sz w:val="24"/>
          <w:szCs w:val="24"/>
          <w:lang w:val="ru-RU"/>
        </w:rPr>
        <w:t>выполнения</w:t>
      </w:r>
      <w:r w:rsidRPr="009D139F">
        <w:rPr>
          <w:rFonts w:asciiTheme="minorHAnsi" w:hAnsiTheme="minorHAnsi" w:cstheme="minorHAnsi"/>
          <w:color w:val="auto"/>
          <w:spacing w:val="-6"/>
          <w:sz w:val="24"/>
          <w:szCs w:val="24"/>
          <w:lang w:val="ru-RU"/>
        </w:rPr>
        <w:t xml:space="preserve"> </w:t>
      </w:r>
      <w:r w:rsidRPr="009D139F">
        <w:rPr>
          <w:rFonts w:asciiTheme="minorHAnsi" w:hAnsiTheme="minorHAnsi" w:cstheme="minorHAnsi"/>
          <w:color w:val="auto"/>
          <w:sz w:val="24"/>
          <w:szCs w:val="24"/>
          <w:lang w:val="ru-RU"/>
        </w:rPr>
        <w:t>проверочной</w:t>
      </w:r>
      <w:r w:rsidRPr="009D139F">
        <w:rPr>
          <w:rFonts w:asciiTheme="minorHAnsi" w:hAnsiTheme="minorHAnsi" w:cstheme="minorHAnsi"/>
          <w:color w:val="auto"/>
          <w:spacing w:val="-7"/>
          <w:sz w:val="24"/>
          <w:szCs w:val="24"/>
          <w:lang w:val="ru-RU"/>
        </w:rPr>
        <w:t xml:space="preserve"> </w:t>
      </w:r>
      <w:r w:rsidRPr="009D139F">
        <w:rPr>
          <w:rFonts w:asciiTheme="minorHAnsi" w:hAnsiTheme="minorHAnsi" w:cstheme="minorHAnsi"/>
          <w:color w:val="auto"/>
          <w:sz w:val="24"/>
          <w:szCs w:val="24"/>
          <w:lang w:val="ru-RU"/>
        </w:rPr>
        <w:t>работы</w:t>
      </w:r>
      <w:r w:rsidRPr="009D139F">
        <w:rPr>
          <w:rFonts w:asciiTheme="minorHAnsi" w:hAnsiTheme="minorHAnsi" w:cstheme="minorHAnsi"/>
          <w:color w:val="auto"/>
          <w:spacing w:val="-6"/>
          <w:sz w:val="24"/>
          <w:szCs w:val="24"/>
          <w:lang w:val="ru-RU"/>
        </w:rPr>
        <w:t xml:space="preserve"> </w:t>
      </w:r>
      <w:r w:rsidRPr="009D139F">
        <w:rPr>
          <w:rFonts w:asciiTheme="minorHAnsi" w:hAnsiTheme="minorHAnsi" w:cstheme="minorHAnsi"/>
          <w:color w:val="auto"/>
          <w:sz w:val="24"/>
          <w:szCs w:val="24"/>
          <w:lang w:val="ru-RU"/>
        </w:rPr>
        <w:t>по</w:t>
      </w:r>
      <w:r w:rsidRPr="009D139F">
        <w:rPr>
          <w:rFonts w:asciiTheme="minorHAnsi" w:hAnsiTheme="minorHAnsi" w:cstheme="minorHAnsi"/>
          <w:color w:val="auto"/>
          <w:spacing w:val="-6"/>
          <w:sz w:val="24"/>
          <w:szCs w:val="24"/>
          <w:lang w:val="ru-RU"/>
        </w:rPr>
        <w:t xml:space="preserve"> </w:t>
      </w:r>
      <w:r w:rsidRPr="009D139F">
        <w:rPr>
          <w:rFonts w:asciiTheme="minorHAnsi" w:hAnsiTheme="minorHAnsi" w:cstheme="minorHAnsi"/>
          <w:color w:val="auto"/>
          <w:sz w:val="24"/>
          <w:szCs w:val="24"/>
          <w:lang w:val="ru-RU"/>
        </w:rPr>
        <w:t>окружающему</w:t>
      </w:r>
      <w:r w:rsidRPr="009D139F">
        <w:rPr>
          <w:rFonts w:asciiTheme="minorHAnsi" w:hAnsiTheme="minorHAnsi" w:cstheme="minorHAnsi"/>
          <w:color w:val="auto"/>
          <w:spacing w:val="-6"/>
          <w:sz w:val="24"/>
          <w:szCs w:val="24"/>
          <w:lang w:val="ru-RU"/>
        </w:rPr>
        <w:t xml:space="preserve"> </w:t>
      </w:r>
      <w:r w:rsidRPr="009D139F">
        <w:rPr>
          <w:rFonts w:asciiTheme="minorHAnsi" w:hAnsiTheme="minorHAnsi" w:cstheme="minorHAnsi"/>
          <w:color w:val="auto"/>
          <w:sz w:val="24"/>
          <w:szCs w:val="24"/>
          <w:lang w:val="ru-RU"/>
        </w:rPr>
        <w:t>миру в 4 классе</w:t>
      </w:r>
    </w:p>
    <w:p w:rsidR="00B05D4A" w:rsidRPr="009D139F" w:rsidRDefault="00B05D4A" w:rsidP="009D139F">
      <w:pPr>
        <w:spacing w:before="0" w:beforeAutospacing="0" w:after="0" w:afterAutospacing="0"/>
        <w:jc w:val="right"/>
        <w:rPr>
          <w:lang w:val="ru-RU"/>
        </w:rPr>
      </w:pPr>
      <w:r w:rsidRPr="009D139F">
        <w:rPr>
          <w:rFonts w:cstheme="minorHAnsi"/>
          <w:b/>
          <w:bCs/>
          <w:sz w:val="24"/>
          <w:szCs w:val="24"/>
          <w:lang w:val="ru-RU"/>
        </w:rPr>
        <w:t>Таблица 18.</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B05D4A" w:rsidRPr="009D139F" w:rsidTr="00B05D4A">
        <w:trPr>
          <w:trHeight w:val="277"/>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Класс</w:t>
            </w:r>
            <w:r w:rsidRPr="009D139F">
              <w:rPr>
                <w:rFonts w:asciiTheme="minorHAnsi" w:hAnsiTheme="minorHAnsi" w:cstheme="minorHAnsi"/>
                <w:spacing w:val="-2"/>
                <w:sz w:val="24"/>
                <w:szCs w:val="24"/>
              </w:rPr>
              <w:t xml:space="preserve"> </w:t>
            </w:r>
            <w:r w:rsidRPr="009D139F">
              <w:rPr>
                <w:rFonts w:asciiTheme="minorHAnsi" w:hAnsiTheme="minorHAnsi" w:cstheme="minorHAnsi"/>
                <w:sz w:val="24"/>
                <w:szCs w:val="24"/>
              </w:rPr>
              <w:t>/количество</w:t>
            </w:r>
            <w:r w:rsidRPr="009D139F">
              <w:rPr>
                <w:rFonts w:asciiTheme="minorHAnsi" w:hAnsiTheme="minorHAnsi" w:cstheme="minorHAnsi"/>
                <w:spacing w:val="58"/>
                <w:sz w:val="24"/>
                <w:szCs w:val="24"/>
              </w:rPr>
              <w:t xml:space="preserve"> </w:t>
            </w:r>
            <w:proofErr w:type="gramStart"/>
            <w:r w:rsidRPr="009D139F">
              <w:rPr>
                <w:rFonts w:asciiTheme="minorHAnsi" w:hAnsiTheme="minorHAnsi" w:cstheme="minorHAnsi"/>
                <w:spacing w:val="-2"/>
                <w:sz w:val="24"/>
                <w:szCs w:val="24"/>
              </w:rPr>
              <w:t>писавших</w:t>
            </w:r>
            <w:proofErr w:type="gramEnd"/>
          </w:p>
        </w:tc>
        <w:tc>
          <w:tcPr>
            <w:tcW w:w="4674" w:type="dxa"/>
          </w:tcPr>
          <w:p w:rsidR="00B05D4A" w:rsidRPr="009D139F" w:rsidRDefault="00B05D4A" w:rsidP="009D139F">
            <w:pPr>
              <w:pStyle w:val="TableParagraph0"/>
              <w:spacing w:line="240" w:lineRule="auto"/>
              <w:ind w:left="1029" w:right="810"/>
              <w:jc w:val="center"/>
              <w:rPr>
                <w:rFonts w:asciiTheme="minorHAnsi" w:hAnsiTheme="minorHAnsi" w:cstheme="minorHAnsi"/>
                <w:sz w:val="24"/>
                <w:szCs w:val="24"/>
              </w:rPr>
            </w:pPr>
            <w:r w:rsidRPr="009D139F">
              <w:rPr>
                <w:rFonts w:asciiTheme="minorHAnsi" w:hAnsiTheme="minorHAnsi" w:cstheme="minorHAnsi"/>
                <w:sz w:val="24"/>
                <w:szCs w:val="24"/>
              </w:rPr>
              <w:t>4</w:t>
            </w:r>
            <w:r w:rsidRPr="009D139F">
              <w:rPr>
                <w:rFonts w:asciiTheme="minorHAnsi" w:hAnsiTheme="minorHAnsi" w:cstheme="minorHAnsi"/>
                <w:spacing w:val="-1"/>
                <w:sz w:val="24"/>
                <w:szCs w:val="24"/>
              </w:rPr>
              <w:t xml:space="preserve"> </w:t>
            </w:r>
            <w:r w:rsidRPr="009D139F">
              <w:rPr>
                <w:rFonts w:asciiTheme="minorHAnsi" w:hAnsiTheme="minorHAnsi" w:cstheme="minorHAnsi"/>
                <w:sz w:val="24"/>
                <w:szCs w:val="24"/>
              </w:rPr>
              <w:t>класс</w:t>
            </w:r>
            <w:r w:rsidRPr="009D139F">
              <w:rPr>
                <w:rFonts w:asciiTheme="minorHAnsi" w:hAnsiTheme="minorHAnsi" w:cstheme="minorHAnsi"/>
                <w:spacing w:val="-2"/>
                <w:sz w:val="24"/>
                <w:szCs w:val="24"/>
              </w:rPr>
              <w:t xml:space="preserve"> / 87 чел</w:t>
            </w:r>
          </w:p>
        </w:tc>
      </w:tr>
      <w:tr w:rsidR="00B05D4A" w:rsidRPr="009D139F" w:rsidTr="00B05D4A">
        <w:trPr>
          <w:trHeight w:val="275"/>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«5»</w:t>
            </w:r>
          </w:p>
        </w:tc>
        <w:tc>
          <w:tcPr>
            <w:tcW w:w="4674" w:type="dxa"/>
          </w:tcPr>
          <w:p w:rsidR="00B05D4A" w:rsidRPr="009D139F" w:rsidRDefault="00B05D4A" w:rsidP="009D139F">
            <w:pPr>
              <w:pStyle w:val="TableParagraph0"/>
              <w:spacing w:line="240" w:lineRule="auto"/>
              <w:ind w:left="1660" w:right="1658"/>
              <w:jc w:val="center"/>
              <w:rPr>
                <w:rFonts w:asciiTheme="minorHAnsi" w:hAnsiTheme="minorHAnsi" w:cstheme="minorHAnsi"/>
                <w:sz w:val="24"/>
                <w:szCs w:val="24"/>
              </w:rPr>
            </w:pPr>
            <w:r w:rsidRPr="009D139F">
              <w:rPr>
                <w:rFonts w:asciiTheme="minorHAnsi" w:hAnsiTheme="minorHAnsi" w:cstheme="minorHAnsi"/>
                <w:spacing w:val="-2"/>
                <w:sz w:val="24"/>
                <w:szCs w:val="24"/>
              </w:rPr>
              <w:t>14 %</w:t>
            </w:r>
          </w:p>
        </w:tc>
      </w:tr>
      <w:tr w:rsidR="00B05D4A" w:rsidRPr="009D139F" w:rsidTr="00B05D4A">
        <w:trPr>
          <w:trHeight w:val="275"/>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«4»</w:t>
            </w:r>
          </w:p>
        </w:tc>
        <w:tc>
          <w:tcPr>
            <w:tcW w:w="4674" w:type="dxa"/>
          </w:tcPr>
          <w:p w:rsidR="00B05D4A" w:rsidRPr="009D139F" w:rsidRDefault="00B05D4A" w:rsidP="009D139F">
            <w:pPr>
              <w:pStyle w:val="TableParagraph0"/>
              <w:spacing w:line="240" w:lineRule="auto"/>
              <w:ind w:left="1660" w:right="1660"/>
              <w:jc w:val="center"/>
              <w:rPr>
                <w:rFonts w:asciiTheme="minorHAnsi" w:hAnsiTheme="minorHAnsi" w:cstheme="minorHAnsi"/>
                <w:sz w:val="24"/>
                <w:szCs w:val="24"/>
              </w:rPr>
            </w:pPr>
            <w:r w:rsidRPr="009D139F">
              <w:rPr>
                <w:rFonts w:asciiTheme="minorHAnsi" w:hAnsiTheme="minorHAnsi" w:cstheme="minorHAnsi"/>
                <w:spacing w:val="-2"/>
                <w:sz w:val="24"/>
                <w:szCs w:val="24"/>
              </w:rPr>
              <w:t>68 %</w:t>
            </w:r>
          </w:p>
        </w:tc>
      </w:tr>
      <w:tr w:rsidR="00B05D4A" w:rsidRPr="009D139F" w:rsidTr="00B05D4A">
        <w:trPr>
          <w:trHeight w:val="275"/>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«3»</w:t>
            </w:r>
          </w:p>
        </w:tc>
        <w:tc>
          <w:tcPr>
            <w:tcW w:w="4674" w:type="dxa"/>
          </w:tcPr>
          <w:p w:rsidR="00B05D4A" w:rsidRPr="009D139F" w:rsidRDefault="00B05D4A" w:rsidP="009D139F">
            <w:pPr>
              <w:pStyle w:val="TableParagraph0"/>
              <w:spacing w:line="240" w:lineRule="auto"/>
              <w:ind w:left="1660" w:right="1658"/>
              <w:jc w:val="center"/>
              <w:rPr>
                <w:rFonts w:asciiTheme="minorHAnsi" w:hAnsiTheme="minorHAnsi" w:cstheme="minorHAnsi"/>
                <w:sz w:val="24"/>
                <w:szCs w:val="24"/>
              </w:rPr>
            </w:pPr>
            <w:r w:rsidRPr="009D139F">
              <w:rPr>
                <w:rFonts w:asciiTheme="minorHAnsi" w:hAnsiTheme="minorHAnsi" w:cstheme="minorHAnsi"/>
                <w:spacing w:val="-2"/>
                <w:sz w:val="24"/>
                <w:szCs w:val="24"/>
              </w:rPr>
              <w:t>18 %</w:t>
            </w:r>
          </w:p>
        </w:tc>
      </w:tr>
      <w:tr w:rsidR="00B05D4A" w:rsidRPr="009D139F" w:rsidTr="00B05D4A">
        <w:trPr>
          <w:trHeight w:val="275"/>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«2»</w:t>
            </w:r>
          </w:p>
        </w:tc>
        <w:tc>
          <w:tcPr>
            <w:tcW w:w="4674" w:type="dxa"/>
          </w:tcPr>
          <w:p w:rsidR="00B05D4A" w:rsidRPr="009D139F" w:rsidRDefault="00B05D4A" w:rsidP="009D139F">
            <w:pPr>
              <w:pStyle w:val="TableParagraph0"/>
              <w:spacing w:line="240" w:lineRule="auto"/>
              <w:ind w:left="4"/>
              <w:jc w:val="center"/>
              <w:rPr>
                <w:rFonts w:asciiTheme="minorHAnsi" w:hAnsiTheme="minorHAnsi" w:cstheme="minorHAnsi"/>
                <w:sz w:val="24"/>
                <w:szCs w:val="24"/>
              </w:rPr>
            </w:pPr>
            <w:r w:rsidRPr="009D139F">
              <w:rPr>
                <w:rFonts w:asciiTheme="minorHAnsi" w:hAnsiTheme="minorHAnsi" w:cstheme="minorHAnsi"/>
                <w:w w:val="99"/>
                <w:sz w:val="24"/>
                <w:szCs w:val="24"/>
              </w:rPr>
              <w:t>0</w:t>
            </w:r>
          </w:p>
        </w:tc>
      </w:tr>
      <w:tr w:rsidR="00B05D4A" w:rsidRPr="009D139F" w:rsidTr="00B05D4A">
        <w:trPr>
          <w:trHeight w:val="275"/>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Процент выполнения</w:t>
            </w:r>
          </w:p>
        </w:tc>
        <w:tc>
          <w:tcPr>
            <w:tcW w:w="4674" w:type="dxa"/>
          </w:tcPr>
          <w:p w:rsidR="00B05D4A" w:rsidRPr="009D139F" w:rsidRDefault="00B05D4A" w:rsidP="009D139F">
            <w:pPr>
              <w:pStyle w:val="TableParagraph0"/>
              <w:spacing w:line="240" w:lineRule="auto"/>
              <w:ind w:left="1660" w:right="1656"/>
              <w:jc w:val="center"/>
              <w:rPr>
                <w:rFonts w:asciiTheme="minorHAnsi" w:hAnsiTheme="minorHAnsi" w:cstheme="minorHAnsi"/>
                <w:sz w:val="24"/>
                <w:szCs w:val="24"/>
              </w:rPr>
            </w:pPr>
            <w:r w:rsidRPr="009D139F">
              <w:rPr>
                <w:rFonts w:asciiTheme="minorHAnsi" w:hAnsiTheme="minorHAnsi" w:cstheme="minorHAnsi"/>
                <w:spacing w:val="-4"/>
                <w:sz w:val="24"/>
                <w:szCs w:val="24"/>
              </w:rPr>
              <w:t>100%</w:t>
            </w:r>
          </w:p>
        </w:tc>
      </w:tr>
      <w:tr w:rsidR="00B05D4A" w:rsidRPr="009D139F" w:rsidTr="00B05D4A">
        <w:trPr>
          <w:trHeight w:val="277"/>
        </w:trPr>
        <w:tc>
          <w:tcPr>
            <w:tcW w:w="4674"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Качество</w:t>
            </w:r>
            <w:r w:rsidRPr="009D139F">
              <w:rPr>
                <w:rFonts w:asciiTheme="minorHAnsi" w:hAnsiTheme="minorHAnsi" w:cstheme="minorHAnsi"/>
                <w:spacing w:val="-4"/>
                <w:sz w:val="24"/>
                <w:szCs w:val="24"/>
              </w:rPr>
              <w:t xml:space="preserve"> </w:t>
            </w:r>
            <w:r w:rsidRPr="009D139F">
              <w:rPr>
                <w:rFonts w:asciiTheme="minorHAnsi" w:hAnsiTheme="minorHAnsi" w:cstheme="minorHAnsi"/>
                <w:spacing w:val="-2"/>
                <w:sz w:val="24"/>
                <w:szCs w:val="24"/>
              </w:rPr>
              <w:t>знаний</w:t>
            </w:r>
          </w:p>
        </w:tc>
        <w:tc>
          <w:tcPr>
            <w:tcW w:w="4674" w:type="dxa"/>
          </w:tcPr>
          <w:p w:rsidR="00B05D4A" w:rsidRPr="009D139F" w:rsidRDefault="00B05D4A" w:rsidP="009D139F">
            <w:pPr>
              <w:pStyle w:val="TableParagraph0"/>
              <w:spacing w:line="240" w:lineRule="auto"/>
              <w:ind w:left="1660" w:right="1656"/>
              <w:jc w:val="center"/>
              <w:rPr>
                <w:rFonts w:asciiTheme="minorHAnsi" w:hAnsiTheme="minorHAnsi" w:cstheme="minorHAnsi"/>
                <w:sz w:val="24"/>
                <w:szCs w:val="24"/>
              </w:rPr>
            </w:pPr>
            <w:r w:rsidRPr="009D139F">
              <w:rPr>
                <w:rFonts w:asciiTheme="minorHAnsi" w:hAnsiTheme="minorHAnsi" w:cstheme="minorHAnsi"/>
                <w:spacing w:val="-4"/>
                <w:sz w:val="24"/>
                <w:szCs w:val="24"/>
              </w:rPr>
              <w:t>82 %</w:t>
            </w:r>
          </w:p>
        </w:tc>
      </w:tr>
    </w:tbl>
    <w:p w:rsidR="00B05D4A" w:rsidRPr="009D139F" w:rsidRDefault="00B05D4A" w:rsidP="009D139F">
      <w:pPr>
        <w:pStyle w:val="aa"/>
        <w:ind w:left="0" w:right="44"/>
        <w:rPr>
          <w:rFonts w:asciiTheme="minorHAnsi" w:hAnsiTheme="minorHAnsi" w:cstheme="minorHAnsi"/>
        </w:rPr>
      </w:pPr>
      <w:r w:rsidRPr="009D139F">
        <w:rPr>
          <w:rFonts w:asciiTheme="minorHAnsi" w:hAnsiTheme="minorHAnsi" w:cstheme="minorHAnsi"/>
          <w:b/>
        </w:rPr>
        <w:t>Вывод</w:t>
      </w:r>
      <w:r w:rsidRPr="009D139F">
        <w:rPr>
          <w:rFonts w:asciiTheme="minorHAnsi" w:hAnsiTheme="minorHAnsi" w:cstheme="minorHAnsi"/>
        </w:rPr>
        <w:t>: по окружающему миру процент выполнения составил 100 %; качество знаний – 82 %.</w:t>
      </w:r>
    </w:p>
    <w:p w:rsidR="00B05D4A" w:rsidRPr="009D139F" w:rsidRDefault="00B05D4A" w:rsidP="009D139F">
      <w:pPr>
        <w:pStyle w:val="1"/>
        <w:spacing w:before="0" w:beforeAutospacing="0" w:after="0" w:afterAutospacing="0"/>
        <w:ind w:right="-1" w:firstLine="8"/>
        <w:jc w:val="center"/>
        <w:rPr>
          <w:rFonts w:asciiTheme="minorHAnsi" w:hAnsiTheme="minorHAnsi" w:cstheme="minorHAnsi"/>
          <w:color w:val="auto"/>
          <w:sz w:val="24"/>
          <w:szCs w:val="24"/>
          <w:lang w:val="ru-RU"/>
        </w:rPr>
      </w:pPr>
    </w:p>
    <w:p w:rsidR="00B05D4A" w:rsidRPr="009D139F" w:rsidRDefault="00B05D4A" w:rsidP="009D139F">
      <w:pPr>
        <w:pStyle w:val="1"/>
        <w:spacing w:before="0" w:beforeAutospacing="0" w:after="0" w:afterAutospacing="0"/>
        <w:ind w:right="-1" w:firstLine="8"/>
        <w:jc w:val="center"/>
        <w:rPr>
          <w:rFonts w:asciiTheme="minorHAnsi" w:hAnsiTheme="minorHAnsi" w:cstheme="minorHAnsi"/>
          <w:color w:val="auto"/>
          <w:sz w:val="24"/>
          <w:szCs w:val="24"/>
          <w:lang w:val="ru-RU"/>
        </w:rPr>
      </w:pPr>
      <w:r w:rsidRPr="009D139F">
        <w:rPr>
          <w:rFonts w:asciiTheme="minorHAnsi" w:hAnsiTheme="minorHAnsi" w:cstheme="minorHAnsi"/>
          <w:color w:val="auto"/>
          <w:sz w:val="24"/>
          <w:szCs w:val="24"/>
          <w:lang w:val="ru-RU"/>
        </w:rPr>
        <w:t>Сравнительный</w:t>
      </w:r>
      <w:r w:rsidRPr="009D139F">
        <w:rPr>
          <w:rFonts w:asciiTheme="minorHAnsi" w:hAnsiTheme="minorHAnsi" w:cstheme="minorHAnsi"/>
          <w:color w:val="auto"/>
          <w:spacing w:val="-8"/>
          <w:sz w:val="24"/>
          <w:szCs w:val="24"/>
          <w:lang w:val="ru-RU"/>
        </w:rPr>
        <w:t xml:space="preserve"> </w:t>
      </w:r>
      <w:r w:rsidRPr="009D139F">
        <w:rPr>
          <w:rFonts w:asciiTheme="minorHAnsi" w:hAnsiTheme="minorHAnsi" w:cstheme="minorHAnsi"/>
          <w:color w:val="auto"/>
          <w:sz w:val="24"/>
          <w:szCs w:val="24"/>
          <w:lang w:val="ru-RU"/>
        </w:rPr>
        <w:t>анализ</w:t>
      </w:r>
      <w:r w:rsidRPr="009D139F">
        <w:rPr>
          <w:rFonts w:asciiTheme="minorHAnsi" w:hAnsiTheme="minorHAnsi" w:cstheme="minorHAnsi"/>
          <w:color w:val="auto"/>
          <w:spacing w:val="-8"/>
          <w:sz w:val="24"/>
          <w:szCs w:val="24"/>
          <w:lang w:val="ru-RU"/>
        </w:rPr>
        <w:t xml:space="preserve"> </w:t>
      </w:r>
      <w:r w:rsidRPr="009D139F">
        <w:rPr>
          <w:rFonts w:asciiTheme="minorHAnsi" w:hAnsiTheme="minorHAnsi" w:cstheme="minorHAnsi"/>
          <w:color w:val="auto"/>
          <w:sz w:val="24"/>
          <w:szCs w:val="24"/>
          <w:lang w:val="ru-RU"/>
        </w:rPr>
        <w:t>результатов</w:t>
      </w:r>
      <w:r w:rsidRPr="009D139F">
        <w:rPr>
          <w:rFonts w:asciiTheme="minorHAnsi" w:hAnsiTheme="minorHAnsi" w:cstheme="minorHAnsi"/>
          <w:color w:val="auto"/>
          <w:spacing w:val="-8"/>
          <w:sz w:val="24"/>
          <w:szCs w:val="24"/>
          <w:lang w:val="ru-RU"/>
        </w:rPr>
        <w:t xml:space="preserve"> </w:t>
      </w:r>
      <w:r w:rsidRPr="009D139F">
        <w:rPr>
          <w:rFonts w:asciiTheme="minorHAnsi" w:hAnsiTheme="minorHAnsi" w:cstheme="minorHAnsi"/>
          <w:color w:val="auto"/>
          <w:sz w:val="24"/>
          <w:szCs w:val="24"/>
          <w:lang w:val="ru-RU"/>
        </w:rPr>
        <w:t>проверочной</w:t>
      </w:r>
      <w:r w:rsidRPr="009D139F">
        <w:rPr>
          <w:rFonts w:asciiTheme="minorHAnsi" w:hAnsiTheme="minorHAnsi" w:cstheme="minorHAnsi"/>
          <w:color w:val="auto"/>
          <w:spacing w:val="-8"/>
          <w:sz w:val="24"/>
          <w:szCs w:val="24"/>
          <w:lang w:val="ru-RU"/>
        </w:rPr>
        <w:t xml:space="preserve"> </w:t>
      </w:r>
      <w:r w:rsidRPr="009D139F">
        <w:rPr>
          <w:rFonts w:asciiTheme="minorHAnsi" w:hAnsiTheme="minorHAnsi" w:cstheme="minorHAnsi"/>
          <w:color w:val="auto"/>
          <w:sz w:val="24"/>
          <w:szCs w:val="24"/>
          <w:lang w:val="ru-RU"/>
        </w:rPr>
        <w:t xml:space="preserve">работы </w:t>
      </w:r>
    </w:p>
    <w:p w:rsidR="00B05D4A" w:rsidRPr="009D139F" w:rsidRDefault="00B05D4A" w:rsidP="009D139F">
      <w:pPr>
        <w:pStyle w:val="1"/>
        <w:spacing w:before="0" w:beforeAutospacing="0" w:after="0" w:afterAutospacing="0"/>
        <w:ind w:right="-1" w:firstLine="8"/>
        <w:jc w:val="center"/>
        <w:rPr>
          <w:rFonts w:asciiTheme="minorHAnsi" w:hAnsiTheme="minorHAnsi" w:cstheme="minorHAnsi"/>
          <w:color w:val="auto"/>
          <w:sz w:val="24"/>
          <w:szCs w:val="24"/>
          <w:lang w:val="ru-RU"/>
        </w:rPr>
      </w:pPr>
      <w:r w:rsidRPr="009D139F">
        <w:rPr>
          <w:rFonts w:asciiTheme="minorHAnsi" w:hAnsiTheme="minorHAnsi" w:cstheme="minorHAnsi"/>
          <w:color w:val="auto"/>
          <w:sz w:val="24"/>
          <w:szCs w:val="24"/>
          <w:lang w:val="ru-RU"/>
        </w:rPr>
        <w:t>по окружающему миру в 4 классе</w:t>
      </w:r>
    </w:p>
    <w:p w:rsidR="00B05D4A" w:rsidRPr="009D139F" w:rsidRDefault="00B05D4A" w:rsidP="009D139F">
      <w:pPr>
        <w:pStyle w:val="aa"/>
        <w:jc w:val="right"/>
        <w:rPr>
          <w:rFonts w:asciiTheme="minorHAnsi" w:hAnsiTheme="minorHAnsi" w:cstheme="minorHAnsi"/>
          <w:b/>
        </w:rPr>
      </w:pPr>
      <w:r w:rsidRPr="009D139F">
        <w:rPr>
          <w:rFonts w:cstheme="minorHAnsi"/>
          <w:b/>
          <w:bCs/>
        </w:rPr>
        <w:t>Таблица 19.</w:t>
      </w:r>
    </w:p>
    <w:tbl>
      <w:tblPr>
        <w:tblW w:w="8765" w:type="dxa"/>
        <w:jc w:val="center"/>
        <w:tblLook w:val="04A0" w:firstRow="1" w:lastRow="0" w:firstColumn="1" w:lastColumn="0" w:noHBand="0" w:noVBand="1"/>
      </w:tblPr>
      <w:tblGrid>
        <w:gridCol w:w="6374"/>
        <w:gridCol w:w="1399"/>
        <w:gridCol w:w="992"/>
      </w:tblGrid>
      <w:tr w:rsidR="00B05D4A" w:rsidRPr="009D139F" w:rsidTr="00B05D4A">
        <w:trPr>
          <w:trHeight w:val="300"/>
          <w:jc w:val="center"/>
        </w:trPr>
        <w:tc>
          <w:tcPr>
            <w:tcW w:w="63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  Понизили (Отметка &lt;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1399" w:type="dxa"/>
            <w:tcBorders>
              <w:top w:val="single" w:sz="4" w:space="0" w:color="000000"/>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5 чел</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5,75</w:t>
            </w:r>
          </w:p>
        </w:tc>
      </w:tr>
      <w:tr w:rsidR="00B05D4A" w:rsidRPr="009D139F" w:rsidTr="00B05D4A">
        <w:trPr>
          <w:trHeight w:val="300"/>
          <w:jc w:val="center"/>
        </w:trPr>
        <w:tc>
          <w:tcPr>
            <w:tcW w:w="6374"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  Подтвердили (Отметка = Отметке по журналу) %</w:t>
            </w:r>
          </w:p>
        </w:tc>
        <w:tc>
          <w:tcPr>
            <w:tcW w:w="1399"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71 чел</w:t>
            </w:r>
          </w:p>
        </w:tc>
        <w:tc>
          <w:tcPr>
            <w:tcW w:w="992"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81,61</w:t>
            </w:r>
          </w:p>
        </w:tc>
      </w:tr>
      <w:tr w:rsidR="00B05D4A" w:rsidRPr="009D139F" w:rsidTr="00B05D4A">
        <w:trPr>
          <w:trHeight w:val="300"/>
          <w:jc w:val="center"/>
        </w:trPr>
        <w:tc>
          <w:tcPr>
            <w:tcW w:w="6374"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  Повысили (Отметка &gt;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1399"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11 чел</w:t>
            </w:r>
          </w:p>
        </w:tc>
        <w:tc>
          <w:tcPr>
            <w:tcW w:w="992"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12,64</w:t>
            </w:r>
          </w:p>
        </w:tc>
      </w:tr>
      <w:tr w:rsidR="00B05D4A" w:rsidRPr="009D139F" w:rsidTr="00B05D4A">
        <w:trPr>
          <w:trHeight w:val="300"/>
          <w:jc w:val="center"/>
        </w:trPr>
        <w:tc>
          <w:tcPr>
            <w:tcW w:w="6374"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eastAsia="ru-RU"/>
              </w:rPr>
            </w:pPr>
            <w:r w:rsidRPr="009D139F">
              <w:rPr>
                <w:rFonts w:cstheme="minorHAnsi"/>
                <w:sz w:val="24"/>
                <w:szCs w:val="24"/>
                <w:lang w:eastAsia="ru-RU"/>
              </w:rPr>
              <w:t xml:space="preserve">  Всего</w:t>
            </w:r>
          </w:p>
        </w:tc>
        <w:tc>
          <w:tcPr>
            <w:tcW w:w="1399"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87 чел</w:t>
            </w:r>
          </w:p>
        </w:tc>
        <w:tc>
          <w:tcPr>
            <w:tcW w:w="992" w:type="dxa"/>
            <w:tcBorders>
              <w:top w:val="nil"/>
              <w:left w:val="nil"/>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100</w:t>
            </w:r>
          </w:p>
        </w:tc>
      </w:tr>
    </w:tbl>
    <w:p w:rsidR="00B05D4A" w:rsidRPr="009D139F" w:rsidRDefault="00B05D4A" w:rsidP="001138B7">
      <w:pPr>
        <w:pStyle w:val="aa"/>
        <w:tabs>
          <w:tab w:val="left" w:pos="9781"/>
        </w:tabs>
        <w:ind w:left="0"/>
        <w:jc w:val="both"/>
        <w:rPr>
          <w:rFonts w:asciiTheme="minorHAnsi" w:hAnsiTheme="minorHAnsi" w:cstheme="minorHAnsi"/>
        </w:rPr>
      </w:pPr>
      <w:proofErr w:type="gramStart"/>
      <w:r w:rsidRPr="009D139F">
        <w:rPr>
          <w:rFonts w:asciiTheme="minorHAnsi" w:hAnsiTheme="minorHAnsi" w:cstheme="minorHAnsi"/>
          <w:b/>
        </w:rPr>
        <w:t xml:space="preserve">Вывод: </w:t>
      </w:r>
      <w:r w:rsidRPr="009D139F">
        <w:rPr>
          <w:rFonts w:asciiTheme="minorHAnsi" w:hAnsiTheme="minorHAnsi" w:cstheme="minorHAnsi"/>
        </w:rPr>
        <w:t>в работе приняло участие 87 обучающихся, из них подтвердили оценки 71 обучающийся (82 %).</w:t>
      </w:r>
      <w:proofErr w:type="gramEnd"/>
    </w:p>
    <w:p w:rsidR="009D139F" w:rsidRPr="009D139F" w:rsidRDefault="009D139F" w:rsidP="009D139F">
      <w:pPr>
        <w:pStyle w:val="1"/>
        <w:spacing w:before="0" w:beforeAutospacing="0" w:after="0" w:afterAutospacing="0"/>
        <w:jc w:val="center"/>
        <w:rPr>
          <w:rFonts w:asciiTheme="minorHAnsi" w:hAnsiTheme="minorHAnsi" w:cstheme="minorHAnsi"/>
          <w:color w:val="auto"/>
          <w:sz w:val="24"/>
          <w:szCs w:val="24"/>
          <w:lang w:val="ru-RU"/>
        </w:rPr>
      </w:pPr>
    </w:p>
    <w:p w:rsidR="00B05D4A" w:rsidRPr="009D139F" w:rsidRDefault="00B05D4A" w:rsidP="009D139F">
      <w:pPr>
        <w:pStyle w:val="1"/>
        <w:spacing w:before="0" w:beforeAutospacing="0" w:after="0" w:afterAutospacing="0"/>
        <w:jc w:val="center"/>
        <w:rPr>
          <w:rFonts w:asciiTheme="minorHAnsi" w:hAnsiTheme="minorHAnsi" w:cstheme="minorHAnsi"/>
          <w:color w:val="auto"/>
          <w:spacing w:val="-2"/>
          <w:sz w:val="24"/>
          <w:szCs w:val="24"/>
          <w:lang w:val="ru-RU"/>
        </w:rPr>
      </w:pPr>
      <w:r w:rsidRPr="009D139F">
        <w:rPr>
          <w:rFonts w:asciiTheme="minorHAnsi" w:hAnsiTheme="minorHAnsi" w:cstheme="minorHAnsi"/>
          <w:color w:val="auto"/>
          <w:sz w:val="24"/>
          <w:szCs w:val="24"/>
          <w:lang w:val="ru-RU"/>
        </w:rPr>
        <w:t>Результаты</w:t>
      </w:r>
      <w:r w:rsidRPr="009D139F">
        <w:rPr>
          <w:rFonts w:asciiTheme="minorHAnsi" w:hAnsiTheme="minorHAnsi" w:cstheme="minorHAnsi"/>
          <w:color w:val="auto"/>
          <w:spacing w:val="-4"/>
          <w:sz w:val="24"/>
          <w:szCs w:val="24"/>
          <w:lang w:val="ru-RU"/>
        </w:rPr>
        <w:t xml:space="preserve"> </w:t>
      </w:r>
      <w:r w:rsidRPr="009D139F">
        <w:rPr>
          <w:rFonts w:asciiTheme="minorHAnsi" w:hAnsiTheme="minorHAnsi" w:cstheme="minorHAnsi"/>
          <w:color w:val="auto"/>
          <w:sz w:val="24"/>
          <w:szCs w:val="24"/>
          <w:lang w:val="ru-RU"/>
        </w:rPr>
        <w:t>выполнения</w:t>
      </w:r>
      <w:r w:rsidRPr="009D139F">
        <w:rPr>
          <w:rFonts w:asciiTheme="minorHAnsi" w:hAnsiTheme="minorHAnsi" w:cstheme="minorHAnsi"/>
          <w:color w:val="auto"/>
          <w:spacing w:val="-1"/>
          <w:sz w:val="24"/>
          <w:szCs w:val="24"/>
          <w:lang w:val="ru-RU"/>
        </w:rPr>
        <w:t xml:space="preserve"> </w:t>
      </w:r>
      <w:r w:rsidRPr="009D139F">
        <w:rPr>
          <w:rFonts w:asciiTheme="minorHAnsi" w:hAnsiTheme="minorHAnsi" w:cstheme="minorHAnsi"/>
          <w:color w:val="auto"/>
          <w:sz w:val="24"/>
          <w:szCs w:val="24"/>
          <w:lang w:val="ru-RU"/>
        </w:rPr>
        <w:t>проверочной</w:t>
      </w:r>
      <w:r w:rsidRPr="009D139F">
        <w:rPr>
          <w:rFonts w:asciiTheme="minorHAnsi" w:hAnsiTheme="minorHAnsi" w:cstheme="minorHAnsi"/>
          <w:color w:val="auto"/>
          <w:spacing w:val="-3"/>
          <w:sz w:val="24"/>
          <w:szCs w:val="24"/>
          <w:lang w:val="ru-RU"/>
        </w:rPr>
        <w:t xml:space="preserve"> </w:t>
      </w:r>
      <w:r w:rsidRPr="009D139F">
        <w:rPr>
          <w:rFonts w:asciiTheme="minorHAnsi" w:hAnsiTheme="minorHAnsi" w:cstheme="minorHAnsi"/>
          <w:color w:val="auto"/>
          <w:sz w:val="24"/>
          <w:szCs w:val="24"/>
          <w:lang w:val="ru-RU"/>
        </w:rPr>
        <w:t>работы</w:t>
      </w:r>
      <w:r w:rsidRPr="009D139F">
        <w:rPr>
          <w:rFonts w:asciiTheme="minorHAnsi" w:hAnsiTheme="minorHAnsi" w:cstheme="minorHAnsi"/>
          <w:color w:val="auto"/>
          <w:spacing w:val="-1"/>
          <w:sz w:val="24"/>
          <w:szCs w:val="24"/>
          <w:lang w:val="ru-RU"/>
        </w:rPr>
        <w:t xml:space="preserve"> </w:t>
      </w:r>
      <w:r w:rsidRPr="009D139F">
        <w:rPr>
          <w:rFonts w:asciiTheme="minorHAnsi" w:hAnsiTheme="minorHAnsi" w:cstheme="minorHAnsi"/>
          <w:color w:val="auto"/>
          <w:sz w:val="24"/>
          <w:szCs w:val="24"/>
          <w:lang w:val="ru-RU"/>
        </w:rPr>
        <w:t>по</w:t>
      </w:r>
      <w:r w:rsidRPr="009D139F">
        <w:rPr>
          <w:rFonts w:asciiTheme="minorHAnsi" w:hAnsiTheme="minorHAnsi" w:cstheme="minorHAnsi"/>
          <w:color w:val="auto"/>
          <w:spacing w:val="-1"/>
          <w:sz w:val="24"/>
          <w:szCs w:val="24"/>
          <w:lang w:val="ru-RU"/>
        </w:rPr>
        <w:t xml:space="preserve"> </w:t>
      </w:r>
      <w:r w:rsidRPr="009D139F">
        <w:rPr>
          <w:rFonts w:asciiTheme="minorHAnsi" w:hAnsiTheme="minorHAnsi" w:cstheme="minorHAnsi"/>
          <w:color w:val="auto"/>
          <w:sz w:val="24"/>
          <w:szCs w:val="24"/>
          <w:lang w:val="ru-RU"/>
        </w:rPr>
        <w:t>русскому</w:t>
      </w:r>
      <w:r w:rsidRPr="009D139F">
        <w:rPr>
          <w:rFonts w:asciiTheme="minorHAnsi" w:hAnsiTheme="minorHAnsi" w:cstheme="minorHAnsi"/>
          <w:color w:val="auto"/>
          <w:spacing w:val="-1"/>
          <w:sz w:val="24"/>
          <w:szCs w:val="24"/>
          <w:lang w:val="ru-RU"/>
        </w:rPr>
        <w:t xml:space="preserve"> </w:t>
      </w:r>
      <w:r w:rsidRPr="009D139F">
        <w:rPr>
          <w:rFonts w:asciiTheme="minorHAnsi" w:hAnsiTheme="minorHAnsi" w:cstheme="minorHAnsi"/>
          <w:color w:val="auto"/>
          <w:sz w:val="24"/>
          <w:szCs w:val="24"/>
          <w:lang w:val="ru-RU"/>
        </w:rPr>
        <w:t>языку</w:t>
      </w:r>
      <w:r w:rsidRPr="009D139F">
        <w:rPr>
          <w:rFonts w:asciiTheme="minorHAnsi" w:hAnsiTheme="minorHAnsi" w:cstheme="minorHAnsi"/>
          <w:color w:val="auto"/>
          <w:spacing w:val="-1"/>
          <w:sz w:val="24"/>
          <w:szCs w:val="24"/>
          <w:lang w:val="ru-RU"/>
        </w:rPr>
        <w:t xml:space="preserve"> </w:t>
      </w:r>
      <w:r w:rsidRPr="009D139F">
        <w:rPr>
          <w:rFonts w:asciiTheme="minorHAnsi" w:hAnsiTheme="minorHAnsi" w:cstheme="minorHAnsi"/>
          <w:color w:val="auto"/>
          <w:sz w:val="24"/>
          <w:szCs w:val="24"/>
          <w:lang w:val="ru-RU"/>
        </w:rPr>
        <w:t>в</w:t>
      </w:r>
      <w:r w:rsidRPr="009D139F">
        <w:rPr>
          <w:rFonts w:asciiTheme="minorHAnsi" w:hAnsiTheme="minorHAnsi" w:cstheme="minorHAnsi"/>
          <w:color w:val="auto"/>
          <w:spacing w:val="-2"/>
          <w:sz w:val="24"/>
          <w:szCs w:val="24"/>
          <w:lang w:val="ru-RU"/>
        </w:rPr>
        <w:t xml:space="preserve"> </w:t>
      </w:r>
      <w:r w:rsidRPr="009D139F">
        <w:rPr>
          <w:rFonts w:asciiTheme="minorHAnsi" w:hAnsiTheme="minorHAnsi" w:cstheme="minorHAnsi"/>
          <w:color w:val="auto"/>
          <w:sz w:val="24"/>
          <w:szCs w:val="24"/>
          <w:lang w:val="ru-RU"/>
        </w:rPr>
        <w:t>5-8</w:t>
      </w:r>
      <w:r w:rsidRPr="009D139F">
        <w:rPr>
          <w:rFonts w:asciiTheme="minorHAnsi" w:hAnsiTheme="minorHAnsi" w:cstheme="minorHAnsi"/>
          <w:color w:val="auto"/>
          <w:spacing w:val="-1"/>
          <w:sz w:val="24"/>
          <w:szCs w:val="24"/>
          <w:lang w:val="ru-RU"/>
        </w:rPr>
        <w:t xml:space="preserve"> </w:t>
      </w:r>
      <w:r w:rsidR="009D139F" w:rsidRPr="009D139F">
        <w:rPr>
          <w:rFonts w:asciiTheme="minorHAnsi" w:hAnsiTheme="minorHAnsi" w:cstheme="minorHAnsi"/>
          <w:color w:val="auto"/>
          <w:spacing w:val="-2"/>
          <w:sz w:val="24"/>
          <w:szCs w:val="24"/>
          <w:lang w:val="ru-RU"/>
        </w:rPr>
        <w:t>классах</w:t>
      </w:r>
    </w:p>
    <w:p w:rsidR="009D139F" w:rsidRPr="009D139F" w:rsidRDefault="009D139F" w:rsidP="009D139F">
      <w:pPr>
        <w:spacing w:before="0" w:beforeAutospacing="0" w:after="0" w:afterAutospacing="0"/>
        <w:jc w:val="right"/>
        <w:rPr>
          <w:lang w:val="ru-RU"/>
        </w:rPr>
      </w:pPr>
      <w:r w:rsidRPr="009D139F">
        <w:rPr>
          <w:rFonts w:cstheme="minorHAnsi"/>
          <w:b/>
          <w:bCs/>
          <w:sz w:val="24"/>
          <w:szCs w:val="24"/>
          <w:lang w:val="ru-RU"/>
        </w:rPr>
        <w:t>Таблица 20.</w:t>
      </w:r>
    </w:p>
    <w:tbl>
      <w:tblPr>
        <w:tblStyle w:val="TableNormal"/>
        <w:tblW w:w="1024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5"/>
        <w:gridCol w:w="1913"/>
        <w:gridCol w:w="1740"/>
        <w:gridCol w:w="2088"/>
        <w:gridCol w:w="1915"/>
      </w:tblGrid>
      <w:tr w:rsidR="00B05D4A" w:rsidRPr="009D139F" w:rsidTr="00B05D4A">
        <w:trPr>
          <w:trHeight w:val="552"/>
        </w:trPr>
        <w:tc>
          <w:tcPr>
            <w:tcW w:w="2585" w:type="dxa"/>
          </w:tcPr>
          <w:p w:rsidR="00B05D4A" w:rsidRPr="009D139F" w:rsidRDefault="00B05D4A" w:rsidP="009D139F">
            <w:pPr>
              <w:pStyle w:val="TableParagraph0"/>
              <w:spacing w:line="240" w:lineRule="auto"/>
              <w:rPr>
                <w:rFonts w:asciiTheme="minorHAnsi" w:hAnsiTheme="minorHAnsi" w:cstheme="minorHAnsi"/>
                <w:sz w:val="24"/>
                <w:szCs w:val="24"/>
              </w:rPr>
            </w:pPr>
            <w:bookmarkStart w:id="0" w:name="_Hlk99312588"/>
            <w:r w:rsidRPr="009D139F">
              <w:rPr>
                <w:rFonts w:asciiTheme="minorHAnsi" w:hAnsiTheme="minorHAnsi" w:cstheme="minorHAnsi"/>
                <w:spacing w:val="-2"/>
                <w:sz w:val="24"/>
                <w:szCs w:val="24"/>
              </w:rPr>
              <w:t xml:space="preserve">Класс/ количество </w:t>
            </w:r>
            <w:proofErr w:type="gramStart"/>
            <w:r w:rsidRPr="009D139F">
              <w:rPr>
                <w:rFonts w:asciiTheme="minorHAnsi" w:hAnsiTheme="minorHAnsi" w:cstheme="minorHAnsi"/>
                <w:spacing w:val="-2"/>
                <w:sz w:val="24"/>
                <w:szCs w:val="24"/>
              </w:rPr>
              <w:t>выполнявших</w:t>
            </w:r>
            <w:proofErr w:type="gramEnd"/>
          </w:p>
        </w:tc>
        <w:tc>
          <w:tcPr>
            <w:tcW w:w="1913" w:type="dxa"/>
          </w:tcPr>
          <w:p w:rsidR="00B05D4A" w:rsidRPr="009D139F" w:rsidRDefault="00B05D4A" w:rsidP="009D139F">
            <w:pPr>
              <w:pStyle w:val="TableParagraph0"/>
              <w:spacing w:line="240" w:lineRule="auto"/>
              <w:ind w:left="105"/>
              <w:rPr>
                <w:rFonts w:asciiTheme="minorHAnsi" w:hAnsiTheme="minorHAnsi" w:cstheme="minorHAnsi"/>
                <w:sz w:val="24"/>
                <w:szCs w:val="24"/>
              </w:rPr>
            </w:pPr>
            <w:r w:rsidRPr="009D139F">
              <w:rPr>
                <w:rFonts w:asciiTheme="minorHAnsi" w:hAnsiTheme="minorHAnsi" w:cstheme="minorHAnsi"/>
                <w:sz w:val="24"/>
                <w:szCs w:val="24"/>
              </w:rPr>
              <w:t xml:space="preserve">5 </w:t>
            </w:r>
            <w:r w:rsidRPr="009D139F">
              <w:rPr>
                <w:rFonts w:asciiTheme="minorHAnsi" w:hAnsiTheme="minorHAnsi" w:cstheme="minorHAnsi"/>
                <w:spacing w:val="-2"/>
                <w:sz w:val="24"/>
                <w:szCs w:val="24"/>
              </w:rPr>
              <w:t>класс/ 69 чел</w:t>
            </w:r>
          </w:p>
        </w:tc>
        <w:tc>
          <w:tcPr>
            <w:tcW w:w="1740" w:type="dxa"/>
          </w:tcPr>
          <w:p w:rsidR="00B05D4A" w:rsidRPr="009D139F" w:rsidRDefault="00B05D4A" w:rsidP="009D139F">
            <w:pPr>
              <w:pStyle w:val="TableParagraph0"/>
              <w:spacing w:line="240" w:lineRule="auto"/>
              <w:ind w:left="108"/>
              <w:rPr>
                <w:rFonts w:asciiTheme="minorHAnsi" w:hAnsiTheme="minorHAnsi" w:cstheme="minorHAnsi"/>
                <w:sz w:val="24"/>
                <w:szCs w:val="24"/>
              </w:rPr>
            </w:pPr>
            <w:r w:rsidRPr="009D139F">
              <w:rPr>
                <w:rFonts w:asciiTheme="minorHAnsi" w:hAnsiTheme="minorHAnsi" w:cstheme="minorHAnsi"/>
                <w:sz w:val="24"/>
                <w:szCs w:val="24"/>
              </w:rPr>
              <w:t xml:space="preserve">6 </w:t>
            </w:r>
            <w:r w:rsidRPr="009D139F">
              <w:rPr>
                <w:rFonts w:asciiTheme="minorHAnsi" w:hAnsiTheme="minorHAnsi" w:cstheme="minorHAnsi"/>
                <w:spacing w:val="-2"/>
                <w:sz w:val="24"/>
                <w:szCs w:val="24"/>
              </w:rPr>
              <w:t>класс/ 70 чел</w:t>
            </w:r>
          </w:p>
        </w:tc>
        <w:tc>
          <w:tcPr>
            <w:tcW w:w="2088" w:type="dxa"/>
          </w:tcPr>
          <w:p w:rsidR="00B05D4A" w:rsidRPr="009D139F" w:rsidRDefault="00B05D4A" w:rsidP="009D139F">
            <w:pPr>
              <w:pStyle w:val="TableParagraph0"/>
              <w:spacing w:line="240" w:lineRule="auto"/>
              <w:ind w:left="226"/>
              <w:rPr>
                <w:rFonts w:asciiTheme="minorHAnsi" w:hAnsiTheme="minorHAnsi" w:cstheme="minorHAnsi"/>
                <w:sz w:val="24"/>
                <w:szCs w:val="24"/>
              </w:rPr>
            </w:pPr>
            <w:r w:rsidRPr="009D139F">
              <w:rPr>
                <w:rFonts w:asciiTheme="minorHAnsi" w:hAnsiTheme="minorHAnsi" w:cstheme="minorHAnsi"/>
                <w:sz w:val="24"/>
                <w:szCs w:val="24"/>
              </w:rPr>
              <w:t xml:space="preserve">7 </w:t>
            </w:r>
            <w:r w:rsidRPr="009D139F">
              <w:rPr>
                <w:rFonts w:asciiTheme="minorHAnsi" w:hAnsiTheme="minorHAnsi" w:cstheme="minorHAnsi"/>
                <w:spacing w:val="-2"/>
                <w:sz w:val="24"/>
                <w:szCs w:val="24"/>
              </w:rPr>
              <w:t>класс/ 48 чел</w:t>
            </w:r>
          </w:p>
        </w:tc>
        <w:tc>
          <w:tcPr>
            <w:tcW w:w="1915" w:type="dxa"/>
          </w:tcPr>
          <w:p w:rsidR="00B05D4A" w:rsidRPr="009D139F" w:rsidRDefault="00B05D4A" w:rsidP="009D139F">
            <w:pPr>
              <w:pStyle w:val="TableParagraph0"/>
              <w:spacing w:line="240" w:lineRule="auto"/>
              <w:ind w:left="289"/>
              <w:rPr>
                <w:rFonts w:asciiTheme="minorHAnsi" w:hAnsiTheme="minorHAnsi" w:cstheme="minorHAnsi"/>
                <w:sz w:val="24"/>
                <w:szCs w:val="24"/>
              </w:rPr>
            </w:pPr>
            <w:r w:rsidRPr="009D139F">
              <w:rPr>
                <w:rFonts w:asciiTheme="minorHAnsi" w:hAnsiTheme="minorHAnsi" w:cstheme="minorHAnsi"/>
                <w:sz w:val="24"/>
                <w:szCs w:val="24"/>
              </w:rPr>
              <w:t xml:space="preserve">8 </w:t>
            </w:r>
            <w:r w:rsidRPr="009D139F">
              <w:rPr>
                <w:rFonts w:asciiTheme="minorHAnsi" w:hAnsiTheme="minorHAnsi" w:cstheme="minorHAnsi"/>
                <w:spacing w:val="-2"/>
                <w:sz w:val="24"/>
                <w:szCs w:val="24"/>
              </w:rPr>
              <w:t>класс/ 52 чел</w:t>
            </w:r>
          </w:p>
        </w:tc>
      </w:tr>
      <w:tr w:rsidR="00B05D4A" w:rsidRPr="009D139F" w:rsidTr="00B05D4A">
        <w:trPr>
          <w:trHeight w:hRule="exact" w:val="340"/>
        </w:trPr>
        <w:tc>
          <w:tcPr>
            <w:tcW w:w="2585" w:type="dxa"/>
            <w:vAlign w:val="center"/>
          </w:tcPr>
          <w:p w:rsidR="00B05D4A" w:rsidRPr="009D139F" w:rsidRDefault="00B05D4A" w:rsidP="009D139F">
            <w:pPr>
              <w:pStyle w:val="TableParagraph0"/>
              <w:spacing w:line="240" w:lineRule="auto"/>
              <w:ind w:right="118"/>
              <w:rPr>
                <w:rFonts w:asciiTheme="minorHAnsi" w:hAnsiTheme="minorHAnsi" w:cstheme="minorHAnsi"/>
                <w:sz w:val="24"/>
                <w:szCs w:val="24"/>
              </w:rPr>
            </w:pPr>
            <w:r w:rsidRPr="009D139F">
              <w:rPr>
                <w:rFonts w:asciiTheme="minorHAnsi" w:hAnsiTheme="minorHAnsi" w:cstheme="minorHAnsi"/>
                <w:sz w:val="24"/>
                <w:szCs w:val="24"/>
              </w:rPr>
              <w:t>На оценку «5»</w:t>
            </w:r>
          </w:p>
        </w:tc>
        <w:tc>
          <w:tcPr>
            <w:tcW w:w="1913"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13 %</w:t>
            </w:r>
          </w:p>
        </w:tc>
        <w:tc>
          <w:tcPr>
            <w:tcW w:w="1740"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7 %</w:t>
            </w:r>
          </w:p>
        </w:tc>
        <w:tc>
          <w:tcPr>
            <w:tcW w:w="2088"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8 %</w:t>
            </w:r>
          </w:p>
        </w:tc>
        <w:tc>
          <w:tcPr>
            <w:tcW w:w="1915"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8 %</w:t>
            </w:r>
          </w:p>
        </w:tc>
      </w:tr>
      <w:tr w:rsidR="00B05D4A" w:rsidRPr="009D139F" w:rsidTr="00B05D4A">
        <w:trPr>
          <w:trHeight w:hRule="exact" w:val="340"/>
        </w:trPr>
        <w:tc>
          <w:tcPr>
            <w:tcW w:w="2585" w:type="dxa"/>
            <w:vAlign w:val="center"/>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«4»</w:t>
            </w:r>
          </w:p>
        </w:tc>
        <w:tc>
          <w:tcPr>
            <w:tcW w:w="1913"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29 %</w:t>
            </w:r>
          </w:p>
        </w:tc>
        <w:tc>
          <w:tcPr>
            <w:tcW w:w="1740"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23 %</w:t>
            </w:r>
          </w:p>
        </w:tc>
        <w:tc>
          <w:tcPr>
            <w:tcW w:w="2088"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21 %</w:t>
            </w:r>
          </w:p>
        </w:tc>
        <w:tc>
          <w:tcPr>
            <w:tcW w:w="1915"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38 %</w:t>
            </w:r>
          </w:p>
        </w:tc>
      </w:tr>
      <w:tr w:rsidR="00B05D4A" w:rsidRPr="009D139F" w:rsidTr="00B05D4A">
        <w:trPr>
          <w:trHeight w:hRule="exact" w:val="340"/>
        </w:trPr>
        <w:tc>
          <w:tcPr>
            <w:tcW w:w="2585" w:type="dxa"/>
            <w:vAlign w:val="center"/>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«3»</w:t>
            </w:r>
          </w:p>
        </w:tc>
        <w:tc>
          <w:tcPr>
            <w:tcW w:w="1913"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48 %</w:t>
            </w:r>
          </w:p>
        </w:tc>
        <w:tc>
          <w:tcPr>
            <w:tcW w:w="1740"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60 %</w:t>
            </w:r>
          </w:p>
        </w:tc>
        <w:tc>
          <w:tcPr>
            <w:tcW w:w="2088"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56 %</w:t>
            </w:r>
          </w:p>
        </w:tc>
        <w:tc>
          <w:tcPr>
            <w:tcW w:w="1915"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42 %</w:t>
            </w:r>
          </w:p>
        </w:tc>
      </w:tr>
      <w:tr w:rsidR="00B05D4A" w:rsidRPr="009D139F" w:rsidTr="00B05D4A">
        <w:trPr>
          <w:trHeight w:hRule="exact" w:val="340"/>
        </w:trPr>
        <w:tc>
          <w:tcPr>
            <w:tcW w:w="2585" w:type="dxa"/>
            <w:vAlign w:val="center"/>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«2»</w:t>
            </w:r>
          </w:p>
        </w:tc>
        <w:tc>
          <w:tcPr>
            <w:tcW w:w="1913"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10 %</w:t>
            </w:r>
          </w:p>
        </w:tc>
        <w:tc>
          <w:tcPr>
            <w:tcW w:w="1740"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10 %</w:t>
            </w:r>
          </w:p>
        </w:tc>
        <w:tc>
          <w:tcPr>
            <w:tcW w:w="2088"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15 %</w:t>
            </w:r>
          </w:p>
        </w:tc>
        <w:tc>
          <w:tcPr>
            <w:tcW w:w="1915"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12 %</w:t>
            </w:r>
          </w:p>
        </w:tc>
      </w:tr>
      <w:tr w:rsidR="00B05D4A" w:rsidRPr="009D139F" w:rsidTr="00B05D4A">
        <w:trPr>
          <w:trHeight w:hRule="exact" w:val="340"/>
        </w:trPr>
        <w:tc>
          <w:tcPr>
            <w:tcW w:w="2585" w:type="dxa"/>
            <w:vAlign w:val="center"/>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Процент выполнения</w:t>
            </w:r>
          </w:p>
        </w:tc>
        <w:tc>
          <w:tcPr>
            <w:tcW w:w="1913"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90%</w:t>
            </w:r>
          </w:p>
        </w:tc>
        <w:tc>
          <w:tcPr>
            <w:tcW w:w="1740"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90%</w:t>
            </w:r>
          </w:p>
        </w:tc>
        <w:tc>
          <w:tcPr>
            <w:tcW w:w="2088"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85 %</w:t>
            </w:r>
          </w:p>
        </w:tc>
        <w:tc>
          <w:tcPr>
            <w:tcW w:w="1915"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88 %</w:t>
            </w:r>
          </w:p>
        </w:tc>
      </w:tr>
      <w:tr w:rsidR="00B05D4A" w:rsidRPr="009D139F" w:rsidTr="00B05D4A">
        <w:trPr>
          <w:trHeight w:hRule="exact" w:val="340"/>
        </w:trPr>
        <w:tc>
          <w:tcPr>
            <w:tcW w:w="2585" w:type="dxa"/>
            <w:vAlign w:val="center"/>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Качество</w:t>
            </w:r>
            <w:r w:rsidRPr="009D139F">
              <w:rPr>
                <w:rFonts w:asciiTheme="minorHAnsi" w:hAnsiTheme="minorHAnsi" w:cstheme="minorHAnsi"/>
                <w:spacing w:val="-4"/>
                <w:sz w:val="24"/>
                <w:szCs w:val="24"/>
              </w:rPr>
              <w:t xml:space="preserve"> </w:t>
            </w:r>
            <w:r w:rsidRPr="009D139F">
              <w:rPr>
                <w:rFonts w:asciiTheme="minorHAnsi" w:hAnsiTheme="minorHAnsi" w:cstheme="minorHAnsi"/>
                <w:spacing w:val="-2"/>
                <w:sz w:val="24"/>
                <w:szCs w:val="24"/>
              </w:rPr>
              <w:t>знаний</w:t>
            </w:r>
          </w:p>
        </w:tc>
        <w:tc>
          <w:tcPr>
            <w:tcW w:w="1913"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42%</w:t>
            </w:r>
          </w:p>
        </w:tc>
        <w:tc>
          <w:tcPr>
            <w:tcW w:w="1740"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30%</w:t>
            </w:r>
          </w:p>
        </w:tc>
        <w:tc>
          <w:tcPr>
            <w:tcW w:w="2088"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29 %</w:t>
            </w:r>
          </w:p>
        </w:tc>
        <w:tc>
          <w:tcPr>
            <w:tcW w:w="1915" w:type="dxa"/>
            <w:vAlign w:val="center"/>
          </w:tcPr>
          <w:p w:rsidR="00B05D4A" w:rsidRPr="009D139F" w:rsidRDefault="00B05D4A" w:rsidP="009D139F">
            <w:pPr>
              <w:pStyle w:val="TableParagraph0"/>
              <w:spacing w:line="240" w:lineRule="auto"/>
              <w:ind w:left="105"/>
              <w:jc w:val="center"/>
              <w:rPr>
                <w:rFonts w:asciiTheme="minorHAnsi" w:hAnsiTheme="minorHAnsi" w:cstheme="minorHAnsi"/>
                <w:sz w:val="24"/>
                <w:szCs w:val="24"/>
              </w:rPr>
            </w:pPr>
            <w:r w:rsidRPr="009D139F">
              <w:rPr>
                <w:rFonts w:asciiTheme="minorHAnsi" w:hAnsiTheme="minorHAnsi" w:cstheme="minorHAnsi"/>
                <w:sz w:val="24"/>
                <w:szCs w:val="24"/>
              </w:rPr>
              <w:t>36 %</w:t>
            </w:r>
          </w:p>
        </w:tc>
      </w:tr>
    </w:tbl>
    <w:bookmarkEnd w:id="0"/>
    <w:p w:rsidR="00B05D4A" w:rsidRPr="009D139F" w:rsidRDefault="00B05D4A" w:rsidP="00391626">
      <w:pPr>
        <w:pStyle w:val="aa"/>
        <w:ind w:left="0"/>
        <w:jc w:val="both"/>
        <w:rPr>
          <w:rFonts w:asciiTheme="minorHAnsi" w:hAnsiTheme="minorHAnsi" w:cstheme="minorHAnsi"/>
        </w:rPr>
      </w:pPr>
      <w:r w:rsidRPr="00391626">
        <w:rPr>
          <w:rFonts w:asciiTheme="minorHAnsi" w:hAnsiTheme="minorHAnsi" w:cstheme="minorHAnsi"/>
          <w:b/>
        </w:rPr>
        <w:t>Вывод:</w:t>
      </w:r>
      <w:r w:rsidRPr="009D139F">
        <w:rPr>
          <w:rFonts w:asciiTheme="minorHAnsi" w:hAnsiTheme="minorHAnsi" w:cstheme="minorHAnsi"/>
        </w:rPr>
        <w:t xml:space="preserve"> по русскому языку процент выполнения составил 88 %, качество знаний по русскому языку составило 34,3 %.</w:t>
      </w:r>
    </w:p>
    <w:p w:rsidR="009D139F" w:rsidRPr="009D139F" w:rsidRDefault="009D139F" w:rsidP="009D139F">
      <w:pPr>
        <w:pStyle w:val="1"/>
        <w:spacing w:before="0" w:beforeAutospacing="0" w:after="0" w:afterAutospacing="0"/>
        <w:jc w:val="center"/>
        <w:rPr>
          <w:rFonts w:asciiTheme="minorHAnsi" w:hAnsiTheme="minorHAnsi" w:cstheme="minorHAnsi"/>
          <w:color w:val="auto"/>
          <w:sz w:val="24"/>
          <w:szCs w:val="24"/>
          <w:lang w:val="ru-RU"/>
        </w:rPr>
      </w:pPr>
    </w:p>
    <w:p w:rsidR="009D139F" w:rsidRPr="009D139F" w:rsidRDefault="00B05D4A" w:rsidP="009D139F">
      <w:pPr>
        <w:pStyle w:val="1"/>
        <w:spacing w:before="0" w:beforeAutospacing="0" w:after="0" w:afterAutospacing="0"/>
        <w:jc w:val="center"/>
        <w:rPr>
          <w:rFonts w:asciiTheme="minorHAnsi" w:hAnsiTheme="minorHAnsi" w:cstheme="minorHAnsi"/>
          <w:color w:val="auto"/>
          <w:spacing w:val="-2"/>
          <w:sz w:val="24"/>
          <w:szCs w:val="24"/>
          <w:lang w:val="ru-RU"/>
        </w:rPr>
      </w:pPr>
      <w:r w:rsidRPr="009D139F">
        <w:rPr>
          <w:rFonts w:asciiTheme="minorHAnsi" w:hAnsiTheme="minorHAnsi" w:cstheme="minorHAnsi"/>
          <w:color w:val="auto"/>
          <w:sz w:val="24"/>
          <w:szCs w:val="24"/>
          <w:lang w:val="ru-RU"/>
        </w:rPr>
        <w:t>Сравнительный</w:t>
      </w:r>
      <w:r w:rsidRPr="009D139F">
        <w:rPr>
          <w:rFonts w:asciiTheme="minorHAnsi" w:hAnsiTheme="minorHAnsi" w:cstheme="minorHAnsi"/>
          <w:color w:val="auto"/>
          <w:spacing w:val="-6"/>
          <w:sz w:val="24"/>
          <w:szCs w:val="24"/>
          <w:lang w:val="ru-RU"/>
        </w:rPr>
        <w:t xml:space="preserve"> </w:t>
      </w:r>
      <w:r w:rsidRPr="009D139F">
        <w:rPr>
          <w:rFonts w:asciiTheme="minorHAnsi" w:hAnsiTheme="minorHAnsi" w:cstheme="minorHAnsi"/>
          <w:color w:val="auto"/>
          <w:sz w:val="24"/>
          <w:szCs w:val="24"/>
          <w:lang w:val="ru-RU"/>
        </w:rPr>
        <w:t>анализ</w:t>
      </w:r>
      <w:r w:rsidRPr="009D139F">
        <w:rPr>
          <w:rFonts w:asciiTheme="minorHAnsi" w:hAnsiTheme="minorHAnsi" w:cstheme="minorHAnsi"/>
          <w:color w:val="auto"/>
          <w:spacing w:val="-3"/>
          <w:sz w:val="24"/>
          <w:szCs w:val="24"/>
          <w:lang w:val="ru-RU"/>
        </w:rPr>
        <w:t xml:space="preserve"> </w:t>
      </w:r>
      <w:r w:rsidRPr="009D139F">
        <w:rPr>
          <w:rFonts w:asciiTheme="minorHAnsi" w:hAnsiTheme="minorHAnsi" w:cstheme="minorHAnsi"/>
          <w:color w:val="auto"/>
          <w:sz w:val="24"/>
          <w:szCs w:val="24"/>
          <w:lang w:val="ru-RU"/>
        </w:rPr>
        <w:t>результатов</w:t>
      </w:r>
      <w:r w:rsidRPr="009D139F">
        <w:rPr>
          <w:rFonts w:asciiTheme="minorHAnsi" w:hAnsiTheme="minorHAnsi" w:cstheme="minorHAnsi"/>
          <w:color w:val="auto"/>
          <w:spacing w:val="-4"/>
          <w:sz w:val="24"/>
          <w:szCs w:val="24"/>
          <w:lang w:val="ru-RU"/>
        </w:rPr>
        <w:t xml:space="preserve"> </w:t>
      </w:r>
      <w:r w:rsidRPr="009D139F">
        <w:rPr>
          <w:rFonts w:asciiTheme="minorHAnsi" w:hAnsiTheme="minorHAnsi" w:cstheme="minorHAnsi"/>
          <w:color w:val="auto"/>
          <w:sz w:val="24"/>
          <w:szCs w:val="24"/>
          <w:lang w:val="ru-RU"/>
        </w:rPr>
        <w:t>проверочной</w:t>
      </w:r>
      <w:r w:rsidRPr="009D139F">
        <w:rPr>
          <w:rFonts w:asciiTheme="minorHAnsi" w:hAnsiTheme="minorHAnsi" w:cstheme="minorHAnsi"/>
          <w:color w:val="auto"/>
          <w:spacing w:val="-3"/>
          <w:sz w:val="24"/>
          <w:szCs w:val="24"/>
          <w:lang w:val="ru-RU"/>
        </w:rPr>
        <w:t xml:space="preserve"> </w:t>
      </w:r>
      <w:r w:rsidRPr="009D139F">
        <w:rPr>
          <w:rFonts w:asciiTheme="minorHAnsi" w:hAnsiTheme="minorHAnsi" w:cstheme="minorHAnsi"/>
          <w:color w:val="auto"/>
          <w:spacing w:val="-2"/>
          <w:sz w:val="24"/>
          <w:szCs w:val="24"/>
          <w:lang w:val="ru-RU"/>
        </w:rPr>
        <w:t xml:space="preserve">работы </w:t>
      </w:r>
    </w:p>
    <w:p w:rsidR="00B05D4A" w:rsidRPr="009D139F" w:rsidRDefault="00B05D4A" w:rsidP="009D139F">
      <w:pPr>
        <w:pStyle w:val="1"/>
        <w:spacing w:before="0" w:beforeAutospacing="0" w:after="0" w:afterAutospacing="0"/>
        <w:jc w:val="center"/>
        <w:rPr>
          <w:rFonts w:asciiTheme="minorHAnsi" w:hAnsiTheme="minorHAnsi" w:cstheme="minorHAnsi"/>
          <w:color w:val="auto"/>
          <w:spacing w:val="-2"/>
          <w:sz w:val="24"/>
          <w:szCs w:val="24"/>
          <w:lang w:val="ru-RU"/>
        </w:rPr>
      </w:pPr>
      <w:r w:rsidRPr="009D139F">
        <w:rPr>
          <w:rFonts w:asciiTheme="minorHAnsi" w:hAnsiTheme="minorHAnsi" w:cstheme="minorHAnsi"/>
          <w:color w:val="auto"/>
          <w:sz w:val="24"/>
          <w:szCs w:val="24"/>
          <w:lang w:val="ru-RU"/>
        </w:rPr>
        <w:t>по</w:t>
      </w:r>
      <w:r w:rsidRPr="009D139F">
        <w:rPr>
          <w:rFonts w:asciiTheme="minorHAnsi" w:hAnsiTheme="minorHAnsi" w:cstheme="minorHAnsi"/>
          <w:color w:val="auto"/>
          <w:spacing w:val="-1"/>
          <w:sz w:val="24"/>
          <w:szCs w:val="24"/>
          <w:lang w:val="ru-RU"/>
        </w:rPr>
        <w:t xml:space="preserve"> </w:t>
      </w:r>
      <w:r w:rsidRPr="009D139F">
        <w:rPr>
          <w:rFonts w:asciiTheme="minorHAnsi" w:hAnsiTheme="minorHAnsi" w:cstheme="minorHAnsi"/>
          <w:color w:val="auto"/>
          <w:sz w:val="24"/>
          <w:szCs w:val="24"/>
          <w:lang w:val="ru-RU"/>
        </w:rPr>
        <w:t>русскому</w:t>
      </w:r>
      <w:r w:rsidRPr="009D139F">
        <w:rPr>
          <w:rFonts w:asciiTheme="minorHAnsi" w:hAnsiTheme="minorHAnsi" w:cstheme="minorHAnsi"/>
          <w:color w:val="auto"/>
          <w:spacing w:val="-1"/>
          <w:sz w:val="24"/>
          <w:szCs w:val="24"/>
          <w:lang w:val="ru-RU"/>
        </w:rPr>
        <w:t xml:space="preserve"> </w:t>
      </w:r>
      <w:r w:rsidRPr="009D139F">
        <w:rPr>
          <w:rFonts w:asciiTheme="minorHAnsi" w:hAnsiTheme="minorHAnsi" w:cstheme="minorHAnsi"/>
          <w:color w:val="auto"/>
          <w:sz w:val="24"/>
          <w:szCs w:val="24"/>
          <w:lang w:val="ru-RU"/>
        </w:rPr>
        <w:t>языку</w:t>
      </w:r>
      <w:r w:rsidRPr="009D139F">
        <w:rPr>
          <w:rFonts w:asciiTheme="minorHAnsi" w:hAnsiTheme="minorHAnsi" w:cstheme="minorHAnsi"/>
          <w:color w:val="auto"/>
          <w:spacing w:val="-1"/>
          <w:sz w:val="24"/>
          <w:szCs w:val="24"/>
          <w:lang w:val="ru-RU"/>
        </w:rPr>
        <w:t xml:space="preserve"> </w:t>
      </w:r>
      <w:r w:rsidRPr="009D139F">
        <w:rPr>
          <w:rFonts w:asciiTheme="minorHAnsi" w:hAnsiTheme="minorHAnsi" w:cstheme="minorHAnsi"/>
          <w:color w:val="auto"/>
          <w:sz w:val="24"/>
          <w:szCs w:val="24"/>
          <w:lang w:val="ru-RU"/>
        </w:rPr>
        <w:t>в</w:t>
      </w:r>
      <w:r w:rsidRPr="009D139F">
        <w:rPr>
          <w:rFonts w:asciiTheme="minorHAnsi" w:hAnsiTheme="minorHAnsi" w:cstheme="minorHAnsi"/>
          <w:color w:val="auto"/>
          <w:spacing w:val="-2"/>
          <w:sz w:val="24"/>
          <w:szCs w:val="24"/>
          <w:lang w:val="ru-RU"/>
        </w:rPr>
        <w:t xml:space="preserve"> </w:t>
      </w:r>
      <w:r w:rsidRPr="009D139F">
        <w:rPr>
          <w:rFonts w:asciiTheme="minorHAnsi" w:hAnsiTheme="minorHAnsi" w:cstheme="minorHAnsi"/>
          <w:color w:val="auto"/>
          <w:sz w:val="24"/>
          <w:szCs w:val="24"/>
          <w:lang w:val="ru-RU"/>
        </w:rPr>
        <w:t>5-8</w:t>
      </w:r>
      <w:r w:rsidRPr="009D139F">
        <w:rPr>
          <w:rFonts w:asciiTheme="minorHAnsi" w:hAnsiTheme="minorHAnsi" w:cstheme="minorHAnsi"/>
          <w:color w:val="auto"/>
          <w:spacing w:val="-1"/>
          <w:sz w:val="24"/>
          <w:szCs w:val="24"/>
          <w:lang w:val="ru-RU"/>
        </w:rPr>
        <w:t xml:space="preserve"> </w:t>
      </w:r>
      <w:r w:rsidR="009D139F" w:rsidRPr="009D139F">
        <w:rPr>
          <w:rFonts w:asciiTheme="minorHAnsi" w:hAnsiTheme="minorHAnsi" w:cstheme="minorHAnsi"/>
          <w:color w:val="auto"/>
          <w:spacing w:val="-2"/>
          <w:sz w:val="24"/>
          <w:szCs w:val="24"/>
          <w:lang w:val="ru-RU"/>
        </w:rPr>
        <w:t>классах</w:t>
      </w:r>
    </w:p>
    <w:p w:rsidR="009D139F" w:rsidRPr="009D139F" w:rsidRDefault="009D139F" w:rsidP="009D139F">
      <w:pPr>
        <w:spacing w:before="0" w:beforeAutospacing="0" w:after="0" w:afterAutospacing="0"/>
        <w:jc w:val="right"/>
        <w:rPr>
          <w:lang w:val="ru-RU"/>
        </w:rPr>
      </w:pPr>
      <w:r w:rsidRPr="009D139F">
        <w:rPr>
          <w:rFonts w:cstheme="minorHAnsi"/>
          <w:b/>
          <w:bCs/>
          <w:sz w:val="24"/>
          <w:szCs w:val="24"/>
          <w:lang w:val="ru-RU"/>
        </w:rPr>
        <w:t>Таблица 21.</w:t>
      </w:r>
    </w:p>
    <w:tbl>
      <w:tblPr>
        <w:tblW w:w="10481" w:type="dxa"/>
        <w:tblInd w:w="113" w:type="dxa"/>
        <w:tblLook w:val="04A0" w:firstRow="1" w:lastRow="0" w:firstColumn="1" w:lastColumn="0" w:noHBand="0" w:noVBand="1"/>
      </w:tblPr>
      <w:tblGrid>
        <w:gridCol w:w="5098"/>
        <w:gridCol w:w="563"/>
        <w:gridCol w:w="756"/>
        <w:gridCol w:w="600"/>
        <w:gridCol w:w="756"/>
        <w:gridCol w:w="598"/>
        <w:gridCol w:w="756"/>
        <w:gridCol w:w="598"/>
        <w:gridCol w:w="756"/>
      </w:tblGrid>
      <w:tr w:rsidR="00B05D4A" w:rsidRPr="009D139F" w:rsidTr="00B05D4A">
        <w:trPr>
          <w:trHeight w:val="300"/>
        </w:trPr>
        <w:tc>
          <w:tcPr>
            <w:tcW w:w="5098" w:type="dxa"/>
            <w:vMerge w:val="restart"/>
            <w:tcBorders>
              <w:top w:val="single" w:sz="4" w:space="0" w:color="000000"/>
              <w:left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val="ru-RU" w:eastAsia="ru-RU"/>
              </w:rPr>
            </w:pPr>
          </w:p>
        </w:tc>
        <w:tc>
          <w:tcPr>
            <w:tcW w:w="1319" w:type="dxa"/>
            <w:gridSpan w:val="2"/>
            <w:tcBorders>
              <w:top w:val="single" w:sz="4" w:space="0" w:color="000000"/>
              <w:left w:val="nil"/>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5 кл</w:t>
            </w:r>
          </w:p>
        </w:tc>
        <w:tc>
          <w:tcPr>
            <w:tcW w:w="1356"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6 кл</w:t>
            </w:r>
          </w:p>
        </w:tc>
        <w:tc>
          <w:tcPr>
            <w:tcW w:w="1354"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7 кл</w:t>
            </w:r>
          </w:p>
        </w:tc>
        <w:tc>
          <w:tcPr>
            <w:tcW w:w="1354"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8 кл</w:t>
            </w:r>
          </w:p>
        </w:tc>
      </w:tr>
      <w:tr w:rsidR="00B05D4A" w:rsidRPr="009D139F" w:rsidTr="00B05D4A">
        <w:trPr>
          <w:trHeight w:val="300"/>
        </w:trPr>
        <w:tc>
          <w:tcPr>
            <w:tcW w:w="5098" w:type="dxa"/>
            <w:vMerge/>
            <w:tcBorders>
              <w:left w:val="single" w:sz="4" w:space="0" w:color="000000"/>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eastAsia="ru-RU"/>
              </w:rPr>
            </w:pPr>
          </w:p>
        </w:tc>
        <w:tc>
          <w:tcPr>
            <w:tcW w:w="563"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600"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598"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598"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r>
      <w:tr w:rsidR="00B05D4A" w:rsidRPr="009D139F" w:rsidTr="00B05D4A">
        <w:trPr>
          <w:trHeight w:val="300"/>
        </w:trPr>
        <w:tc>
          <w:tcPr>
            <w:tcW w:w="509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Понизили (Отметка &lt;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single" w:sz="4" w:space="0" w:color="000000"/>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18</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26,09</w:t>
            </w:r>
          </w:p>
        </w:tc>
        <w:tc>
          <w:tcPr>
            <w:tcW w:w="600"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15</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21,43</w:t>
            </w:r>
          </w:p>
        </w:tc>
        <w:tc>
          <w:tcPr>
            <w:tcW w:w="598"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14</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29,17</w:t>
            </w:r>
          </w:p>
        </w:tc>
        <w:tc>
          <w:tcPr>
            <w:tcW w:w="598"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9</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17,31</w:t>
            </w:r>
          </w:p>
        </w:tc>
      </w:tr>
      <w:tr w:rsidR="00B05D4A" w:rsidRPr="009D139F" w:rsidTr="00B05D4A">
        <w:trPr>
          <w:trHeight w:val="300"/>
        </w:trPr>
        <w:tc>
          <w:tcPr>
            <w:tcW w:w="5098"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Подтвердили (Отметка = Отметке по журналу) </w:t>
            </w:r>
          </w:p>
        </w:tc>
        <w:tc>
          <w:tcPr>
            <w:tcW w:w="563"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47</w:t>
            </w:r>
          </w:p>
        </w:tc>
        <w:tc>
          <w:tcPr>
            <w:tcW w:w="756"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68,12</w:t>
            </w:r>
          </w:p>
        </w:tc>
        <w:tc>
          <w:tcPr>
            <w:tcW w:w="600"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51</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72,86</w:t>
            </w:r>
          </w:p>
        </w:tc>
        <w:tc>
          <w:tcPr>
            <w:tcW w:w="598"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34</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70,83</w:t>
            </w:r>
          </w:p>
        </w:tc>
        <w:tc>
          <w:tcPr>
            <w:tcW w:w="598"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35</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67,31</w:t>
            </w:r>
          </w:p>
        </w:tc>
      </w:tr>
      <w:tr w:rsidR="00B05D4A" w:rsidRPr="009D139F" w:rsidTr="00B05D4A">
        <w:trPr>
          <w:trHeight w:val="300"/>
        </w:trPr>
        <w:tc>
          <w:tcPr>
            <w:tcW w:w="5098"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Повысили (Отметка &gt;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4</w:t>
            </w:r>
          </w:p>
        </w:tc>
        <w:tc>
          <w:tcPr>
            <w:tcW w:w="756"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5,8</w:t>
            </w:r>
          </w:p>
        </w:tc>
        <w:tc>
          <w:tcPr>
            <w:tcW w:w="600"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4</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5,71</w:t>
            </w:r>
          </w:p>
        </w:tc>
        <w:tc>
          <w:tcPr>
            <w:tcW w:w="598"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598"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8</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15,38</w:t>
            </w:r>
          </w:p>
        </w:tc>
      </w:tr>
      <w:tr w:rsidR="00B05D4A" w:rsidRPr="009D139F" w:rsidTr="00B05D4A">
        <w:trPr>
          <w:trHeight w:val="300"/>
        </w:trPr>
        <w:tc>
          <w:tcPr>
            <w:tcW w:w="5098"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eastAsia="ru-RU"/>
              </w:rPr>
            </w:pPr>
            <w:r w:rsidRPr="009D139F">
              <w:rPr>
                <w:rFonts w:cstheme="minorHAnsi"/>
                <w:sz w:val="24"/>
                <w:szCs w:val="24"/>
                <w:lang w:eastAsia="ru-RU"/>
              </w:rPr>
              <w:t>Всего</w:t>
            </w:r>
          </w:p>
        </w:tc>
        <w:tc>
          <w:tcPr>
            <w:tcW w:w="563"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69</w:t>
            </w:r>
          </w:p>
        </w:tc>
        <w:tc>
          <w:tcPr>
            <w:tcW w:w="756"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100</w:t>
            </w:r>
          </w:p>
        </w:tc>
        <w:tc>
          <w:tcPr>
            <w:tcW w:w="600"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70</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c>
          <w:tcPr>
            <w:tcW w:w="598"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48</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c>
          <w:tcPr>
            <w:tcW w:w="598"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52</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r>
    </w:tbl>
    <w:p w:rsidR="00B05D4A" w:rsidRPr="009D139F" w:rsidRDefault="00B05D4A" w:rsidP="00391626">
      <w:pPr>
        <w:pStyle w:val="aa"/>
        <w:ind w:left="0"/>
        <w:jc w:val="both"/>
        <w:rPr>
          <w:rFonts w:asciiTheme="minorHAnsi" w:hAnsiTheme="minorHAnsi" w:cstheme="minorHAnsi"/>
        </w:rPr>
      </w:pPr>
      <w:proofErr w:type="gramStart"/>
      <w:r w:rsidRPr="00391626">
        <w:rPr>
          <w:rFonts w:asciiTheme="minorHAnsi" w:hAnsiTheme="minorHAnsi" w:cstheme="minorHAnsi"/>
          <w:b/>
        </w:rPr>
        <w:t>Вывод:</w:t>
      </w:r>
      <w:r w:rsidRPr="009D139F">
        <w:rPr>
          <w:rFonts w:asciiTheme="minorHAnsi" w:hAnsiTheme="minorHAnsi" w:cstheme="minorHAnsi"/>
        </w:rPr>
        <w:t xml:space="preserve"> в работе приняло участие 239 обучающихся, из них подтвердили оценку – 167, что составило 70%;</w:t>
      </w:r>
      <w:r w:rsidRPr="009D139F">
        <w:rPr>
          <w:rFonts w:asciiTheme="minorHAnsi" w:hAnsiTheme="minorHAnsi" w:cstheme="minorHAnsi"/>
          <w:spacing w:val="40"/>
        </w:rPr>
        <w:t xml:space="preserve"> </w:t>
      </w:r>
      <w:r w:rsidRPr="009D139F">
        <w:rPr>
          <w:rFonts w:asciiTheme="minorHAnsi" w:hAnsiTheme="minorHAnsi" w:cstheme="minorHAnsi"/>
        </w:rPr>
        <w:t>получили оценку выше - 16 обучающихся, что составило 7%;</w:t>
      </w:r>
      <w:r w:rsidRPr="009D139F">
        <w:rPr>
          <w:rFonts w:asciiTheme="minorHAnsi" w:hAnsiTheme="minorHAnsi" w:cstheme="minorHAnsi"/>
          <w:spacing w:val="40"/>
        </w:rPr>
        <w:t xml:space="preserve"> </w:t>
      </w:r>
      <w:r w:rsidRPr="009D139F">
        <w:rPr>
          <w:rFonts w:asciiTheme="minorHAnsi" w:hAnsiTheme="minorHAnsi" w:cstheme="minorHAnsi"/>
        </w:rPr>
        <w:t>получили оценку ниже – 66 обучающихся, что составило 27,6%.</w:t>
      </w:r>
      <w:proofErr w:type="gramEnd"/>
    </w:p>
    <w:p w:rsidR="009D139F" w:rsidRPr="009D139F" w:rsidRDefault="009D139F" w:rsidP="009D139F">
      <w:pPr>
        <w:pStyle w:val="1"/>
        <w:spacing w:before="0" w:beforeAutospacing="0" w:after="0" w:afterAutospacing="0"/>
        <w:rPr>
          <w:rFonts w:asciiTheme="minorHAnsi" w:hAnsiTheme="minorHAnsi" w:cstheme="minorHAnsi"/>
          <w:color w:val="auto"/>
          <w:sz w:val="24"/>
          <w:szCs w:val="24"/>
          <w:lang w:val="ru-RU"/>
        </w:rPr>
      </w:pPr>
    </w:p>
    <w:p w:rsidR="009D139F" w:rsidRPr="009D139F" w:rsidRDefault="009D139F" w:rsidP="009D139F">
      <w:pPr>
        <w:rPr>
          <w:lang w:val="ru-RU"/>
        </w:rPr>
      </w:pPr>
    </w:p>
    <w:p w:rsidR="00B05D4A" w:rsidRPr="009D139F" w:rsidRDefault="00B05D4A" w:rsidP="009D139F">
      <w:pPr>
        <w:pStyle w:val="1"/>
        <w:spacing w:before="0" w:beforeAutospacing="0" w:after="0" w:afterAutospacing="0"/>
        <w:jc w:val="center"/>
        <w:rPr>
          <w:rFonts w:asciiTheme="minorHAnsi" w:hAnsiTheme="minorHAnsi" w:cstheme="minorHAnsi"/>
          <w:color w:val="auto"/>
          <w:sz w:val="24"/>
          <w:szCs w:val="24"/>
          <w:lang w:val="ru-RU"/>
        </w:rPr>
      </w:pPr>
      <w:r w:rsidRPr="009D139F">
        <w:rPr>
          <w:rFonts w:asciiTheme="minorHAnsi" w:hAnsiTheme="minorHAnsi" w:cstheme="minorHAnsi"/>
          <w:color w:val="auto"/>
          <w:sz w:val="24"/>
          <w:szCs w:val="24"/>
          <w:lang w:val="ru-RU"/>
        </w:rPr>
        <w:lastRenderedPageBreak/>
        <w:t>Результаты</w:t>
      </w:r>
      <w:r w:rsidRPr="009D139F">
        <w:rPr>
          <w:rFonts w:asciiTheme="minorHAnsi" w:hAnsiTheme="minorHAnsi" w:cstheme="minorHAnsi"/>
          <w:color w:val="auto"/>
          <w:spacing w:val="-5"/>
          <w:sz w:val="24"/>
          <w:szCs w:val="24"/>
          <w:lang w:val="ru-RU"/>
        </w:rPr>
        <w:t xml:space="preserve"> </w:t>
      </w:r>
      <w:r w:rsidRPr="009D139F">
        <w:rPr>
          <w:rFonts w:asciiTheme="minorHAnsi" w:hAnsiTheme="minorHAnsi" w:cstheme="minorHAnsi"/>
          <w:color w:val="auto"/>
          <w:sz w:val="24"/>
          <w:szCs w:val="24"/>
          <w:lang w:val="ru-RU"/>
        </w:rPr>
        <w:t>выполнения</w:t>
      </w:r>
      <w:r w:rsidRPr="009D139F">
        <w:rPr>
          <w:rFonts w:asciiTheme="minorHAnsi" w:hAnsiTheme="minorHAnsi" w:cstheme="minorHAnsi"/>
          <w:color w:val="auto"/>
          <w:spacing w:val="-2"/>
          <w:sz w:val="24"/>
          <w:szCs w:val="24"/>
          <w:lang w:val="ru-RU"/>
        </w:rPr>
        <w:t xml:space="preserve"> </w:t>
      </w:r>
      <w:r w:rsidRPr="009D139F">
        <w:rPr>
          <w:rFonts w:asciiTheme="minorHAnsi" w:hAnsiTheme="minorHAnsi" w:cstheme="minorHAnsi"/>
          <w:color w:val="auto"/>
          <w:sz w:val="24"/>
          <w:szCs w:val="24"/>
          <w:lang w:val="ru-RU"/>
        </w:rPr>
        <w:t>проверочной</w:t>
      </w:r>
      <w:r w:rsidRPr="009D139F">
        <w:rPr>
          <w:rFonts w:asciiTheme="minorHAnsi" w:hAnsiTheme="minorHAnsi" w:cstheme="minorHAnsi"/>
          <w:color w:val="auto"/>
          <w:spacing w:val="-3"/>
          <w:sz w:val="24"/>
          <w:szCs w:val="24"/>
          <w:lang w:val="ru-RU"/>
        </w:rPr>
        <w:t xml:space="preserve"> </w:t>
      </w:r>
      <w:r w:rsidRPr="009D139F">
        <w:rPr>
          <w:rFonts w:asciiTheme="minorHAnsi" w:hAnsiTheme="minorHAnsi" w:cstheme="minorHAnsi"/>
          <w:color w:val="auto"/>
          <w:sz w:val="24"/>
          <w:szCs w:val="24"/>
          <w:lang w:val="ru-RU"/>
        </w:rPr>
        <w:t>работы</w:t>
      </w:r>
      <w:r w:rsidRPr="009D139F">
        <w:rPr>
          <w:rFonts w:asciiTheme="minorHAnsi" w:hAnsiTheme="minorHAnsi" w:cstheme="minorHAnsi"/>
          <w:color w:val="auto"/>
          <w:spacing w:val="-2"/>
          <w:sz w:val="24"/>
          <w:szCs w:val="24"/>
          <w:lang w:val="ru-RU"/>
        </w:rPr>
        <w:t xml:space="preserve"> </w:t>
      </w:r>
      <w:r w:rsidRPr="009D139F">
        <w:rPr>
          <w:rFonts w:asciiTheme="minorHAnsi" w:hAnsiTheme="minorHAnsi" w:cstheme="minorHAnsi"/>
          <w:color w:val="auto"/>
          <w:sz w:val="24"/>
          <w:szCs w:val="24"/>
          <w:lang w:val="ru-RU"/>
        </w:rPr>
        <w:t>по</w:t>
      </w:r>
      <w:r w:rsidR="009D139F" w:rsidRPr="009D139F">
        <w:rPr>
          <w:rFonts w:asciiTheme="minorHAnsi" w:hAnsiTheme="minorHAnsi" w:cstheme="minorHAnsi"/>
          <w:color w:val="auto"/>
          <w:spacing w:val="-2"/>
          <w:sz w:val="24"/>
          <w:szCs w:val="24"/>
          <w:lang w:val="ru-RU"/>
        </w:rPr>
        <w:t xml:space="preserve"> математике</w:t>
      </w:r>
    </w:p>
    <w:p w:rsidR="00B05D4A" w:rsidRPr="009D139F" w:rsidRDefault="009D139F" w:rsidP="009D139F">
      <w:pPr>
        <w:pStyle w:val="aa"/>
        <w:jc w:val="right"/>
        <w:rPr>
          <w:rFonts w:asciiTheme="minorHAnsi" w:hAnsiTheme="minorHAnsi" w:cstheme="minorHAnsi"/>
          <w:b/>
        </w:rPr>
      </w:pPr>
      <w:r w:rsidRPr="009D139F">
        <w:rPr>
          <w:rFonts w:cstheme="minorHAnsi"/>
          <w:b/>
          <w:bCs/>
        </w:rPr>
        <w:t>Таблица 22.</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3"/>
        <w:gridCol w:w="1914"/>
        <w:gridCol w:w="1916"/>
        <w:gridCol w:w="1914"/>
        <w:gridCol w:w="1916"/>
      </w:tblGrid>
      <w:tr w:rsidR="00B05D4A" w:rsidRPr="009D139F" w:rsidTr="00B05D4A">
        <w:trPr>
          <w:trHeight w:val="590"/>
        </w:trPr>
        <w:tc>
          <w:tcPr>
            <w:tcW w:w="2443" w:type="dxa"/>
          </w:tcPr>
          <w:p w:rsidR="00B05D4A" w:rsidRPr="009D139F" w:rsidRDefault="00B05D4A" w:rsidP="009D139F">
            <w:pPr>
              <w:pStyle w:val="TableParagraph0"/>
              <w:spacing w:line="240" w:lineRule="auto"/>
              <w:ind w:right="40"/>
              <w:rPr>
                <w:rFonts w:asciiTheme="minorHAnsi" w:hAnsiTheme="minorHAnsi" w:cstheme="minorHAnsi"/>
                <w:sz w:val="24"/>
                <w:szCs w:val="24"/>
              </w:rPr>
            </w:pPr>
            <w:r w:rsidRPr="009D139F">
              <w:rPr>
                <w:rFonts w:asciiTheme="minorHAnsi" w:hAnsiTheme="minorHAnsi" w:cstheme="minorHAnsi"/>
                <w:spacing w:val="-2"/>
                <w:sz w:val="24"/>
                <w:szCs w:val="24"/>
              </w:rPr>
              <w:t xml:space="preserve">Класс/ количество </w:t>
            </w:r>
            <w:proofErr w:type="gramStart"/>
            <w:r w:rsidRPr="009D139F">
              <w:rPr>
                <w:rFonts w:asciiTheme="minorHAnsi" w:hAnsiTheme="minorHAnsi" w:cstheme="minorHAnsi"/>
                <w:spacing w:val="-2"/>
                <w:sz w:val="24"/>
                <w:szCs w:val="24"/>
              </w:rPr>
              <w:t>выполнявших</w:t>
            </w:r>
            <w:proofErr w:type="gramEnd"/>
          </w:p>
        </w:tc>
        <w:tc>
          <w:tcPr>
            <w:tcW w:w="1914" w:type="dxa"/>
          </w:tcPr>
          <w:p w:rsidR="00B05D4A" w:rsidRPr="009D139F" w:rsidRDefault="00B05D4A" w:rsidP="009D139F">
            <w:pPr>
              <w:pStyle w:val="TableParagraph0"/>
              <w:spacing w:line="240" w:lineRule="auto"/>
              <w:ind w:left="164"/>
              <w:rPr>
                <w:rFonts w:asciiTheme="minorHAnsi" w:hAnsiTheme="minorHAnsi" w:cstheme="minorHAnsi"/>
                <w:sz w:val="24"/>
                <w:szCs w:val="24"/>
              </w:rPr>
            </w:pPr>
            <w:r w:rsidRPr="009D139F">
              <w:rPr>
                <w:rFonts w:asciiTheme="minorHAnsi" w:hAnsiTheme="minorHAnsi" w:cstheme="minorHAnsi"/>
                <w:sz w:val="24"/>
                <w:szCs w:val="24"/>
              </w:rPr>
              <w:t xml:space="preserve">5 </w:t>
            </w:r>
            <w:r w:rsidRPr="009D139F">
              <w:rPr>
                <w:rFonts w:asciiTheme="minorHAnsi" w:hAnsiTheme="minorHAnsi" w:cstheme="minorHAnsi"/>
                <w:spacing w:val="-2"/>
                <w:sz w:val="24"/>
                <w:szCs w:val="24"/>
              </w:rPr>
              <w:t>класс/ 66 чел</w:t>
            </w:r>
          </w:p>
        </w:tc>
        <w:tc>
          <w:tcPr>
            <w:tcW w:w="1916" w:type="dxa"/>
          </w:tcPr>
          <w:p w:rsidR="00B05D4A" w:rsidRPr="009D139F" w:rsidRDefault="00B05D4A" w:rsidP="009D139F">
            <w:pPr>
              <w:pStyle w:val="TableParagraph0"/>
              <w:spacing w:line="240" w:lineRule="auto"/>
              <w:ind w:left="286"/>
              <w:rPr>
                <w:rFonts w:asciiTheme="minorHAnsi" w:hAnsiTheme="minorHAnsi" w:cstheme="minorHAnsi"/>
                <w:sz w:val="24"/>
                <w:szCs w:val="24"/>
              </w:rPr>
            </w:pPr>
            <w:r w:rsidRPr="009D139F">
              <w:rPr>
                <w:rFonts w:asciiTheme="minorHAnsi" w:hAnsiTheme="minorHAnsi" w:cstheme="minorHAnsi"/>
                <w:sz w:val="24"/>
                <w:szCs w:val="24"/>
              </w:rPr>
              <w:t xml:space="preserve">6 </w:t>
            </w:r>
            <w:r w:rsidRPr="009D139F">
              <w:rPr>
                <w:rFonts w:asciiTheme="minorHAnsi" w:hAnsiTheme="minorHAnsi" w:cstheme="minorHAnsi"/>
                <w:spacing w:val="-2"/>
                <w:sz w:val="24"/>
                <w:szCs w:val="24"/>
              </w:rPr>
              <w:t>класс/ 70 чел</w:t>
            </w:r>
          </w:p>
        </w:tc>
        <w:tc>
          <w:tcPr>
            <w:tcW w:w="1914" w:type="dxa"/>
          </w:tcPr>
          <w:p w:rsidR="00B05D4A" w:rsidRPr="009D139F" w:rsidRDefault="00B05D4A" w:rsidP="009D139F">
            <w:pPr>
              <w:pStyle w:val="TableParagraph0"/>
              <w:spacing w:line="240" w:lineRule="auto"/>
              <w:ind w:left="163"/>
              <w:rPr>
                <w:rFonts w:asciiTheme="minorHAnsi" w:hAnsiTheme="minorHAnsi" w:cstheme="minorHAnsi"/>
                <w:sz w:val="24"/>
                <w:szCs w:val="24"/>
              </w:rPr>
            </w:pPr>
            <w:r w:rsidRPr="009D139F">
              <w:rPr>
                <w:rFonts w:asciiTheme="minorHAnsi" w:hAnsiTheme="minorHAnsi" w:cstheme="minorHAnsi"/>
                <w:sz w:val="24"/>
                <w:szCs w:val="24"/>
              </w:rPr>
              <w:t xml:space="preserve">7 </w:t>
            </w:r>
            <w:r w:rsidRPr="009D139F">
              <w:rPr>
                <w:rFonts w:asciiTheme="minorHAnsi" w:hAnsiTheme="minorHAnsi" w:cstheme="minorHAnsi"/>
                <w:spacing w:val="-2"/>
                <w:sz w:val="24"/>
                <w:szCs w:val="24"/>
              </w:rPr>
              <w:t>класс/ 48 чел</w:t>
            </w:r>
          </w:p>
        </w:tc>
        <w:tc>
          <w:tcPr>
            <w:tcW w:w="1916" w:type="dxa"/>
          </w:tcPr>
          <w:p w:rsidR="00B05D4A" w:rsidRPr="009D139F" w:rsidRDefault="00B05D4A" w:rsidP="009D139F">
            <w:pPr>
              <w:pStyle w:val="TableParagraph0"/>
              <w:spacing w:line="240" w:lineRule="auto"/>
              <w:ind w:left="165"/>
              <w:rPr>
                <w:rFonts w:asciiTheme="minorHAnsi" w:hAnsiTheme="minorHAnsi" w:cstheme="minorHAnsi"/>
                <w:sz w:val="24"/>
                <w:szCs w:val="24"/>
              </w:rPr>
            </w:pPr>
            <w:r w:rsidRPr="009D139F">
              <w:rPr>
                <w:rFonts w:asciiTheme="minorHAnsi" w:hAnsiTheme="minorHAnsi" w:cstheme="minorHAnsi"/>
                <w:sz w:val="24"/>
                <w:szCs w:val="24"/>
              </w:rPr>
              <w:t xml:space="preserve">8 </w:t>
            </w:r>
            <w:r w:rsidRPr="009D139F">
              <w:rPr>
                <w:rFonts w:asciiTheme="minorHAnsi" w:hAnsiTheme="minorHAnsi" w:cstheme="minorHAnsi"/>
                <w:spacing w:val="-2"/>
                <w:sz w:val="24"/>
                <w:szCs w:val="24"/>
              </w:rPr>
              <w:t>класс/ 52 чел</w:t>
            </w:r>
          </w:p>
        </w:tc>
      </w:tr>
      <w:tr w:rsidR="00B05D4A" w:rsidRPr="009D139F" w:rsidTr="00B05D4A">
        <w:trPr>
          <w:trHeight w:val="273"/>
        </w:trPr>
        <w:tc>
          <w:tcPr>
            <w:tcW w:w="2443"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«5»</w:t>
            </w:r>
          </w:p>
        </w:tc>
        <w:tc>
          <w:tcPr>
            <w:tcW w:w="1914" w:type="dxa"/>
          </w:tcPr>
          <w:p w:rsidR="00B05D4A" w:rsidRPr="009D139F" w:rsidRDefault="00B05D4A" w:rsidP="009D139F">
            <w:pPr>
              <w:pStyle w:val="TableParagraph0"/>
              <w:spacing w:line="240" w:lineRule="auto"/>
              <w:ind w:left="104"/>
              <w:jc w:val="center"/>
              <w:rPr>
                <w:rFonts w:asciiTheme="minorHAnsi" w:hAnsiTheme="minorHAnsi" w:cstheme="minorHAnsi"/>
                <w:sz w:val="24"/>
                <w:szCs w:val="24"/>
              </w:rPr>
            </w:pPr>
            <w:r w:rsidRPr="009D139F">
              <w:rPr>
                <w:rFonts w:asciiTheme="minorHAnsi" w:hAnsiTheme="minorHAnsi" w:cstheme="minorHAnsi"/>
                <w:spacing w:val="-2"/>
                <w:sz w:val="24"/>
                <w:szCs w:val="24"/>
              </w:rPr>
              <w:t>6 %</w:t>
            </w:r>
          </w:p>
        </w:tc>
        <w:tc>
          <w:tcPr>
            <w:tcW w:w="1916" w:type="dxa"/>
          </w:tcPr>
          <w:p w:rsidR="00B05D4A" w:rsidRPr="009D139F" w:rsidRDefault="00B05D4A" w:rsidP="009D139F">
            <w:pPr>
              <w:pStyle w:val="TableParagraph0"/>
              <w:spacing w:line="240" w:lineRule="auto"/>
              <w:ind w:left="346"/>
              <w:jc w:val="center"/>
              <w:rPr>
                <w:rFonts w:asciiTheme="minorHAnsi" w:hAnsiTheme="minorHAnsi" w:cstheme="minorHAnsi"/>
                <w:sz w:val="24"/>
                <w:szCs w:val="24"/>
              </w:rPr>
            </w:pPr>
            <w:r w:rsidRPr="009D139F">
              <w:rPr>
                <w:rFonts w:asciiTheme="minorHAnsi" w:hAnsiTheme="minorHAnsi" w:cstheme="minorHAnsi"/>
                <w:spacing w:val="-2"/>
                <w:sz w:val="24"/>
                <w:szCs w:val="24"/>
              </w:rPr>
              <w:t>20 %</w:t>
            </w:r>
          </w:p>
        </w:tc>
        <w:tc>
          <w:tcPr>
            <w:tcW w:w="1914" w:type="dxa"/>
          </w:tcPr>
          <w:p w:rsidR="00B05D4A" w:rsidRPr="009D139F" w:rsidRDefault="00B05D4A" w:rsidP="009D139F">
            <w:pPr>
              <w:pStyle w:val="TableParagraph0"/>
              <w:spacing w:line="240" w:lineRule="auto"/>
              <w:ind w:left="223"/>
              <w:jc w:val="center"/>
              <w:rPr>
                <w:rFonts w:asciiTheme="minorHAnsi" w:hAnsiTheme="minorHAnsi" w:cstheme="minorHAnsi"/>
                <w:sz w:val="24"/>
                <w:szCs w:val="24"/>
              </w:rPr>
            </w:pPr>
            <w:r w:rsidRPr="009D139F">
              <w:rPr>
                <w:rFonts w:asciiTheme="minorHAnsi" w:hAnsiTheme="minorHAnsi" w:cstheme="minorHAnsi"/>
                <w:spacing w:val="-2"/>
                <w:sz w:val="24"/>
                <w:szCs w:val="24"/>
              </w:rPr>
              <w:t>16 %</w:t>
            </w:r>
          </w:p>
        </w:tc>
        <w:tc>
          <w:tcPr>
            <w:tcW w:w="1916" w:type="dxa"/>
          </w:tcPr>
          <w:p w:rsidR="00B05D4A" w:rsidRPr="009D139F" w:rsidRDefault="00B05D4A" w:rsidP="009D139F">
            <w:pPr>
              <w:pStyle w:val="TableParagraph0"/>
              <w:spacing w:line="240" w:lineRule="auto"/>
              <w:ind w:left="405"/>
              <w:jc w:val="center"/>
              <w:rPr>
                <w:rFonts w:asciiTheme="minorHAnsi" w:hAnsiTheme="minorHAnsi" w:cstheme="minorHAnsi"/>
                <w:sz w:val="24"/>
                <w:szCs w:val="24"/>
              </w:rPr>
            </w:pPr>
            <w:r w:rsidRPr="009D139F">
              <w:rPr>
                <w:rFonts w:asciiTheme="minorHAnsi" w:hAnsiTheme="minorHAnsi" w:cstheme="minorHAnsi"/>
                <w:spacing w:val="-2"/>
                <w:sz w:val="24"/>
                <w:szCs w:val="24"/>
              </w:rPr>
              <w:t>0 %</w:t>
            </w:r>
          </w:p>
        </w:tc>
      </w:tr>
      <w:tr w:rsidR="00B05D4A" w:rsidRPr="009D139F" w:rsidTr="00B05D4A">
        <w:trPr>
          <w:trHeight w:val="275"/>
        </w:trPr>
        <w:tc>
          <w:tcPr>
            <w:tcW w:w="2443"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«4»</w:t>
            </w:r>
          </w:p>
        </w:tc>
        <w:tc>
          <w:tcPr>
            <w:tcW w:w="1914" w:type="dxa"/>
          </w:tcPr>
          <w:p w:rsidR="00B05D4A" w:rsidRPr="009D139F" w:rsidRDefault="00B05D4A" w:rsidP="009D139F">
            <w:pPr>
              <w:pStyle w:val="TableParagraph0"/>
              <w:spacing w:line="240" w:lineRule="auto"/>
              <w:ind w:left="104"/>
              <w:jc w:val="center"/>
              <w:rPr>
                <w:rFonts w:asciiTheme="minorHAnsi" w:hAnsiTheme="minorHAnsi" w:cstheme="minorHAnsi"/>
                <w:sz w:val="24"/>
                <w:szCs w:val="24"/>
              </w:rPr>
            </w:pPr>
            <w:r w:rsidRPr="009D139F">
              <w:rPr>
                <w:rFonts w:asciiTheme="minorHAnsi" w:hAnsiTheme="minorHAnsi" w:cstheme="minorHAnsi"/>
                <w:spacing w:val="-2"/>
                <w:sz w:val="24"/>
                <w:szCs w:val="24"/>
              </w:rPr>
              <w:t>40 %</w:t>
            </w:r>
          </w:p>
        </w:tc>
        <w:tc>
          <w:tcPr>
            <w:tcW w:w="1916" w:type="dxa"/>
          </w:tcPr>
          <w:p w:rsidR="00B05D4A" w:rsidRPr="009D139F" w:rsidRDefault="00B05D4A" w:rsidP="009D139F">
            <w:pPr>
              <w:pStyle w:val="TableParagraph0"/>
              <w:spacing w:line="240" w:lineRule="auto"/>
              <w:ind w:left="346"/>
              <w:jc w:val="center"/>
              <w:rPr>
                <w:rFonts w:asciiTheme="minorHAnsi" w:hAnsiTheme="minorHAnsi" w:cstheme="minorHAnsi"/>
                <w:sz w:val="24"/>
                <w:szCs w:val="24"/>
              </w:rPr>
            </w:pPr>
            <w:r w:rsidRPr="009D139F">
              <w:rPr>
                <w:rFonts w:asciiTheme="minorHAnsi" w:hAnsiTheme="minorHAnsi" w:cstheme="minorHAnsi"/>
                <w:spacing w:val="-2"/>
                <w:sz w:val="24"/>
                <w:szCs w:val="24"/>
              </w:rPr>
              <w:t>31 %</w:t>
            </w:r>
          </w:p>
        </w:tc>
        <w:tc>
          <w:tcPr>
            <w:tcW w:w="1914" w:type="dxa"/>
          </w:tcPr>
          <w:p w:rsidR="00B05D4A" w:rsidRPr="009D139F" w:rsidRDefault="00B05D4A" w:rsidP="009D139F">
            <w:pPr>
              <w:pStyle w:val="TableParagraph0"/>
              <w:spacing w:line="240" w:lineRule="auto"/>
              <w:ind w:left="283"/>
              <w:jc w:val="center"/>
              <w:rPr>
                <w:rFonts w:asciiTheme="minorHAnsi" w:hAnsiTheme="minorHAnsi" w:cstheme="minorHAnsi"/>
                <w:sz w:val="24"/>
                <w:szCs w:val="24"/>
              </w:rPr>
            </w:pPr>
            <w:r w:rsidRPr="009D139F">
              <w:rPr>
                <w:rFonts w:asciiTheme="minorHAnsi" w:hAnsiTheme="minorHAnsi" w:cstheme="minorHAnsi"/>
                <w:spacing w:val="-2"/>
                <w:sz w:val="24"/>
                <w:szCs w:val="24"/>
              </w:rPr>
              <w:t>40 %</w:t>
            </w:r>
          </w:p>
        </w:tc>
        <w:tc>
          <w:tcPr>
            <w:tcW w:w="1916" w:type="dxa"/>
          </w:tcPr>
          <w:p w:rsidR="00B05D4A" w:rsidRPr="009D139F" w:rsidRDefault="00B05D4A" w:rsidP="009D139F">
            <w:pPr>
              <w:pStyle w:val="TableParagraph0"/>
              <w:spacing w:line="240" w:lineRule="auto"/>
              <w:ind w:left="225"/>
              <w:jc w:val="center"/>
              <w:rPr>
                <w:rFonts w:asciiTheme="minorHAnsi" w:hAnsiTheme="minorHAnsi" w:cstheme="minorHAnsi"/>
                <w:sz w:val="24"/>
                <w:szCs w:val="24"/>
              </w:rPr>
            </w:pPr>
            <w:r w:rsidRPr="009D139F">
              <w:rPr>
                <w:rFonts w:asciiTheme="minorHAnsi" w:hAnsiTheme="minorHAnsi" w:cstheme="minorHAnsi"/>
                <w:spacing w:val="-2"/>
                <w:sz w:val="24"/>
                <w:szCs w:val="24"/>
              </w:rPr>
              <w:t>20 %</w:t>
            </w:r>
          </w:p>
        </w:tc>
      </w:tr>
      <w:tr w:rsidR="00B05D4A" w:rsidRPr="009D139F" w:rsidTr="00B05D4A">
        <w:trPr>
          <w:trHeight w:val="273"/>
        </w:trPr>
        <w:tc>
          <w:tcPr>
            <w:tcW w:w="2443"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«3»</w:t>
            </w:r>
          </w:p>
        </w:tc>
        <w:tc>
          <w:tcPr>
            <w:tcW w:w="1914" w:type="dxa"/>
            <w:tcBorders>
              <w:bottom w:val="single" w:sz="6" w:space="0" w:color="000000"/>
            </w:tcBorders>
          </w:tcPr>
          <w:p w:rsidR="00B05D4A" w:rsidRPr="009D139F" w:rsidRDefault="00B05D4A" w:rsidP="009D139F">
            <w:pPr>
              <w:pStyle w:val="TableParagraph0"/>
              <w:spacing w:line="240" w:lineRule="auto"/>
              <w:ind w:left="104"/>
              <w:jc w:val="center"/>
              <w:rPr>
                <w:rFonts w:asciiTheme="minorHAnsi" w:hAnsiTheme="minorHAnsi" w:cstheme="minorHAnsi"/>
                <w:sz w:val="24"/>
                <w:szCs w:val="24"/>
              </w:rPr>
            </w:pPr>
            <w:r w:rsidRPr="009D139F">
              <w:rPr>
                <w:rFonts w:asciiTheme="minorHAnsi" w:hAnsiTheme="minorHAnsi" w:cstheme="minorHAnsi"/>
                <w:spacing w:val="-2"/>
                <w:sz w:val="24"/>
                <w:szCs w:val="24"/>
              </w:rPr>
              <w:t>53 %</w:t>
            </w:r>
          </w:p>
        </w:tc>
        <w:tc>
          <w:tcPr>
            <w:tcW w:w="1916" w:type="dxa"/>
            <w:tcBorders>
              <w:bottom w:val="single" w:sz="6" w:space="0" w:color="000000"/>
            </w:tcBorders>
          </w:tcPr>
          <w:p w:rsidR="00B05D4A" w:rsidRPr="009D139F" w:rsidRDefault="00B05D4A" w:rsidP="009D139F">
            <w:pPr>
              <w:pStyle w:val="TableParagraph0"/>
              <w:spacing w:line="240" w:lineRule="auto"/>
              <w:ind w:left="346"/>
              <w:jc w:val="center"/>
              <w:rPr>
                <w:rFonts w:asciiTheme="minorHAnsi" w:hAnsiTheme="minorHAnsi" w:cstheme="minorHAnsi"/>
                <w:sz w:val="24"/>
                <w:szCs w:val="24"/>
              </w:rPr>
            </w:pPr>
            <w:r w:rsidRPr="009D139F">
              <w:rPr>
                <w:rFonts w:asciiTheme="minorHAnsi" w:hAnsiTheme="minorHAnsi" w:cstheme="minorHAnsi"/>
                <w:spacing w:val="-2"/>
                <w:sz w:val="24"/>
                <w:szCs w:val="24"/>
              </w:rPr>
              <w:t>43 %</w:t>
            </w:r>
          </w:p>
        </w:tc>
        <w:tc>
          <w:tcPr>
            <w:tcW w:w="1914" w:type="dxa"/>
            <w:tcBorders>
              <w:bottom w:val="single" w:sz="6" w:space="0" w:color="000000"/>
            </w:tcBorders>
          </w:tcPr>
          <w:p w:rsidR="00B05D4A" w:rsidRPr="009D139F" w:rsidRDefault="00B05D4A" w:rsidP="009D139F">
            <w:pPr>
              <w:pStyle w:val="TableParagraph0"/>
              <w:spacing w:line="240" w:lineRule="auto"/>
              <w:ind w:left="283"/>
              <w:jc w:val="center"/>
              <w:rPr>
                <w:rFonts w:asciiTheme="minorHAnsi" w:hAnsiTheme="minorHAnsi" w:cstheme="minorHAnsi"/>
                <w:sz w:val="24"/>
                <w:szCs w:val="24"/>
              </w:rPr>
            </w:pPr>
            <w:r w:rsidRPr="009D139F">
              <w:rPr>
                <w:rFonts w:asciiTheme="minorHAnsi" w:hAnsiTheme="minorHAnsi" w:cstheme="minorHAnsi"/>
                <w:spacing w:val="-2"/>
                <w:sz w:val="24"/>
                <w:szCs w:val="24"/>
              </w:rPr>
              <w:t>40 %</w:t>
            </w:r>
          </w:p>
        </w:tc>
        <w:tc>
          <w:tcPr>
            <w:tcW w:w="1916" w:type="dxa"/>
            <w:tcBorders>
              <w:bottom w:val="single" w:sz="6" w:space="0" w:color="000000"/>
            </w:tcBorders>
          </w:tcPr>
          <w:p w:rsidR="00B05D4A" w:rsidRPr="009D139F" w:rsidRDefault="00B05D4A" w:rsidP="009D139F">
            <w:pPr>
              <w:pStyle w:val="TableParagraph0"/>
              <w:spacing w:line="240" w:lineRule="auto"/>
              <w:ind w:left="225"/>
              <w:jc w:val="center"/>
              <w:rPr>
                <w:rFonts w:asciiTheme="minorHAnsi" w:hAnsiTheme="minorHAnsi" w:cstheme="minorHAnsi"/>
                <w:sz w:val="24"/>
                <w:szCs w:val="24"/>
              </w:rPr>
            </w:pPr>
            <w:r w:rsidRPr="009D139F">
              <w:rPr>
                <w:rFonts w:asciiTheme="minorHAnsi" w:hAnsiTheme="minorHAnsi" w:cstheme="minorHAnsi"/>
                <w:spacing w:val="-2"/>
                <w:sz w:val="24"/>
                <w:szCs w:val="24"/>
              </w:rPr>
              <w:t>80 %</w:t>
            </w:r>
          </w:p>
        </w:tc>
      </w:tr>
      <w:tr w:rsidR="00B05D4A" w:rsidRPr="009D139F" w:rsidTr="00B05D4A">
        <w:trPr>
          <w:trHeight w:val="273"/>
        </w:trPr>
        <w:tc>
          <w:tcPr>
            <w:tcW w:w="2443"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«2»</w:t>
            </w:r>
          </w:p>
        </w:tc>
        <w:tc>
          <w:tcPr>
            <w:tcW w:w="1914" w:type="dxa"/>
            <w:tcBorders>
              <w:top w:val="single" w:sz="6" w:space="0" w:color="000000"/>
            </w:tcBorders>
          </w:tcPr>
          <w:p w:rsidR="00B05D4A" w:rsidRPr="009D139F" w:rsidRDefault="00B05D4A" w:rsidP="009D139F">
            <w:pPr>
              <w:pStyle w:val="TableParagraph0"/>
              <w:spacing w:line="240" w:lineRule="auto"/>
              <w:ind w:left="164"/>
              <w:jc w:val="center"/>
              <w:rPr>
                <w:rFonts w:asciiTheme="minorHAnsi" w:hAnsiTheme="minorHAnsi" w:cstheme="minorHAnsi"/>
                <w:sz w:val="24"/>
                <w:szCs w:val="24"/>
              </w:rPr>
            </w:pPr>
            <w:r w:rsidRPr="009D139F">
              <w:rPr>
                <w:rFonts w:asciiTheme="minorHAnsi" w:hAnsiTheme="minorHAnsi" w:cstheme="minorHAnsi"/>
                <w:spacing w:val="-2"/>
                <w:sz w:val="24"/>
                <w:szCs w:val="24"/>
              </w:rPr>
              <w:t>0 %</w:t>
            </w:r>
          </w:p>
        </w:tc>
        <w:tc>
          <w:tcPr>
            <w:tcW w:w="1916" w:type="dxa"/>
            <w:tcBorders>
              <w:top w:val="single" w:sz="6" w:space="0" w:color="000000"/>
            </w:tcBorders>
          </w:tcPr>
          <w:p w:rsidR="00B05D4A" w:rsidRPr="009D139F" w:rsidRDefault="00B05D4A" w:rsidP="009D139F">
            <w:pPr>
              <w:pStyle w:val="TableParagraph0"/>
              <w:spacing w:line="240" w:lineRule="auto"/>
              <w:ind w:left="346"/>
              <w:jc w:val="center"/>
              <w:rPr>
                <w:rFonts w:asciiTheme="minorHAnsi" w:hAnsiTheme="minorHAnsi" w:cstheme="minorHAnsi"/>
                <w:sz w:val="24"/>
                <w:szCs w:val="24"/>
              </w:rPr>
            </w:pPr>
            <w:r w:rsidRPr="009D139F">
              <w:rPr>
                <w:rFonts w:asciiTheme="minorHAnsi" w:hAnsiTheme="minorHAnsi" w:cstheme="minorHAnsi"/>
                <w:spacing w:val="-2"/>
                <w:sz w:val="24"/>
                <w:szCs w:val="24"/>
              </w:rPr>
              <w:t>6 %</w:t>
            </w:r>
          </w:p>
        </w:tc>
        <w:tc>
          <w:tcPr>
            <w:tcW w:w="1914" w:type="dxa"/>
            <w:tcBorders>
              <w:top w:val="single" w:sz="6" w:space="0" w:color="000000"/>
            </w:tcBorders>
          </w:tcPr>
          <w:p w:rsidR="00B05D4A" w:rsidRPr="009D139F" w:rsidRDefault="00B05D4A" w:rsidP="009D139F">
            <w:pPr>
              <w:pStyle w:val="TableParagraph0"/>
              <w:spacing w:line="240" w:lineRule="auto"/>
              <w:ind w:left="343"/>
              <w:jc w:val="center"/>
              <w:rPr>
                <w:rFonts w:asciiTheme="minorHAnsi" w:hAnsiTheme="minorHAnsi" w:cstheme="minorHAnsi"/>
                <w:sz w:val="24"/>
                <w:szCs w:val="24"/>
              </w:rPr>
            </w:pPr>
            <w:r w:rsidRPr="009D139F">
              <w:rPr>
                <w:rFonts w:asciiTheme="minorHAnsi" w:hAnsiTheme="minorHAnsi" w:cstheme="minorHAnsi"/>
                <w:spacing w:val="-2"/>
                <w:sz w:val="24"/>
                <w:szCs w:val="24"/>
              </w:rPr>
              <w:t>4 %</w:t>
            </w:r>
          </w:p>
        </w:tc>
        <w:tc>
          <w:tcPr>
            <w:tcW w:w="1916" w:type="dxa"/>
            <w:tcBorders>
              <w:top w:val="single" w:sz="6" w:space="0" w:color="000000"/>
            </w:tcBorders>
          </w:tcPr>
          <w:p w:rsidR="00B05D4A" w:rsidRPr="009D139F" w:rsidRDefault="00B05D4A" w:rsidP="009D139F">
            <w:pPr>
              <w:pStyle w:val="TableParagraph0"/>
              <w:spacing w:line="240" w:lineRule="auto"/>
              <w:ind w:left="285"/>
              <w:jc w:val="center"/>
              <w:rPr>
                <w:rFonts w:asciiTheme="minorHAnsi" w:hAnsiTheme="minorHAnsi" w:cstheme="minorHAnsi"/>
                <w:sz w:val="24"/>
                <w:szCs w:val="24"/>
              </w:rPr>
            </w:pPr>
            <w:r w:rsidRPr="009D139F">
              <w:rPr>
                <w:rFonts w:asciiTheme="minorHAnsi" w:hAnsiTheme="minorHAnsi" w:cstheme="minorHAnsi"/>
                <w:spacing w:val="-2"/>
                <w:sz w:val="24"/>
                <w:szCs w:val="24"/>
              </w:rPr>
              <w:t>0 %</w:t>
            </w:r>
          </w:p>
        </w:tc>
      </w:tr>
      <w:tr w:rsidR="00B05D4A" w:rsidRPr="009D139F" w:rsidTr="00B05D4A">
        <w:trPr>
          <w:trHeight w:val="275"/>
        </w:trPr>
        <w:tc>
          <w:tcPr>
            <w:tcW w:w="2443"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Процент выполнения</w:t>
            </w:r>
          </w:p>
        </w:tc>
        <w:tc>
          <w:tcPr>
            <w:tcW w:w="1914" w:type="dxa"/>
          </w:tcPr>
          <w:p w:rsidR="00B05D4A" w:rsidRPr="009D139F" w:rsidRDefault="00B05D4A" w:rsidP="009D139F">
            <w:pPr>
              <w:pStyle w:val="TableParagraph0"/>
              <w:spacing w:line="240" w:lineRule="auto"/>
              <w:ind w:left="284"/>
              <w:jc w:val="center"/>
              <w:rPr>
                <w:rFonts w:asciiTheme="minorHAnsi" w:hAnsiTheme="minorHAnsi" w:cstheme="minorHAnsi"/>
                <w:spacing w:val="-5"/>
                <w:sz w:val="24"/>
                <w:szCs w:val="24"/>
              </w:rPr>
            </w:pPr>
            <w:r w:rsidRPr="009D139F">
              <w:rPr>
                <w:rFonts w:asciiTheme="minorHAnsi" w:hAnsiTheme="minorHAnsi" w:cstheme="minorHAnsi"/>
                <w:spacing w:val="-2"/>
                <w:sz w:val="24"/>
                <w:szCs w:val="24"/>
              </w:rPr>
              <w:t>100 %</w:t>
            </w:r>
          </w:p>
        </w:tc>
        <w:tc>
          <w:tcPr>
            <w:tcW w:w="1916" w:type="dxa"/>
          </w:tcPr>
          <w:p w:rsidR="00B05D4A" w:rsidRPr="009D139F" w:rsidRDefault="00B05D4A" w:rsidP="009D139F">
            <w:pPr>
              <w:pStyle w:val="TableParagraph0"/>
              <w:spacing w:line="240" w:lineRule="auto"/>
              <w:ind w:left="466"/>
              <w:jc w:val="center"/>
              <w:rPr>
                <w:rFonts w:asciiTheme="minorHAnsi" w:hAnsiTheme="minorHAnsi" w:cstheme="minorHAnsi"/>
                <w:sz w:val="24"/>
                <w:szCs w:val="24"/>
              </w:rPr>
            </w:pPr>
            <w:r w:rsidRPr="009D139F">
              <w:rPr>
                <w:rFonts w:asciiTheme="minorHAnsi" w:hAnsiTheme="minorHAnsi" w:cstheme="minorHAnsi"/>
                <w:spacing w:val="-2"/>
                <w:sz w:val="24"/>
                <w:szCs w:val="24"/>
              </w:rPr>
              <w:t>94 %</w:t>
            </w:r>
          </w:p>
        </w:tc>
        <w:tc>
          <w:tcPr>
            <w:tcW w:w="1914" w:type="dxa"/>
          </w:tcPr>
          <w:p w:rsidR="00B05D4A" w:rsidRPr="009D139F" w:rsidRDefault="00B05D4A" w:rsidP="009D139F">
            <w:pPr>
              <w:pStyle w:val="TableParagraph0"/>
              <w:spacing w:line="240" w:lineRule="auto"/>
              <w:ind w:left="403"/>
              <w:jc w:val="center"/>
              <w:rPr>
                <w:rFonts w:asciiTheme="minorHAnsi" w:hAnsiTheme="minorHAnsi" w:cstheme="minorHAnsi"/>
                <w:sz w:val="24"/>
                <w:szCs w:val="24"/>
              </w:rPr>
            </w:pPr>
            <w:r w:rsidRPr="009D139F">
              <w:rPr>
                <w:rFonts w:asciiTheme="minorHAnsi" w:hAnsiTheme="minorHAnsi" w:cstheme="minorHAnsi"/>
                <w:spacing w:val="-2"/>
                <w:sz w:val="24"/>
                <w:szCs w:val="24"/>
              </w:rPr>
              <w:t>96 %</w:t>
            </w:r>
          </w:p>
        </w:tc>
        <w:tc>
          <w:tcPr>
            <w:tcW w:w="1916" w:type="dxa"/>
          </w:tcPr>
          <w:p w:rsidR="00B05D4A" w:rsidRPr="009D139F" w:rsidRDefault="00B05D4A" w:rsidP="009D139F">
            <w:pPr>
              <w:pStyle w:val="TableParagraph0"/>
              <w:spacing w:line="240" w:lineRule="auto"/>
              <w:ind w:left="465"/>
              <w:jc w:val="center"/>
              <w:rPr>
                <w:rFonts w:asciiTheme="minorHAnsi" w:hAnsiTheme="minorHAnsi" w:cstheme="minorHAnsi"/>
                <w:sz w:val="24"/>
                <w:szCs w:val="24"/>
              </w:rPr>
            </w:pPr>
            <w:r w:rsidRPr="009D139F">
              <w:rPr>
                <w:rFonts w:asciiTheme="minorHAnsi" w:hAnsiTheme="minorHAnsi" w:cstheme="minorHAnsi"/>
                <w:spacing w:val="-2"/>
                <w:sz w:val="24"/>
                <w:szCs w:val="24"/>
              </w:rPr>
              <w:t>100 %</w:t>
            </w:r>
          </w:p>
        </w:tc>
      </w:tr>
      <w:tr w:rsidR="00B05D4A" w:rsidRPr="009D139F" w:rsidTr="00B05D4A">
        <w:trPr>
          <w:trHeight w:val="278"/>
        </w:trPr>
        <w:tc>
          <w:tcPr>
            <w:tcW w:w="2443"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Качество</w:t>
            </w:r>
            <w:r w:rsidRPr="009D139F">
              <w:rPr>
                <w:rFonts w:asciiTheme="minorHAnsi" w:hAnsiTheme="minorHAnsi" w:cstheme="minorHAnsi"/>
                <w:spacing w:val="-4"/>
                <w:sz w:val="24"/>
                <w:szCs w:val="24"/>
              </w:rPr>
              <w:t xml:space="preserve"> </w:t>
            </w:r>
            <w:r w:rsidRPr="009D139F">
              <w:rPr>
                <w:rFonts w:asciiTheme="minorHAnsi" w:hAnsiTheme="minorHAnsi" w:cstheme="minorHAnsi"/>
                <w:spacing w:val="-2"/>
                <w:sz w:val="24"/>
                <w:szCs w:val="24"/>
              </w:rPr>
              <w:t>знаний</w:t>
            </w:r>
          </w:p>
        </w:tc>
        <w:tc>
          <w:tcPr>
            <w:tcW w:w="1914" w:type="dxa"/>
          </w:tcPr>
          <w:p w:rsidR="00B05D4A" w:rsidRPr="009D139F" w:rsidRDefault="00B05D4A" w:rsidP="009D139F">
            <w:pPr>
              <w:pStyle w:val="TableParagraph0"/>
              <w:spacing w:line="240" w:lineRule="auto"/>
              <w:ind w:left="284"/>
              <w:jc w:val="center"/>
              <w:rPr>
                <w:rFonts w:asciiTheme="minorHAnsi" w:hAnsiTheme="minorHAnsi" w:cstheme="minorHAnsi"/>
                <w:sz w:val="24"/>
                <w:szCs w:val="24"/>
              </w:rPr>
            </w:pPr>
            <w:r w:rsidRPr="009D139F">
              <w:rPr>
                <w:rFonts w:asciiTheme="minorHAnsi" w:hAnsiTheme="minorHAnsi" w:cstheme="minorHAnsi"/>
                <w:spacing w:val="-2"/>
                <w:sz w:val="24"/>
                <w:szCs w:val="24"/>
              </w:rPr>
              <w:t>46 %</w:t>
            </w:r>
          </w:p>
        </w:tc>
        <w:tc>
          <w:tcPr>
            <w:tcW w:w="1916" w:type="dxa"/>
          </w:tcPr>
          <w:p w:rsidR="00B05D4A" w:rsidRPr="009D139F" w:rsidRDefault="00B05D4A" w:rsidP="009D139F">
            <w:pPr>
              <w:pStyle w:val="TableParagraph0"/>
              <w:spacing w:line="240" w:lineRule="auto"/>
              <w:ind w:left="526"/>
              <w:jc w:val="center"/>
              <w:rPr>
                <w:rFonts w:asciiTheme="minorHAnsi" w:hAnsiTheme="minorHAnsi" w:cstheme="minorHAnsi"/>
                <w:sz w:val="24"/>
                <w:szCs w:val="24"/>
              </w:rPr>
            </w:pPr>
            <w:r w:rsidRPr="009D139F">
              <w:rPr>
                <w:rFonts w:asciiTheme="minorHAnsi" w:hAnsiTheme="minorHAnsi" w:cstheme="minorHAnsi"/>
                <w:spacing w:val="-2"/>
                <w:sz w:val="24"/>
                <w:szCs w:val="24"/>
              </w:rPr>
              <w:t>51 %</w:t>
            </w:r>
          </w:p>
        </w:tc>
        <w:tc>
          <w:tcPr>
            <w:tcW w:w="1914" w:type="dxa"/>
          </w:tcPr>
          <w:p w:rsidR="00B05D4A" w:rsidRPr="009D139F" w:rsidRDefault="00B05D4A" w:rsidP="009D139F">
            <w:pPr>
              <w:pStyle w:val="TableParagraph0"/>
              <w:spacing w:line="240" w:lineRule="auto"/>
              <w:ind w:left="463"/>
              <w:jc w:val="center"/>
              <w:rPr>
                <w:rFonts w:asciiTheme="minorHAnsi" w:hAnsiTheme="minorHAnsi" w:cstheme="minorHAnsi"/>
                <w:sz w:val="24"/>
                <w:szCs w:val="24"/>
              </w:rPr>
            </w:pPr>
            <w:r w:rsidRPr="009D139F">
              <w:rPr>
                <w:rFonts w:asciiTheme="minorHAnsi" w:hAnsiTheme="minorHAnsi" w:cstheme="minorHAnsi"/>
                <w:spacing w:val="-2"/>
                <w:sz w:val="24"/>
                <w:szCs w:val="24"/>
              </w:rPr>
              <w:t>56 %</w:t>
            </w:r>
          </w:p>
        </w:tc>
        <w:tc>
          <w:tcPr>
            <w:tcW w:w="1916" w:type="dxa"/>
          </w:tcPr>
          <w:p w:rsidR="00B05D4A" w:rsidRPr="009D139F" w:rsidRDefault="00B05D4A" w:rsidP="009D139F">
            <w:pPr>
              <w:pStyle w:val="TableParagraph0"/>
              <w:spacing w:line="240" w:lineRule="auto"/>
              <w:ind w:left="585"/>
              <w:jc w:val="center"/>
              <w:rPr>
                <w:rFonts w:asciiTheme="minorHAnsi" w:hAnsiTheme="minorHAnsi" w:cstheme="minorHAnsi"/>
                <w:sz w:val="24"/>
                <w:szCs w:val="24"/>
              </w:rPr>
            </w:pPr>
            <w:r w:rsidRPr="009D139F">
              <w:rPr>
                <w:rFonts w:asciiTheme="minorHAnsi" w:hAnsiTheme="minorHAnsi" w:cstheme="minorHAnsi"/>
                <w:spacing w:val="-2"/>
                <w:sz w:val="24"/>
                <w:szCs w:val="24"/>
              </w:rPr>
              <w:t xml:space="preserve"> 20%</w:t>
            </w:r>
          </w:p>
        </w:tc>
      </w:tr>
    </w:tbl>
    <w:p w:rsidR="00B05D4A" w:rsidRPr="009D139F" w:rsidRDefault="00B05D4A" w:rsidP="00391626">
      <w:pPr>
        <w:pStyle w:val="aa"/>
        <w:ind w:left="0" w:right="164"/>
        <w:jc w:val="both"/>
        <w:rPr>
          <w:rFonts w:asciiTheme="minorHAnsi" w:hAnsiTheme="minorHAnsi" w:cstheme="minorHAnsi"/>
        </w:rPr>
      </w:pPr>
      <w:r w:rsidRPr="009D139F">
        <w:rPr>
          <w:rFonts w:asciiTheme="minorHAnsi" w:hAnsiTheme="minorHAnsi" w:cstheme="minorHAnsi"/>
          <w:b/>
        </w:rPr>
        <w:t>Вывод</w:t>
      </w:r>
      <w:r w:rsidR="009D139F" w:rsidRPr="009D139F">
        <w:rPr>
          <w:rFonts w:asciiTheme="minorHAnsi" w:hAnsiTheme="minorHAnsi" w:cstheme="minorHAnsi"/>
        </w:rPr>
        <w:t>:</w:t>
      </w:r>
      <w:r w:rsidRPr="009D139F">
        <w:rPr>
          <w:rFonts w:asciiTheme="minorHAnsi" w:hAnsiTheme="minorHAnsi" w:cstheme="minorHAnsi"/>
        </w:rPr>
        <w:t xml:space="preserve"> процент выполнения работы составил 97,5 %; качество знаний – 43,3%. </w:t>
      </w:r>
    </w:p>
    <w:p w:rsidR="009D139F" w:rsidRPr="009D139F" w:rsidRDefault="009D139F" w:rsidP="009D139F">
      <w:pPr>
        <w:pStyle w:val="1"/>
        <w:spacing w:before="0" w:beforeAutospacing="0" w:after="0" w:afterAutospacing="0"/>
        <w:jc w:val="center"/>
        <w:rPr>
          <w:rFonts w:asciiTheme="minorHAnsi" w:hAnsiTheme="minorHAnsi" w:cstheme="minorHAnsi"/>
          <w:color w:val="auto"/>
          <w:sz w:val="24"/>
          <w:szCs w:val="24"/>
          <w:lang w:val="ru-RU"/>
        </w:rPr>
      </w:pPr>
    </w:p>
    <w:p w:rsidR="00B05D4A" w:rsidRPr="009D139F" w:rsidRDefault="00B05D4A" w:rsidP="009D139F">
      <w:pPr>
        <w:pStyle w:val="1"/>
        <w:spacing w:before="0" w:beforeAutospacing="0" w:after="0" w:afterAutospacing="0"/>
        <w:jc w:val="center"/>
        <w:rPr>
          <w:rFonts w:asciiTheme="minorHAnsi" w:hAnsiTheme="minorHAnsi" w:cstheme="minorHAnsi"/>
          <w:color w:val="auto"/>
          <w:spacing w:val="-2"/>
          <w:sz w:val="24"/>
          <w:szCs w:val="24"/>
          <w:lang w:val="ru-RU"/>
        </w:rPr>
      </w:pPr>
      <w:r w:rsidRPr="009D139F">
        <w:rPr>
          <w:rFonts w:asciiTheme="minorHAnsi" w:hAnsiTheme="minorHAnsi" w:cstheme="minorHAnsi"/>
          <w:color w:val="auto"/>
          <w:sz w:val="24"/>
          <w:szCs w:val="24"/>
          <w:lang w:val="ru-RU"/>
        </w:rPr>
        <w:t>Сравнительный</w:t>
      </w:r>
      <w:r w:rsidRPr="009D139F">
        <w:rPr>
          <w:rFonts w:asciiTheme="minorHAnsi" w:hAnsiTheme="minorHAnsi" w:cstheme="minorHAnsi"/>
          <w:color w:val="auto"/>
          <w:spacing w:val="-6"/>
          <w:sz w:val="24"/>
          <w:szCs w:val="24"/>
          <w:lang w:val="ru-RU"/>
        </w:rPr>
        <w:t xml:space="preserve"> </w:t>
      </w:r>
      <w:r w:rsidRPr="009D139F">
        <w:rPr>
          <w:rFonts w:asciiTheme="minorHAnsi" w:hAnsiTheme="minorHAnsi" w:cstheme="minorHAnsi"/>
          <w:color w:val="auto"/>
          <w:sz w:val="24"/>
          <w:szCs w:val="24"/>
          <w:lang w:val="ru-RU"/>
        </w:rPr>
        <w:t>анализ</w:t>
      </w:r>
      <w:r w:rsidRPr="009D139F">
        <w:rPr>
          <w:rFonts w:asciiTheme="minorHAnsi" w:hAnsiTheme="minorHAnsi" w:cstheme="minorHAnsi"/>
          <w:color w:val="auto"/>
          <w:spacing w:val="-3"/>
          <w:sz w:val="24"/>
          <w:szCs w:val="24"/>
          <w:lang w:val="ru-RU"/>
        </w:rPr>
        <w:t xml:space="preserve"> </w:t>
      </w:r>
      <w:r w:rsidRPr="009D139F">
        <w:rPr>
          <w:rFonts w:asciiTheme="minorHAnsi" w:hAnsiTheme="minorHAnsi" w:cstheme="minorHAnsi"/>
          <w:color w:val="auto"/>
          <w:sz w:val="24"/>
          <w:szCs w:val="24"/>
          <w:lang w:val="ru-RU"/>
        </w:rPr>
        <w:t>результатов</w:t>
      </w:r>
      <w:r w:rsidRPr="009D139F">
        <w:rPr>
          <w:rFonts w:asciiTheme="minorHAnsi" w:hAnsiTheme="minorHAnsi" w:cstheme="minorHAnsi"/>
          <w:color w:val="auto"/>
          <w:spacing w:val="-4"/>
          <w:sz w:val="24"/>
          <w:szCs w:val="24"/>
          <w:lang w:val="ru-RU"/>
        </w:rPr>
        <w:t xml:space="preserve"> </w:t>
      </w:r>
      <w:r w:rsidRPr="009D139F">
        <w:rPr>
          <w:rFonts w:asciiTheme="minorHAnsi" w:hAnsiTheme="minorHAnsi" w:cstheme="minorHAnsi"/>
          <w:color w:val="auto"/>
          <w:sz w:val="24"/>
          <w:szCs w:val="24"/>
          <w:lang w:val="ru-RU"/>
        </w:rPr>
        <w:t>проверочной</w:t>
      </w:r>
      <w:r w:rsidRPr="009D139F">
        <w:rPr>
          <w:rFonts w:asciiTheme="minorHAnsi" w:hAnsiTheme="minorHAnsi" w:cstheme="minorHAnsi"/>
          <w:color w:val="auto"/>
          <w:spacing w:val="-3"/>
          <w:sz w:val="24"/>
          <w:szCs w:val="24"/>
          <w:lang w:val="ru-RU"/>
        </w:rPr>
        <w:t xml:space="preserve"> </w:t>
      </w:r>
      <w:r w:rsidR="009D139F" w:rsidRPr="009D139F">
        <w:rPr>
          <w:rFonts w:asciiTheme="minorHAnsi" w:hAnsiTheme="minorHAnsi" w:cstheme="minorHAnsi"/>
          <w:color w:val="auto"/>
          <w:spacing w:val="-2"/>
          <w:sz w:val="24"/>
          <w:szCs w:val="24"/>
          <w:lang w:val="ru-RU"/>
        </w:rPr>
        <w:t>работы по математике</w:t>
      </w:r>
    </w:p>
    <w:p w:rsidR="009D139F" w:rsidRPr="009D139F" w:rsidRDefault="009D139F" w:rsidP="009D139F">
      <w:pPr>
        <w:spacing w:before="0" w:beforeAutospacing="0" w:after="0" w:afterAutospacing="0"/>
        <w:jc w:val="right"/>
        <w:rPr>
          <w:lang w:val="ru-RU"/>
        </w:rPr>
      </w:pPr>
      <w:r w:rsidRPr="009D139F">
        <w:rPr>
          <w:rFonts w:cstheme="minorHAnsi"/>
          <w:b/>
          <w:bCs/>
          <w:sz w:val="24"/>
          <w:szCs w:val="24"/>
          <w:lang w:val="ru-RU"/>
        </w:rPr>
        <w:t>Таблица 23.</w:t>
      </w:r>
    </w:p>
    <w:tbl>
      <w:tblPr>
        <w:tblW w:w="10481" w:type="dxa"/>
        <w:tblInd w:w="113" w:type="dxa"/>
        <w:tblLook w:val="04A0" w:firstRow="1" w:lastRow="0" w:firstColumn="1" w:lastColumn="0" w:noHBand="0" w:noVBand="1"/>
      </w:tblPr>
      <w:tblGrid>
        <w:gridCol w:w="5098"/>
        <w:gridCol w:w="563"/>
        <w:gridCol w:w="756"/>
        <w:gridCol w:w="600"/>
        <w:gridCol w:w="756"/>
        <w:gridCol w:w="598"/>
        <w:gridCol w:w="756"/>
        <w:gridCol w:w="598"/>
        <w:gridCol w:w="756"/>
      </w:tblGrid>
      <w:tr w:rsidR="00B05D4A" w:rsidRPr="009D139F" w:rsidTr="00B05D4A">
        <w:trPr>
          <w:trHeight w:val="300"/>
        </w:trPr>
        <w:tc>
          <w:tcPr>
            <w:tcW w:w="5098" w:type="dxa"/>
            <w:vMerge w:val="restart"/>
            <w:tcBorders>
              <w:top w:val="single" w:sz="4" w:space="0" w:color="000000"/>
              <w:left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val="ru-RU" w:eastAsia="ru-RU"/>
              </w:rPr>
            </w:pPr>
          </w:p>
        </w:tc>
        <w:tc>
          <w:tcPr>
            <w:tcW w:w="1319" w:type="dxa"/>
            <w:gridSpan w:val="2"/>
            <w:tcBorders>
              <w:top w:val="single" w:sz="4" w:space="0" w:color="000000"/>
              <w:left w:val="nil"/>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5 кл</w:t>
            </w:r>
          </w:p>
        </w:tc>
        <w:tc>
          <w:tcPr>
            <w:tcW w:w="1356"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6 кл</w:t>
            </w:r>
          </w:p>
        </w:tc>
        <w:tc>
          <w:tcPr>
            <w:tcW w:w="1354"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7 кл</w:t>
            </w:r>
          </w:p>
        </w:tc>
        <w:tc>
          <w:tcPr>
            <w:tcW w:w="1354"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8 кл</w:t>
            </w:r>
          </w:p>
        </w:tc>
      </w:tr>
      <w:tr w:rsidR="00B05D4A" w:rsidRPr="009D139F" w:rsidTr="00B05D4A">
        <w:trPr>
          <w:trHeight w:val="300"/>
        </w:trPr>
        <w:tc>
          <w:tcPr>
            <w:tcW w:w="5098" w:type="dxa"/>
            <w:vMerge/>
            <w:tcBorders>
              <w:left w:val="single" w:sz="4" w:space="0" w:color="000000"/>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eastAsia="ru-RU"/>
              </w:rPr>
            </w:pPr>
          </w:p>
        </w:tc>
        <w:tc>
          <w:tcPr>
            <w:tcW w:w="563"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600"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598"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598"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r>
      <w:tr w:rsidR="00B05D4A" w:rsidRPr="009D139F" w:rsidTr="00B05D4A">
        <w:trPr>
          <w:trHeight w:val="300"/>
        </w:trPr>
        <w:tc>
          <w:tcPr>
            <w:tcW w:w="509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Понизили (Отметка &lt;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single" w:sz="4" w:space="0" w:color="000000"/>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13</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19,7</w:t>
            </w:r>
          </w:p>
        </w:tc>
        <w:tc>
          <w:tcPr>
            <w:tcW w:w="600"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20</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28,57</w:t>
            </w:r>
          </w:p>
        </w:tc>
        <w:tc>
          <w:tcPr>
            <w:tcW w:w="598"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7</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15,56</w:t>
            </w:r>
          </w:p>
        </w:tc>
        <w:tc>
          <w:tcPr>
            <w:tcW w:w="598"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4</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7,27</w:t>
            </w:r>
          </w:p>
        </w:tc>
      </w:tr>
      <w:tr w:rsidR="00B05D4A" w:rsidRPr="009D139F" w:rsidTr="00B05D4A">
        <w:trPr>
          <w:trHeight w:val="300"/>
        </w:trPr>
        <w:tc>
          <w:tcPr>
            <w:tcW w:w="5098"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Подтвердили (Отметка = Отметке по журналу) </w:t>
            </w:r>
          </w:p>
        </w:tc>
        <w:tc>
          <w:tcPr>
            <w:tcW w:w="563"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49</w:t>
            </w:r>
          </w:p>
        </w:tc>
        <w:tc>
          <w:tcPr>
            <w:tcW w:w="756"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74,24</w:t>
            </w:r>
          </w:p>
        </w:tc>
        <w:tc>
          <w:tcPr>
            <w:tcW w:w="600"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41</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58,57</w:t>
            </w:r>
          </w:p>
        </w:tc>
        <w:tc>
          <w:tcPr>
            <w:tcW w:w="598"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35</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77,78</w:t>
            </w:r>
          </w:p>
        </w:tc>
        <w:tc>
          <w:tcPr>
            <w:tcW w:w="598"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50</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90,91</w:t>
            </w:r>
          </w:p>
        </w:tc>
      </w:tr>
      <w:tr w:rsidR="00B05D4A" w:rsidRPr="009D139F" w:rsidTr="00B05D4A">
        <w:trPr>
          <w:trHeight w:val="300"/>
        </w:trPr>
        <w:tc>
          <w:tcPr>
            <w:tcW w:w="5098"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Повысили (Отметка &gt;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4</w:t>
            </w:r>
          </w:p>
        </w:tc>
        <w:tc>
          <w:tcPr>
            <w:tcW w:w="756"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6,06</w:t>
            </w:r>
          </w:p>
        </w:tc>
        <w:tc>
          <w:tcPr>
            <w:tcW w:w="600"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9</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12,86</w:t>
            </w:r>
          </w:p>
        </w:tc>
        <w:tc>
          <w:tcPr>
            <w:tcW w:w="598"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6,67</w:t>
            </w:r>
          </w:p>
        </w:tc>
        <w:tc>
          <w:tcPr>
            <w:tcW w:w="598"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1,82</w:t>
            </w:r>
          </w:p>
        </w:tc>
      </w:tr>
      <w:tr w:rsidR="00B05D4A" w:rsidRPr="009D139F" w:rsidTr="00B05D4A">
        <w:trPr>
          <w:trHeight w:val="300"/>
        </w:trPr>
        <w:tc>
          <w:tcPr>
            <w:tcW w:w="5098"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eastAsia="ru-RU"/>
              </w:rPr>
            </w:pPr>
            <w:r w:rsidRPr="009D139F">
              <w:rPr>
                <w:rFonts w:cstheme="minorHAnsi"/>
                <w:sz w:val="24"/>
                <w:szCs w:val="24"/>
                <w:lang w:eastAsia="ru-RU"/>
              </w:rPr>
              <w:t>Всего</w:t>
            </w:r>
          </w:p>
        </w:tc>
        <w:tc>
          <w:tcPr>
            <w:tcW w:w="563"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66</w:t>
            </w:r>
          </w:p>
        </w:tc>
        <w:tc>
          <w:tcPr>
            <w:tcW w:w="756"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c>
          <w:tcPr>
            <w:tcW w:w="600"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70</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c>
          <w:tcPr>
            <w:tcW w:w="598"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45</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c>
          <w:tcPr>
            <w:tcW w:w="598"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55</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r>
    </w:tbl>
    <w:p w:rsidR="00B05D4A" w:rsidRPr="009D139F" w:rsidRDefault="00B05D4A" w:rsidP="009D139F">
      <w:pPr>
        <w:spacing w:before="0" w:beforeAutospacing="0" w:after="0" w:afterAutospacing="0"/>
        <w:jc w:val="both"/>
        <w:rPr>
          <w:rFonts w:cstheme="minorHAnsi"/>
          <w:sz w:val="24"/>
          <w:szCs w:val="24"/>
          <w:lang w:val="ru-RU"/>
        </w:rPr>
      </w:pPr>
      <w:r w:rsidRPr="009D139F">
        <w:rPr>
          <w:rFonts w:cstheme="minorHAnsi"/>
          <w:b/>
          <w:sz w:val="24"/>
          <w:szCs w:val="24"/>
          <w:lang w:val="ru-RU"/>
        </w:rPr>
        <w:t>Вывод:</w:t>
      </w:r>
      <w:r w:rsidRPr="009D139F">
        <w:rPr>
          <w:rFonts w:cstheme="minorHAnsi"/>
          <w:sz w:val="24"/>
          <w:szCs w:val="24"/>
          <w:lang w:val="ru-RU"/>
        </w:rPr>
        <w:t xml:space="preserve"> в работе приняло участие 236 человек, из них подтвердили оценку – 175 человек, что составило 74,2%; получили оценку выше - 17 человек (7,2%); получили оценку ниже – 44 человека, что составило 18,6%.</w:t>
      </w:r>
    </w:p>
    <w:p w:rsidR="009D139F" w:rsidRPr="009D139F" w:rsidRDefault="009D139F" w:rsidP="009D139F">
      <w:pPr>
        <w:pStyle w:val="1"/>
        <w:spacing w:before="0" w:beforeAutospacing="0" w:after="0" w:afterAutospacing="0"/>
        <w:jc w:val="center"/>
        <w:rPr>
          <w:rFonts w:asciiTheme="minorHAnsi" w:hAnsiTheme="minorHAnsi" w:cstheme="minorHAnsi"/>
          <w:color w:val="auto"/>
          <w:sz w:val="24"/>
          <w:szCs w:val="24"/>
          <w:lang w:val="ru-RU"/>
        </w:rPr>
      </w:pPr>
    </w:p>
    <w:p w:rsidR="00B05D4A" w:rsidRPr="009D139F" w:rsidRDefault="00B05D4A" w:rsidP="009D139F">
      <w:pPr>
        <w:pStyle w:val="1"/>
        <w:spacing w:before="0" w:beforeAutospacing="0" w:after="0" w:afterAutospacing="0"/>
        <w:jc w:val="center"/>
        <w:rPr>
          <w:rFonts w:asciiTheme="minorHAnsi" w:hAnsiTheme="minorHAnsi" w:cstheme="minorHAnsi"/>
          <w:color w:val="auto"/>
          <w:spacing w:val="-2"/>
          <w:sz w:val="24"/>
          <w:szCs w:val="24"/>
          <w:lang w:val="ru-RU"/>
        </w:rPr>
      </w:pPr>
      <w:r w:rsidRPr="009D139F">
        <w:rPr>
          <w:rFonts w:asciiTheme="minorHAnsi" w:hAnsiTheme="minorHAnsi" w:cstheme="minorHAnsi"/>
          <w:color w:val="auto"/>
          <w:sz w:val="24"/>
          <w:szCs w:val="24"/>
          <w:lang w:val="ru-RU"/>
        </w:rPr>
        <w:t>Результаты</w:t>
      </w:r>
      <w:r w:rsidRPr="009D139F">
        <w:rPr>
          <w:rFonts w:asciiTheme="minorHAnsi" w:hAnsiTheme="minorHAnsi" w:cstheme="minorHAnsi"/>
          <w:color w:val="auto"/>
          <w:spacing w:val="-4"/>
          <w:sz w:val="24"/>
          <w:szCs w:val="24"/>
          <w:lang w:val="ru-RU"/>
        </w:rPr>
        <w:t xml:space="preserve"> </w:t>
      </w:r>
      <w:r w:rsidRPr="009D139F">
        <w:rPr>
          <w:rFonts w:asciiTheme="minorHAnsi" w:hAnsiTheme="minorHAnsi" w:cstheme="minorHAnsi"/>
          <w:color w:val="auto"/>
          <w:sz w:val="24"/>
          <w:szCs w:val="24"/>
          <w:lang w:val="ru-RU"/>
        </w:rPr>
        <w:t>выполнения</w:t>
      </w:r>
      <w:r w:rsidRPr="009D139F">
        <w:rPr>
          <w:rFonts w:asciiTheme="minorHAnsi" w:hAnsiTheme="minorHAnsi" w:cstheme="minorHAnsi"/>
          <w:color w:val="auto"/>
          <w:spacing w:val="-4"/>
          <w:sz w:val="24"/>
          <w:szCs w:val="24"/>
          <w:lang w:val="ru-RU"/>
        </w:rPr>
        <w:t xml:space="preserve"> </w:t>
      </w:r>
      <w:r w:rsidRPr="009D139F">
        <w:rPr>
          <w:rFonts w:asciiTheme="minorHAnsi" w:hAnsiTheme="minorHAnsi" w:cstheme="minorHAnsi"/>
          <w:color w:val="auto"/>
          <w:sz w:val="24"/>
          <w:szCs w:val="24"/>
          <w:lang w:val="ru-RU"/>
        </w:rPr>
        <w:t>проверочной</w:t>
      </w:r>
      <w:r w:rsidRPr="009D139F">
        <w:rPr>
          <w:rFonts w:asciiTheme="minorHAnsi" w:hAnsiTheme="minorHAnsi" w:cstheme="minorHAnsi"/>
          <w:color w:val="auto"/>
          <w:spacing w:val="-4"/>
          <w:sz w:val="24"/>
          <w:szCs w:val="24"/>
          <w:lang w:val="ru-RU"/>
        </w:rPr>
        <w:t xml:space="preserve"> </w:t>
      </w:r>
      <w:r w:rsidRPr="009D139F">
        <w:rPr>
          <w:rFonts w:asciiTheme="minorHAnsi" w:hAnsiTheme="minorHAnsi" w:cstheme="minorHAnsi"/>
          <w:color w:val="auto"/>
          <w:sz w:val="24"/>
          <w:szCs w:val="24"/>
          <w:lang w:val="ru-RU"/>
        </w:rPr>
        <w:t>работы</w:t>
      </w:r>
      <w:r w:rsidRPr="009D139F">
        <w:rPr>
          <w:rFonts w:asciiTheme="minorHAnsi" w:hAnsiTheme="minorHAnsi" w:cstheme="minorHAnsi"/>
          <w:color w:val="auto"/>
          <w:spacing w:val="-4"/>
          <w:sz w:val="24"/>
          <w:szCs w:val="24"/>
          <w:lang w:val="ru-RU"/>
        </w:rPr>
        <w:t xml:space="preserve"> </w:t>
      </w:r>
      <w:r w:rsidRPr="009D139F">
        <w:rPr>
          <w:rFonts w:asciiTheme="minorHAnsi" w:hAnsiTheme="minorHAnsi" w:cstheme="minorHAnsi"/>
          <w:color w:val="auto"/>
          <w:sz w:val="24"/>
          <w:szCs w:val="24"/>
          <w:lang w:val="ru-RU"/>
        </w:rPr>
        <w:t>по</w:t>
      </w:r>
      <w:r w:rsidRPr="009D139F">
        <w:rPr>
          <w:rFonts w:asciiTheme="minorHAnsi" w:hAnsiTheme="minorHAnsi" w:cstheme="minorHAnsi"/>
          <w:color w:val="auto"/>
          <w:spacing w:val="-4"/>
          <w:sz w:val="24"/>
          <w:szCs w:val="24"/>
          <w:lang w:val="ru-RU"/>
        </w:rPr>
        <w:t xml:space="preserve"> </w:t>
      </w:r>
      <w:r w:rsidRPr="009D139F">
        <w:rPr>
          <w:rFonts w:asciiTheme="minorHAnsi" w:hAnsiTheme="minorHAnsi" w:cstheme="minorHAnsi"/>
          <w:color w:val="auto"/>
          <w:sz w:val="24"/>
          <w:szCs w:val="24"/>
          <w:lang w:val="ru-RU"/>
        </w:rPr>
        <w:t>биологии</w:t>
      </w:r>
      <w:r w:rsidRPr="009D139F">
        <w:rPr>
          <w:rFonts w:asciiTheme="minorHAnsi" w:hAnsiTheme="minorHAnsi" w:cstheme="minorHAnsi"/>
          <w:color w:val="auto"/>
          <w:spacing w:val="-4"/>
          <w:sz w:val="24"/>
          <w:szCs w:val="24"/>
          <w:lang w:val="ru-RU"/>
        </w:rPr>
        <w:t xml:space="preserve"> </w:t>
      </w:r>
      <w:r w:rsidRPr="009D139F">
        <w:rPr>
          <w:rFonts w:asciiTheme="minorHAnsi" w:hAnsiTheme="minorHAnsi" w:cstheme="minorHAnsi"/>
          <w:color w:val="auto"/>
          <w:sz w:val="24"/>
          <w:szCs w:val="24"/>
          <w:lang w:val="ru-RU"/>
        </w:rPr>
        <w:t>в</w:t>
      </w:r>
      <w:r w:rsidRPr="009D139F">
        <w:rPr>
          <w:rFonts w:asciiTheme="minorHAnsi" w:hAnsiTheme="minorHAnsi" w:cstheme="minorHAnsi"/>
          <w:color w:val="auto"/>
          <w:spacing w:val="-4"/>
          <w:sz w:val="24"/>
          <w:szCs w:val="24"/>
          <w:lang w:val="ru-RU"/>
        </w:rPr>
        <w:t xml:space="preserve"> </w:t>
      </w:r>
      <w:r w:rsidRPr="009D139F">
        <w:rPr>
          <w:rFonts w:asciiTheme="minorHAnsi" w:hAnsiTheme="minorHAnsi" w:cstheme="minorHAnsi"/>
          <w:color w:val="auto"/>
          <w:sz w:val="24"/>
          <w:szCs w:val="24"/>
          <w:lang w:val="ru-RU"/>
        </w:rPr>
        <w:t>5-8</w:t>
      </w:r>
      <w:r w:rsidR="009D139F" w:rsidRPr="009D139F">
        <w:rPr>
          <w:rFonts w:asciiTheme="minorHAnsi" w:hAnsiTheme="minorHAnsi" w:cstheme="minorHAnsi"/>
          <w:color w:val="auto"/>
          <w:spacing w:val="-2"/>
          <w:sz w:val="24"/>
          <w:szCs w:val="24"/>
          <w:lang w:val="ru-RU"/>
        </w:rPr>
        <w:t>, 11 классах</w:t>
      </w:r>
    </w:p>
    <w:p w:rsidR="009D139F" w:rsidRPr="009D139F" w:rsidRDefault="009D139F" w:rsidP="009D139F">
      <w:pPr>
        <w:spacing w:before="0" w:beforeAutospacing="0" w:after="0" w:afterAutospacing="0"/>
        <w:jc w:val="right"/>
        <w:rPr>
          <w:lang w:val="ru-RU"/>
        </w:rPr>
      </w:pPr>
      <w:r w:rsidRPr="009D139F">
        <w:rPr>
          <w:rFonts w:cstheme="minorHAnsi"/>
          <w:b/>
          <w:bCs/>
          <w:sz w:val="24"/>
          <w:szCs w:val="24"/>
          <w:lang w:val="ru-RU"/>
        </w:rPr>
        <w:t>Таблица 24.</w:t>
      </w:r>
    </w:p>
    <w:tbl>
      <w:tblPr>
        <w:tblStyle w:val="TableNormal"/>
        <w:tblW w:w="1038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3"/>
        <w:gridCol w:w="1559"/>
        <w:gridCol w:w="1559"/>
        <w:gridCol w:w="1559"/>
        <w:gridCol w:w="1560"/>
        <w:gridCol w:w="1701"/>
      </w:tblGrid>
      <w:tr w:rsidR="00B05D4A" w:rsidRPr="009D139F" w:rsidTr="00B05D4A">
        <w:trPr>
          <w:trHeight w:val="524"/>
        </w:trPr>
        <w:tc>
          <w:tcPr>
            <w:tcW w:w="2443" w:type="dxa"/>
          </w:tcPr>
          <w:p w:rsidR="00B05D4A" w:rsidRPr="009D139F" w:rsidRDefault="00B05D4A" w:rsidP="009D139F">
            <w:pPr>
              <w:pStyle w:val="TableParagraph0"/>
              <w:spacing w:line="240" w:lineRule="auto"/>
              <w:ind w:right="180"/>
              <w:jc w:val="center"/>
              <w:rPr>
                <w:rFonts w:asciiTheme="minorHAnsi" w:hAnsiTheme="minorHAnsi" w:cstheme="minorHAnsi"/>
                <w:sz w:val="24"/>
                <w:szCs w:val="24"/>
              </w:rPr>
            </w:pPr>
            <w:r w:rsidRPr="009D139F">
              <w:rPr>
                <w:rFonts w:asciiTheme="minorHAnsi" w:hAnsiTheme="minorHAnsi" w:cstheme="minorHAnsi"/>
                <w:spacing w:val="-2"/>
                <w:sz w:val="24"/>
                <w:szCs w:val="24"/>
              </w:rPr>
              <w:t xml:space="preserve">Класс/ количество </w:t>
            </w:r>
            <w:proofErr w:type="gramStart"/>
            <w:r w:rsidRPr="009D139F">
              <w:rPr>
                <w:rFonts w:asciiTheme="minorHAnsi" w:hAnsiTheme="minorHAnsi" w:cstheme="minorHAnsi"/>
                <w:spacing w:val="-2"/>
                <w:sz w:val="24"/>
                <w:szCs w:val="24"/>
              </w:rPr>
              <w:t>выполнявших</w:t>
            </w:r>
            <w:proofErr w:type="gramEnd"/>
          </w:p>
        </w:tc>
        <w:tc>
          <w:tcPr>
            <w:tcW w:w="1559"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z w:val="24"/>
                <w:szCs w:val="24"/>
              </w:rPr>
              <w:t xml:space="preserve">5 </w:t>
            </w:r>
            <w:r w:rsidRPr="009D139F">
              <w:rPr>
                <w:rFonts w:asciiTheme="minorHAnsi" w:hAnsiTheme="minorHAnsi" w:cstheme="minorHAnsi"/>
                <w:spacing w:val="-2"/>
                <w:sz w:val="24"/>
                <w:szCs w:val="24"/>
              </w:rPr>
              <w:t>класс/ 69 чел</w:t>
            </w:r>
          </w:p>
        </w:tc>
        <w:tc>
          <w:tcPr>
            <w:tcW w:w="1559"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z w:val="24"/>
                <w:szCs w:val="24"/>
              </w:rPr>
              <w:t xml:space="preserve">6 </w:t>
            </w:r>
            <w:r w:rsidRPr="009D139F">
              <w:rPr>
                <w:rFonts w:asciiTheme="minorHAnsi" w:hAnsiTheme="minorHAnsi" w:cstheme="minorHAnsi"/>
                <w:spacing w:val="-2"/>
                <w:sz w:val="24"/>
                <w:szCs w:val="24"/>
              </w:rPr>
              <w:t>класс/ 32 чел</w:t>
            </w:r>
          </w:p>
        </w:tc>
        <w:tc>
          <w:tcPr>
            <w:tcW w:w="1559"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z w:val="24"/>
                <w:szCs w:val="24"/>
              </w:rPr>
              <w:t xml:space="preserve">7 </w:t>
            </w:r>
            <w:r w:rsidRPr="009D139F">
              <w:rPr>
                <w:rFonts w:asciiTheme="minorHAnsi" w:hAnsiTheme="minorHAnsi" w:cstheme="minorHAnsi"/>
                <w:spacing w:val="-2"/>
                <w:sz w:val="24"/>
                <w:szCs w:val="24"/>
              </w:rPr>
              <w:t>класс/ 21 чел</w:t>
            </w:r>
          </w:p>
        </w:tc>
        <w:tc>
          <w:tcPr>
            <w:tcW w:w="1560"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z w:val="24"/>
                <w:szCs w:val="24"/>
              </w:rPr>
              <w:t xml:space="preserve">8 </w:t>
            </w:r>
            <w:r w:rsidRPr="009D139F">
              <w:rPr>
                <w:rFonts w:asciiTheme="minorHAnsi" w:hAnsiTheme="minorHAnsi" w:cstheme="minorHAnsi"/>
                <w:spacing w:val="-2"/>
                <w:sz w:val="24"/>
                <w:szCs w:val="24"/>
              </w:rPr>
              <w:t>класс/ 30 чел</w:t>
            </w:r>
          </w:p>
        </w:tc>
        <w:tc>
          <w:tcPr>
            <w:tcW w:w="1701"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z w:val="24"/>
                <w:szCs w:val="24"/>
              </w:rPr>
              <w:t xml:space="preserve">11 </w:t>
            </w:r>
            <w:r w:rsidRPr="009D139F">
              <w:rPr>
                <w:rFonts w:asciiTheme="minorHAnsi" w:hAnsiTheme="minorHAnsi" w:cstheme="minorHAnsi"/>
                <w:spacing w:val="-2"/>
                <w:sz w:val="24"/>
                <w:szCs w:val="24"/>
              </w:rPr>
              <w:t>класс/ 19 чел</w:t>
            </w:r>
          </w:p>
        </w:tc>
      </w:tr>
      <w:tr w:rsidR="00B05D4A" w:rsidRPr="009D139F" w:rsidTr="00B05D4A">
        <w:trPr>
          <w:trHeight w:val="253"/>
        </w:trPr>
        <w:tc>
          <w:tcPr>
            <w:tcW w:w="2443"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«5»</w:t>
            </w:r>
          </w:p>
        </w:tc>
        <w:tc>
          <w:tcPr>
            <w:tcW w:w="1559"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22 %</w:t>
            </w:r>
          </w:p>
        </w:tc>
        <w:tc>
          <w:tcPr>
            <w:tcW w:w="1559"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28 %</w:t>
            </w:r>
          </w:p>
        </w:tc>
        <w:tc>
          <w:tcPr>
            <w:tcW w:w="1559"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19 %</w:t>
            </w:r>
          </w:p>
        </w:tc>
        <w:tc>
          <w:tcPr>
            <w:tcW w:w="1560"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7 %</w:t>
            </w:r>
          </w:p>
        </w:tc>
        <w:tc>
          <w:tcPr>
            <w:tcW w:w="1701" w:type="dxa"/>
          </w:tcPr>
          <w:p w:rsidR="00B05D4A" w:rsidRPr="009D139F" w:rsidRDefault="00B05D4A" w:rsidP="009D139F">
            <w:pPr>
              <w:pStyle w:val="TableParagraph0"/>
              <w:spacing w:line="240" w:lineRule="auto"/>
              <w:ind w:left="0"/>
              <w:jc w:val="center"/>
              <w:rPr>
                <w:rFonts w:asciiTheme="minorHAnsi" w:hAnsiTheme="minorHAnsi" w:cstheme="minorHAnsi"/>
                <w:spacing w:val="-2"/>
                <w:sz w:val="24"/>
                <w:szCs w:val="24"/>
              </w:rPr>
            </w:pPr>
            <w:r w:rsidRPr="009D139F">
              <w:rPr>
                <w:rFonts w:asciiTheme="minorHAnsi" w:hAnsiTheme="minorHAnsi" w:cstheme="minorHAnsi"/>
                <w:spacing w:val="-2"/>
                <w:sz w:val="24"/>
                <w:szCs w:val="24"/>
              </w:rPr>
              <w:t>53 %</w:t>
            </w:r>
          </w:p>
        </w:tc>
      </w:tr>
      <w:tr w:rsidR="00B05D4A" w:rsidRPr="009D139F" w:rsidTr="00B05D4A">
        <w:trPr>
          <w:trHeight w:val="275"/>
        </w:trPr>
        <w:tc>
          <w:tcPr>
            <w:tcW w:w="2443"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«4»</w:t>
            </w:r>
          </w:p>
        </w:tc>
        <w:tc>
          <w:tcPr>
            <w:tcW w:w="1559"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22 %</w:t>
            </w:r>
          </w:p>
        </w:tc>
        <w:tc>
          <w:tcPr>
            <w:tcW w:w="1559"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19 %</w:t>
            </w:r>
          </w:p>
        </w:tc>
        <w:tc>
          <w:tcPr>
            <w:tcW w:w="1559"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52 %</w:t>
            </w:r>
          </w:p>
        </w:tc>
        <w:tc>
          <w:tcPr>
            <w:tcW w:w="1560"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80 %</w:t>
            </w:r>
          </w:p>
        </w:tc>
        <w:tc>
          <w:tcPr>
            <w:tcW w:w="1701" w:type="dxa"/>
          </w:tcPr>
          <w:p w:rsidR="00B05D4A" w:rsidRPr="009D139F" w:rsidRDefault="00B05D4A" w:rsidP="009D139F">
            <w:pPr>
              <w:pStyle w:val="TableParagraph0"/>
              <w:spacing w:line="240" w:lineRule="auto"/>
              <w:ind w:left="0"/>
              <w:jc w:val="center"/>
              <w:rPr>
                <w:rFonts w:asciiTheme="minorHAnsi" w:hAnsiTheme="minorHAnsi" w:cstheme="minorHAnsi"/>
                <w:spacing w:val="-2"/>
                <w:sz w:val="24"/>
                <w:szCs w:val="24"/>
              </w:rPr>
            </w:pPr>
            <w:r w:rsidRPr="009D139F">
              <w:rPr>
                <w:rFonts w:asciiTheme="minorHAnsi" w:hAnsiTheme="minorHAnsi" w:cstheme="minorHAnsi"/>
                <w:spacing w:val="-2"/>
                <w:sz w:val="24"/>
                <w:szCs w:val="24"/>
              </w:rPr>
              <w:t>32 %</w:t>
            </w:r>
          </w:p>
        </w:tc>
      </w:tr>
      <w:tr w:rsidR="00B05D4A" w:rsidRPr="009D139F" w:rsidTr="00B05D4A">
        <w:trPr>
          <w:trHeight w:val="273"/>
        </w:trPr>
        <w:tc>
          <w:tcPr>
            <w:tcW w:w="2443"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«3»</w:t>
            </w:r>
          </w:p>
        </w:tc>
        <w:tc>
          <w:tcPr>
            <w:tcW w:w="1559" w:type="dxa"/>
            <w:tcBorders>
              <w:bottom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45 %</w:t>
            </w:r>
          </w:p>
        </w:tc>
        <w:tc>
          <w:tcPr>
            <w:tcW w:w="1559" w:type="dxa"/>
            <w:tcBorders>
              <w:bottom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50 %</w:t>
            </w:r>
          </w:p>
        </w:tc>
        <w:tc>
          <w:tcPr>
            <w:tcW w:w="1559" w:type="dxa"/>
            <w:tcBorders>
              <w:bottom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24 %</w:t>
            </w:r>
          </w:p>
        </w:tc>
        <w:tc>
          <w:tcPr>
            <w:tcW w:w="1560" w:type="dxa"/>
            <w:tcBorders>
              <w:bottom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7 %</w:t>
            </w:r>
          </w:p>
        </w:tc>
        <w:tc>
          <w:tcPr>
            <w:tcW w:w="1701" w:type="dxa"/>
            <w:tcBorders>
              <w:bottom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pacing w:val="-2"/>
                <w:sz w:val="24"/>
                <w:szCs w:val="24"/>
              </w:rPr>
            </w:pPr>
            <w:r w:rsidRPr="009D139F">
              <w:rPr>
                <w:rFonts w:asciiTheme="minorHAnsi" w:hAnsiTheme="minorHAnsi" w:cstheme="minorHAnsi"/>
                <w:spacing w:val="-2"/>
                <w:sz w:val="24"/>
                <w:szCs w:val="24"/>
              </w:rPr>
              <w:t>15 %</w:t>
            </w:r>
          </w:p>
        </w:tc>
      </w:tr>
      <w:tr w:rsidR="00B05D4A" w:rsidRPr="009D139F" w:rsidTr="00B05D4A">
        <w:trPr>
          <w:trHeight w:val="273"/>
        </w:trPr>
        <w:tc>
          <w:tcPr>
            <w:tcW w:w="2443"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«2»</w:t>
            </w:r>
          </w:p>
        </w:tc>
        <w:tc>
          <w:tcPr>
            <w:tcW w:w="1559" w:type="dxa"/>
            <w:tcBorders>
              <w:top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11 %</w:t>
            </w:r>
          </w:p>
        </w:tc>
        <w:tc>
          <w:tcPr>
            <w:tcW w:w="1559" w:type="dxa"/>
            <w:tcBorders>
              <w:top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3 %</w:t>
            </w:r>
          </w:p>
        </w:tc>
        <w:tc>
          <w:tcPr>
            <w:tcW w:w="1559" w:type="dxa"/>
            <w:tcBorders>
              <w:top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5 %</w:t>
            </w:r>
          </w:p>
        </w:tc>
        <w:tc>
          <w:tcPr>
            <w:tcW w:w="1560" w:type="dxa"/>
            <w:tcBorders>
              <w:top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7 %</w:t>
            </w:r>
          </w:p>
        </w:tc>
        <w:tc>
          <w:tcPr>
            <w:tcW w:w="1701" w:type="dxa"/>
            <w:tcBorders>
              <w:top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pacing w:val="-2"/>
                <w:sz w:val="24"/>
                <w:szCs w:val="24"/>
              </w:rPr>
            </w:pPr>
            <w:r w:rsidRPr="009D139F">
              <w:rPr>
                <w:rFonts w:asciiTheme="minorHAnsi" w:hAnsiTheme="minorHAnsi" w:cstheme="minorHAnsi"/>
                <w:spacing w:val="-2"/>
                <w:sz w:val="24"/>
                <w:szCs w:val="24"/>
              </w:rPr>
              <w:t>0 %</w:t>
            </w:r>
          </w:p>
        </w:tc>
      </w:tr>
      <w:tr w:rsidR="00B05D4A" w:rsidRPr="009D139F" w:rsidTr="00B05D4A">
        <w:trPr>
          <w:trHeight w:val="275"/>
        </w:trPr>
        <w:tc>
          <w:tcPr>
            <w:tcW w:w="2443"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Процент выполнения</w:t>
            </w:r>
          </w:p>
        </w:tc>
        <w:tc>
          <w:tcPr>
            <w:tcW w:w="1559" w:type="dxa"/>
          </w:tcPr>
          <w:p w:rsidR="00B05D4A" w:rsidRPr="009D139F" w:rsidRDefault="00B05D4A" w:rsidP="009D139F">
            <w:pPr>
              <w:pStyle w:val="TableParagraph0"/>
              <w:spacing w:line="240" w:lineRule="auto"/>
              <w:ind w:left="0"/>
              <w:jc w:val="center"/>
              <w:rPr>
                <w:rFonts w:asciiTheme="minorHAnsi" w:hAnsiTheme="minorHAnsi" w:cstheme="minorHAnsi"/>
                <w:spacing w:val="-5"/>
                <w:sz w:val="24"/>
                <w:szCs w:val="24"/>
              </w:rPr>
            </w:pPr>
            <w:r w:rsidRPr="009D139F">
              <w:rPr>
                <w:rFonts w:asciiTheme="minorHAnsi" w:hAnsiTheme="minorHAnsi" w:cstheme="minorHAnsi"/>
                <w:spacing w:val="-2"/>
                <w:sz w:val="24"/>
                <w:szCs w:val="24"/>
              </w:rPr>
              <w:t>89 %</w:t>
            </w:r>
          </w:p>
        </w:tc>
        <w:tc>
          <w:tcPr>
            <w:tcW w:w="1559"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97 %</w:t>
            </w:r>
          </w:p>
        </w:tc>
        <w:tc>
          <w:tcPr>
            <w:tcW w:w="1559"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95 %</w:t>
            </w:r>
          </w:p>
        </w:tc>
        <w:tc>
          <w:tcPr>
            <w:tcW w:w="1560"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93 %</w:t>
            </w:r>
          </w:p>
        </w:tc>
        <w:tc>
          <w:tcPr>
            <w:tcW w:w="1701" w:type="dxa"/>
          </w:tcPr>
          <w:p w:rsidR="00B05D4A" w:rsidRPr="009D139F" w:rsidRDefault="00B05D4A" w:rsidP="009D139F">
            <w:pPr>
              <w:pStyle w:val="TableParagraph0"/>
              <w:spacing w:line="240" w:lineRule="auto"/>
              <w:ind w:left="0"/>
              <w:jc w:val="center"/>
              <w:rPr>
                <w:rFonts w:asciiTheme="minorHAnsi" w:hAnsiTheme="minorHAnsi" w:cstheme="minorHAnsi"/>
                <w:spacing w:val="-2"/>
                <w:sz w:val="24"/>
                <w:szCs w:val="24"/>
              </w:rPr>
            </w:pPr>
            <w:r w:rsidRPr="009D139F">
              <w:rPr>
                <w:rFonts w:asciiTheme="minorHAnsi" w:hAnsiTheme="minorHAnsi" w:cstheme="minorHAnsi"/>
                <w:spacing w:val="-2"/>
                <w:sz w:val="24"/>
                <w:szCs w:val="24"/>
              </w:rPr>
              <w:t>100 %</w:t>
            </w:r>
          </w:p>
        </w:tc>
      </w:tr>
      <w:tr w:rsidR="00B05D4A" w:rsidRPr="009D139F" w:rsidTr="00B05D4A">
        <w:trPr>
          <w:trHeight w:val="278"/>
        </w:trPr>
        <w:tc>
          <w:tcPr>
            <w:tcW w:w="2443"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Качество</w:t>
            </w:r>
            <w:r w:rsidRPr="009D139F">
              <w:rPr>
                <w:rFonts w:asciiTheme="minorHAnsi" w:hAnsiTheme="minorHAnsi" w:cstheme="minorHAnsi"/>
                <w:spacing w:val="-4"/>
                <w:sz w:val="24"/>
                <w:szCs w:val="24"/>
              </w:rPr>
              <w:t xml:space="preserve"> </w:t>
            </w:r>
            <w:r w:rsidRPr="009D139F">
              <w:rPr>
                <w:rFonts w:asciiTheme="minorHAnsi" w:hAnsiTheme="minorHAnsi" w:cstheme="minorHAnsi"/>
                <w:spacing w:val="-2"/>
                <w:sz w:val="24"/>
                <w:szCs w:val="24"/>
              </w:rPr>
              <w:t>знаний</w:t>
            </w:r>
          </w:p>
        </w:tc>
        <w:tc>
          <w:tcPr>
            <w:tcW w:w="1559"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44 %</w:t>
            </w:r>
          </w:p>
        </w:tc>
        <w:tc>
          <w:tcPr>
            <w:tcW w:w="1559"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47 %</w:t>
            </w:r>
          </w:p>
        </w:tc>
        <w:tc>
          <w:tcPr>
            <w:tcW w:w="1559"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71 %</w:t>
            </w:r>
          </w:p>
        </w:tc>
        <w:tc>
          <w:tcPr>
            <w:tcW w:w="1560"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87 %</w:t>
            </w:r>
          </w:p>
        </w:tc>
        <w:tc>
          <w:tcPr>
            <w:tcW w:w="1701" w:type="dxa"/>
          </w:tcPr>
          <w:p w:rsidR="00B05D4A" w:rsidRPr="009D139F" w:rsidRDefault="00B05D4A" w:rsidP="009D139F">
            <w:pPr>
              <w:pStyle w:val="TableParagraph0"/>
              <w:spacing w:line="240" w:lineRule="auto"/>
              <w:ind w:left="0"/>
              <w:jc w:val="center"/>
              <w:rPr>
                <w:rFonts w:asciiTheme="minorHAnsi" w:hAnsiTheme="minorHAnsi" w:cstheme="minorHAnsi"/>
                <w:spacing w:val="-2"/>
                <w:sz w:val="24"/>
                <w:szCs w:val="24"/>
              </w:rPr>
            </w:pPr>
            <w:r w:rsidRPr="009D139F">
              <w:rPr>
                <w:rFonts w:asciiTheme="minorHAnsi" w:hAnsiTheme="minorHAnsi" w:cstheme="minorHAnsi"/>
                <w:spacing w:val="-2"/>
                <w:sz w:val="24"/>
                <w:szCs w:val="24"/>
              </w:rPr>
              <w:t>85 %</w:t>
            </w:r>
          </w:p>
        </w:tc>
      </w:tr>
    </w:tbl>
    <w:p w:rsidR="00B05D4A" w:rsidRPr="009D139F" w:rsidRDefault="009D139F" w:rsidP="009D139F">
      <w:pPr>
        <w:pStyle w:val="aa"/>
        <w:ind w:left="0"/>
        <w:jc w:val="both"/>
        <w:rPr>
          <w:rFonts w:asciiTheme="minorHAnsi" w:hAnsiTheme="minorHAnsi" w:cstheme="minorHAnsi"/>
        </w:rPr>
      </w:pPr>
      <w:r w:rsidRPr="009D139F">
        <w:rPr>
          <w:rFonts w:asciiTheme="minorHAnsi" w:hAnsiTheme="minorHAnsi" w:cstheme="minorHAnsi"/>
          <w:b/>
        </w:rPr>
        <w:t>Вывод:</w:t>
      </w:r>
      <w:r w:rsidRPr="009D139F">
        <w:rPr>
          <w:rFonts w:asciiTheme="minorHAnsi" w:hAnsiTheme="minorHAnsi" w:cstheme="minorHAnsi"/>
        </w:rPr>
        <w:t xml:space="preserve"> п</w:t>
      </w:r>
      <w:r w:rsidR="00B05D4A" w:rsidRPr="009D139F">
        <w:rPr>
          <w:rFonts w:asciiTheme="minorHAnsi" w:hAnsiTheme="minorHAnsi" w:cstheme="minorHAnsi"/>
        </w:rPr>
        <w:t>о биологии процент выполнения работы составил 94,8; процент качества знаний – 66,8.</w:t>
      </w:r>
    </w:p>
    <w:p w:rsidR="009D139F" w:rsidRPr="009D139F" w:rsidRDefault="009D139F" w:rsidP="009D139F">
      <w:pPr>
        <w:pStyle w:val="a6"/>
        <w:tabs>
          <w:tab w:val="left" w:pos="939"/>
        </w:tabs>
        <w:spacing w:before="0" w:beforeAutospacing="0" w:after="0" w:afterAutospacing="0"/>
        <w:ind w:left="938"/>
        <w:jc w:val="center"/>
        <w:rPr>
          <w:rFonts w:cstheme="minorHAnsi"/>
          <w:b/>
          <w:sz w:val="24"/>
          <w:szCs w:val="24"/>
          <w:lang w:val="ru-RU"/>
        </w:rPr>
      </w:pPr>
    </w:p>
    <w:p w:rsidR="00B05D4A" w:rsidRPr="009D139F" w:rsidRDefault="00B05D4A" w:rsidP="009D139F">
      <w:pPr>
        <w:pStyle w:val="a6"/>
        <w:tabs>
          <w:tab w:val="left" w:pos="939"/>
        </w:tabs>
        <w:spacing w:before="0" w:beforeAutospacing="0" w:after="0" w:afterAutospacing="0"/>
        <w:ind w:left="938"/>
        <w:jc w:val="center"/>
        <w:rPr>
          <w:rFonts w:cstheme="minorHAnsi"/>
          <w:b/>
          <w:spacing w:val="-2"/>
          <w:sz w:val="24"/>
          <w:szCs w:val="24"/>
          <w:lang w:val="ru-RU"/>
        </w:rPr>
      </w:pPr>
      <w:r w:rsidRPr="009D139F">
        <w:rPr>
          <w:rFonts w:cstheme="minorHAnsi"/>
          <w:b/>
          <w:sz w:val="24"/>
          <w:szCs w:val="24"/>
          <w:lang w:val="ru-RU"/>
        </w:rPr>
        <w:t>Сравнительный</w:t>
      </w:r>
      <w:r w:rsidRPr="009D139F">
        <w:rPr>
          <w:rFonts w:cstheme="minorHAnsi"/>
          <w:b/>
          <w:spacing w:val="-4"/>
          <w:sz w:val="24"/>
          <w:szCs w:val="24"/>
          <w:lang w:val="ru-RU"/>
        </w:rPr>
        <w:t xml:space="preserve"> </w:t>
      </w:r>
      <w:r w:rsidRPr="009D139F">
        <w:rPr>
          <w:rFonts w:cstheme="minorHAnsi"/>
          <w:b/>
          <w:sz w:val="24"/>
          <w:szCs w:val="24"/>
          <w:lang w:val="ru-RU"/>
        </w:rPr>
        <w:t>анализ</w:t>
      </w:r>
      <w:r w:rsidRPr="009D139F">
        <w:rPr>
          <w:rFonts w:cstheme="minorHAnsi"/>
          <w:b/>
          <w:spacing w:val="-5"/>
          <w:sz w:val="24"/>
          <w:szCs w:val="24"/>
          <w:lang w:val="ru-RU"/>
        </w:rPr>
        <w:t xml:space="preserve"> </w:t>
      </w:r>
      <w:r w:rsidRPr="009D139F">
        <w:rPr>
          <w:rFonts w:cstheme="minorHAnsi"/>
          <w:b/>
          <w:spacing w:val="-2"/>
          <w:sz w:val="24"/>
          <w:szCs w:val="24"/>
          <w:lang w:val="ru-RU"/>
        </w:rPr>
        <w:t xml:space="preserve">результатов </w:t>
      </w:r>
      <w:r w:rsidRPr="009D139F">
        <w:rPr>
          <w:rFonts w:cstheme="minorHAnsi"/>
          <w:b/>
          <w:sz w:val="24"/>
          <w:szCs w:val="24"/>
          <w:lang w:val="ru-RU"/>
        </w:rPr>
        <w:t>по</w:t>
      </w:r>
      <w:r w:rsidRPr="009D139F">
        <w:rPr>
          <w:rFonts w:cstheme="minorHAnsi"/>
          <w:b/>
          <w:spacing w:val="-4"/>
          <w:sz w:val="24"/>
          <w:szCs w:val="24"/>
          <w:lang w:val="ru-RU"/>
        </w:rPr>
        <w:t xml:space="preserve"> </w:t>
      </w:r>
      <w:r w:rsidRPr="009D139F">
        <w:rPr>
          <w:rFonts w:cstheme="minorHAnsi"/>
          <w:b/>
          <w:sz w:val="24"/>
          <w:szCs w:val="24"/>
          <w:lang w:val="ru-RU"/>
        </w:rPr>
        <w:t>биологии</w:t>
      </w:r>
      <w:r w:rsidRPr="009D139F">
        <w:rPr>
          <w:rFonts w:cstheme="minorHAnsi"/>
          <w:b/>
          <w:spacing w:val="-4"/>
          <w:sz w:val="24"/>
          <w:szCs w:val="24"/>
          <w:lang w:val="ru-RU"/>
        </w:rPr>
        <w:t xml:space="preserve"> </w:t>
      </w:r>
      <w:r w:rsidRPr="009D139F">
        <w:rPr>
          <w:rFonts w:cstheme="minorHAnsi"/>
          <w:b/>
          <w:sz w:val="24"/>
          <w:szCs w:val="24"/>
          <w:lang w:val="ru-RU"/>
        </w:rPr>
        <w:t>в</w:t>
      </w:r>
      <w:r w:rsidRPr="009D139F">
        <w:rPr>
          <w:rFonts w:cstheme="minorHAnsi"/>
          <w:b/>
          <w:spacing w:val="-4"/>
          <w:sz w:val="24"/>
          <w:szCs w:val="24"/>
          <w:lang w:val="ru-RU"/>
        </w:rPr>
        <w:t xml:space="preserve"> </w:t>
      </w:r>
      <w:r w:rsidRPr="009D139F">
        <w:rPr>
          <w:rFonts w:cstheme="minorHAnsi"/>
          <w:b/>
          <w:sz w:val="24"/>
          <w:szCs w:val="24"/>
          <w:lang w:val="ru-RU"/>
        </w:rPr>
        <w:t>5-8</w:t>
      </w:r>
      <w:r w:rsidRPr="009D139F">
        <w:rPr>
          <w:rFonts w:cstheme="minorHAnsi"/>
          <w:b/>
          <w:spacing w:val="-2"/>
          <w:sz w:val="24"/>
          <w:szCs w:val="24"/>
          <w:lang w:val="ru-RU"/>
        </w:rPr>
        <w:t>, 11 классах</w:t>
      </w:r>
    </w:p>
    <w:p w:rsidR="009D139F" w:rsidRPr="009D139F" w:rsidRDefault="009D139F" w:rsidP="009D139F">
      <w:pPr>
        <w:pStyle w:val="a6"/>
        <w:tabs>
          <w:tab w:val="left" w:pos="939"/>
        </w:tabs>
        <w:spacing w:before="0" w:beforeAutospacing="0" w:after="0" w:afterAutospacing="0"/>
        <w:ind w:left="938"/>
        <w:jc w:val="right"/>
        <w:rPr>
          <w:rFonts w:cstheme="minorHAnsi"/>
          <w:b/>
          <w:spacing w:val="-2"/>
          <w:sz w:val="24"/>
          <w:szCs w:val="24"/>
          <w:lang w:val="ru-RU"/>
        </w:rPr>
      </w:pPr>
      <w:r w:rsidRPr="009D139F">
        <w:rPr>
          <w:rFonts w:cstheme="minorHAnsi"/>
          <w:b/>
          <w:bCs/>
          <w:sz w:val="24"/>
          <w:szCs w:val="24"/>
          <w:lang w:val="ru-RU"/>
        </w:rPr>
        <w:t>Таблица 25.</w:t>
      </w:r>
    </w:p>
    <w:tbl>
      <w:tblPr>
        <w:tblW w:w="10485" w:type="dxa"/>
        <w:tblInd w:w="113" w:type="dxa"/>
        <w:tblLook w:val="04A0" w:firstRow="1" w:lastRow="0" w:firstColumn="1" w:lastColumn="0" w:noHBand="0" w:noVBand="1"/>
      </w:tblPr>
      <w:tblGrid>
        <w:gridCol w:w="3818"/>
        <w:gridCol w:w="563"/>
        <w:gridCol w:w="756"/>
        <w:gridCol w:w="563"/>
        <w:gridCol w:w="756"/>
        <w:gridCol w:w="563"/>
        <w:gridCol w:w="756"/>
        <w:gridCol w:w="563"/>
        <w:gridCol w:w="756"/>
        <w:gridCol w:w="607"/>
        <w:gridCol w:w="784"/>
      </w:tblGrid>
      <w:tr w:rsidR="00B05D4A" w:rsidRPr="009D139F" w:rsidTr="00B05D4A">
        <w:trPr>
          <w:trHeight w:val="300"/>
        </w:trPr>
        <w:tc>
          <w:tcPr>
            <w:tcW w:w="3818" w:type="dxa"/>
            <w:vMerge w:val="restart"/>
            <w:tcBorders>
              <w:top w:val="single" w:sz="4" w:space="0" w:color="000000"/>
              <w:left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val="ru-RU" w:eastAsia="ru-RU"/>
              </w:rPr>
            </w:pPr>
          </w:p>
        </w:tc>
        <w:tc>
          <w:tcPr>
            <w:tcW w:w="1319" w:type="dxa"/>
            <w:gridSpan w:val="2"/>
            <w:tcBorders>
              <w:top w:val="single" w:sz="4" w:space="0" w:color="000000"/>
              <w:left w:val="nil"/>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5 кл</w:t>
            </w:r>
          </w:p>
        </w:tc>
        <w:tc>
          <w:tcPr>
            <w:tcW w:w="1319"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6 кл</w:t>
            </w:r>
          </w:p>
        </w:tc>
        <w:tc>
          <w:tcPr>
            <w:tcW w:w="1319"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7 кл</w:t>
            </w:r>
          </w:p>
        </w:tc>
        <w:tc>
          <w:tcPr>
            <w:tcW w:w="1319"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8 кл</w:t>
            </w:r>
          </w:p>
        </w:tc>
        <w:tc>
          <w:tcPr>
            <w:tcW w:w="1391"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11 кл</w:t>
            </w:r>
          </w:p>
        </w:tc>
      </w:tr>
      <w:tr w:rsidR="00B05D4A" w:rsidRPr="009D139F" w:rsidTr="00B05D4A">
        <w:trPr>
          <w:trHeight w:val="300"/>
        </w:trPr>
        <w:tc>
          <w:tcPr>
            <w:tcW w:w="3818" w:type="dxa"/>
            <w:vMerge/>
            <w:tcBorders>
              <w:left w:val="single" w:sz="4" w:space="0" w:color="000000"/>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eastAsia="ru-RU"/>
              </w:rPr>
            </w:pPr>
          </w:p>
        </w:tc>
        <w:tc>
          <w:tcPr>
            <w:tcW w:w="563"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563"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563"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563"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607"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84"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r>
      <w:tr w:rsidR="00B05D4A" w:rsidRPr="009D139F" w:rsidTr="00B05D4A">
        <w:trPr>
          <w:trHeight w:val="300"/>
        </w:trPr>
        <w:tc>
          <w:tcPr>
            <w:tcW w:w="38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Понизили (Отметка &lt;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single" w:sz="4" w:space="0" w:color="000000"/>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22</w:t>
            </w:r>
          </w:p>
        </w:tc>
        <w:tc>
          <w:tcPr>
            <w:tcW w:w="756" w:type="dxa"/>
            <w:tcBorders>
              <w:top w:val="single" w:sz="4" w:space="0" w:color="000000"/>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31,88</w:t>
            </w:r>
          </w:p>
        </w:tc>
        <w:tc>
          <w:tcPr>
            <w:tcW w:w="563" w:type="dxa"/>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w:t>
            </w:r>
          </w:p>
        </w:tc>
        <w:tc>
          <w:tcPr>
            <w:tcW w:w="756" w:type="dxa"/>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6,25</w:t>
            </w:r>
          </w:p>
        </w:tc>
        <w:tc>
          <w:tcPr>
            <w:tcW w:w="563" w:type="dxa"/>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4</w:t>
            </w:r>
          </w:p>
        </w:tc>
        <w:tc>
          <w:tcPr>
            <w:tcW w:w="756" w:type="dxa"/>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19,05</w:t>
            </w:r>
          </w:p>
        </w:tc>
        <w:tc>
          <w:tcPr>
            <w:tcW w:w="563" w:type="dxa"/>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5</w:t>
            </w:r>
          </w:p>
        </w:tc>
        <w:tc>
          <w:tcPr>
            <w:tcW w:w="756" w:type="dxa"/>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16,67</w:t>
            </w:r>
          </w:p>
        </w:tc>
        <w:tc>
          <w:tcPr>
            <w:tcW w:w="607" w:type="dxa"/>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4</w:t>
            </w:r>
          </w:p>
        </w:tc>
        <w:tc>
          <w:tcPr>
            <w:tcW w:w="784" w:type="dxa"/>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21,05</w:t>
            </w:r>
          </w:p>
        </w:tc>
      </w:tr>
      <w:tr w:rsidR="00B05D4A" w:rsidRPr="009D139F" w:rsidTr="00B05D4A">
        <w:trPr>
          <w:trHeight w:val="300"/>
        </w:trPr>
        <w:tc>
          <w:tcPr>
            <w:tcW w:w="3818"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Подтвердили (Отметка = Отметке по журналу) </w:t>
            </w:r>
          </w:p>
        </w:tc>
        <w:tc>
          <w:tcPr>
            <w:tcW w:w="563"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47</w:t>
            </w:r>
          </w:p>
        </w:tc>
        <w:tc>
          <w:tcPr>
            <w:tcW w:w="756"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68,12</w:t>
            </w:r>
          </w:p>
        </w:tc>
        <w:tc>
          <w:tcPr>
            <w:tcW w:w="563"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30</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93,75</w:t>
            </w:r>
          </w:p>
        </w:tc>
        <w:tc>
          <w:tcPr>
            <w:tcW w:w="563"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17</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80,95</w:t>
            </w:r>
          </w:p>
        </w:tc>
        <w:tc>
          <w:tcPr>
            <w:tcW w:w="563"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16</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53,33</w:t>
            </w:r>
          </w:p>
        </w:tc>
        <w:tc>
          <w:tcPr>
            <w:tcW w:w="607"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15</w:t>
            </w:r>
          </w:p>
        </w:tc>
        <w:tc>
          <w:tcPr>
            <w:tcW w:w="784"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78,95</w:t>
            </w:r>
          </w:p>
        </w:tc>
      </w:tr>
      <w:tr w:rsidR="00B05D4A" w:rsidRPr="009D139F" w:rsidTr="00B05D4A">
        <w:trPr>
          <w:trHeight w:val="300"/>
        </w:trPr>
        <w:tc>
          <w:tcPr>
            <w:tcW w:w="3818"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Повысили (Отметка &gt;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756"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563"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563"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563"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9</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30</w:t>
            </w:r>
          </w:p>
        </w:tc>
        <w:tc>
          <w:tcPr>
            <w:tcW w:w="607"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0</w:t>
            </w:r>
          </w:p>
        </w:tc>
        <w:tc>
          <w:tcPr>
            <w:tcW w:w="784"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0</w:t>
            </w:r>
          </w:p>
        </w:tc>
      </w:tr>
      <w:tr w:rsidR="00B05D4A" w:rsidRPr="009D139F" w:rsidTr="00B05D4A">
        <w:trPr>
          <w:trHeight w:val="300"/>
        </w:trPr>
        <w:tc>
          <w:tcPr>
            <w:tcW w:w="3818"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eastAsia="ru-RU"/>
              </w:rPr>
            </w:pPr>
            <w:r w:rsidRPr="009D139F">
              <w:rPr>
                <w:rFonts w:cstheme="minorHAnsi"/>
                <w:sz w:val="24"/>
                <w:szCs w:val="24"/>
                <w:lang w:eastAsia="ru-RU"/>
              </w:rPr>
              <w:t>Всего</w:t>
            </w:r>
          </w:p>
        </w:tc>
        <w:tc>
          <w:tcPr>
            <w:tcW w:w="563"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69</w:t>
            </w:r>
          </w:p>
        </w:tc>
        <w:tc>
          <w:tcPr>
            <w:tcW w:w="756"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c>
          <w:tcPr>
            <w:tcW w:w="563"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32</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c>
          <w:tcPr>
            <w:tcW w:w="563"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21</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c>
          <w:tcPr>
            <w:tcW w:w="563"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30</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c>
          <w:tcPr>
            <w:tcW w:w="607"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19</w:t>
            </w:r>
          </w:p>
        </w:tc>
        <w:tc>
          <w:tcPr>
            <w:tcW w:w="784"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100</w:t>
            </w:r>
          </w:p>
        </w:tc>
      </w:tr>
    </w:tbl>
    <w:p w:rsidR="00B05D4A" w:rsidRPr="009D139F" w:rsidRDefault="00B05D4A" w:rsidP="009D139F">
      <w:pPr>
        <w:pStyle w:val="aa"/>
        <w:ind w:left="0"/>
        <w:jc w:val="both"/>
        <w:rPr>
          <w:rFonts w:asciiTheme="minorHAnsi" w:hAnsiTheme="minorHAnsi" w:cstheme="minorHAnsi"/>
        </w:rPr>
      </w:pPr>
      <w:r w:rsidRPr="00391626">
        <w:rPr>
          <w:rFonts w:asciiTheme="minorHAnsi" w:hAnsiTheme="minorHAnsi" w:cstheme="minorHAnsi"/>
          <w:b/>
        </w:rPr>
        <w:t>Вывод:</w:t>
      </w:r>
      <w:r w:rsidRPr="009D139F">
        <w:rPr>
          <w:rFonts w:asciiTheme="minorHAnsi" w:hAnsiTheme="minorHAnsi" w:cstheme="minorHAnsi"/>
        </w:rPr>
        <w:t xml:space="preserve"> Всего выполняли работу 171 чел, 125 человек подтвердили свои знания при выполнении ВПР, что составило 73,1 %, в то же время 37 человек показали пониженные результаты, что составило 21,6 %. </w:t>
      </w:r>
    </w:p>
    <w:p w:rsidR="00391626" w:rsidRDefault="00391626" w:rsidP="009D139F">
      <w:pPr>
        <w:pStyle w:val="1"/>
        <w:spacing w:before="0" w:beforeAutospacing="0" w:after="0" w:afterAutospacing="0"/>
        <w:ind w:right="240"/>
        <w:jc w:val="center"/>
        <w:rPr>
          <w:rFonts w:asciiTheme="minorHAnsi" w:hAnsiTheme="minorHAnsi" w:cstheme="minorHAnsi"/>
          <w:color w:val="auto"/>
          <w:sz w:val="24"/>
          <w:szCs w:val="24"/>
        </w:rPr>
      </w:pPr>
    </w:p>
    <w:p w:rsidR="00B05D4A" w:rsidRPr="009D139F" w:rsidRDefault="00B05D4A" w:rsidP="009D139F">
      <w:pPr>
        <w:pStyle w:val="1"/>
        <w:spacing w:before="0" w:beforeAutospacing="0" w:after="0" w:afterAutospacing="0"/>
        <w:ind w:right="240"/>
        <w:jc w:val="center"/>
        <w:rPr>
          <w:rFonts w:asciiTheme="minorHAnsi" w:hAnsiTheme="minorHAnsi" w:cstheme="minorHAnsi"/>
          <w:color w:val="auto"/>
          <w:spacing w:val="-2"/>
          <w:sz w:val="24"/>
          <w:szCs w:val="24"/>
          <w:lang w:val="ru-RU"/>
        </w:rPr>
      </w:pPr>
      <w:r w:rsidRPr="009D139F">
        <w:rPr>
          <w:rFonts w:asciiTheme="minorHAnsi" w:hAnsiTheme="minorHAnsi" w:cstheme="minorHAnsi"/>
          <w:color w:val="auto"/>
          <w:sz w:val="24"/>
          <w:szCs w:val="24"/>
          <w:lang w:val="ru-RU"/>
        </w:rPr>
        <w:t>Результаты</w:t>
      </w:r>
      <w:r w:rsidRPr="009D139F">
        <w:rPr>
          <w:rFonts w:asciiTheme="minorHAnsi" w:hAnsiTheme="minorHAnsi" w:cstheme="minorHAnsi"/>
          <w:color w:val="auto"/>
          <w:spacing w:val="40"/>
          <w:sz w:val="24"/>
          <w:szCs w:val="24"/>
          <w:lang w:val="ru-RU"/>
        </w:rPr>
        <w:t xml:space="preserve"> </w:t>
      </w:r>
      <w:r w:rsidRPr="009D139F">
        <w:rPr>
          <w:rFonts w:asciiTheme="minorHAnsi" w:hAnsiTheme="minorHAnsi" w:cstheme="minorHAnsi"/>
          <w:color w:val="auto"/>
          <w:sz w:val="24"/>
          <w:szCs w:val="24"/>
          <w:lang w:val="ru-RU"/>
        </w:rPr>
        <w:t>выполнения</w:t>
      </w:r>
      <w:r w:rsidRPr="009D139F">
        <w:rPr>
          <w:rFonts w:asciiTheme="minorHAnsi" w:hAnsiTheme="minorHAnsi" w:cstheme="minorHAnsi"/>
          <w:color w:val="auto"/>
          <w:spacing w:val="40"/>
          <w:sz w:val="24"/>
          <w:szCs w:val="24"/>
          <w:lang w:val="ru-RU"/>
        </w:rPr>
        <w:t xml:space="preserve"> </w:t>
      </w:r>
      <w:r w:rsidRPr="009D139F">
        <w:rPr>
          <w:rFonts w:asciiTheme="minorHAnsi" w:hAnsiTheme="minorHAnsi" w:cstheme="minorHAnsi"/>
          <w:color w:val="auto"/>
          <w:sz w:val="24"/>
          <w:szCs w:val="24"/>
          <w:lang w:val="ru-RU"/>
        </w:rPr>
        <w:t>проверочной</w:t>
      </w:r>
      <w:r w:rsidRPr="009D139F">
        <w:rPr>
          <w:rFonts w:asciiTheme="minorHAnsi" w:hAnsiTheme="minorHAnsi" w:cstheme="minorHAnsi"/>
          <w:color w:val="auto"/>
          <w:spacing w:val="40"/>
          <w:sz w:val="24"/>
          <w:szCs w:val="24"/>
          <w:lang w:val="ru-RU"/>
        </w:rPr>
        <w:t xml:space="preserve"> </w:t>
      </w:r>
      <w:r w:rsidRPr="009D139F">
        <w:rPr>
          <w:rFonts w:asciiTheme="minorHAnsi" w:hAnsiTheme="minorHAnsi" w:cstheme="minorHAnsi"/>
          <w:color w:val="auto"/>
          <w:sz w:val="24"/>
          <w:szCs w:val="24"/>
          <w:lang w:val="ru-RU"/>
        </w:rPr>
        <w:t>работы</w:t>
      </w:r>
      <w:r w:rsidRPr="009D139F">
        <w:rPr>
          <w:rFonts w:asciiTheme="minorHAnsi" w:hAnsiTheme="minorHAnsi" w:cstheme="minorHAnsi"/>
          <w:color w:val="auto"/>
          <w:spacing w:val="40"/>
          <w:sz w:val="24"/>
          <w:szCs w:val="24"/>
          <w:lang w:val="ru-RU"/>
        </w:rPr>
        <w:t xml:space="preserve"> </w:t>
      </w:r>
      <w:r w:rsidRPr="009D139F">
        <w:rPr>
          <w:rFonts w:asciiTheme="minorHAnsi" w:hAnsiTheme="minorHAnsi" w:cstheme="minorHAnsi"/>
          <w:color w:val="auto"/>
          <w:sz w:val="24"/>
          <w:szCs w:val="24"/>
          <w:lang w:val="ru-RU"/>
        </w:rPr>
        <w:t>по</w:t>
      </w:r>
      <w:r w:rsidRPr="009D139F">
        <w:rPr>
          <w:rFonts w:asciiTheme="minorHAnsi" w:hAnsiTheme="minorHAnsi" w:cstheme="minorHAnsi"/>
          <w:color w:val="auto"/>
          <w:spacing w:val="40"/>
          <w:sz w:val="24"/>
          <w:szCs w:val="24"/>
          <w:lang w:val="ru-RU"/>
        </w:rPr>
        <w:t xml:space="preserve"> </w:t>
      </w:r>
      <w:r w:rsidRPr="009D139F">
        <w:rPr>
          <w:rFonts w:asciiTheme="minorHAnsi" w:hAnsiTheme="minorHAnsi" w:cstheme="minorHAnsi"/>
          <w:color w:val="auto"/>
          <w:sz w:val="24"/>
          <w:szCs w:val="24"/>
          <w:lang w:val="ru-RU"/>
        </w:rPr>
        <w:t>истории</w:t>
      </w:r>
      <w:r w:rsidRPr="009D139F">
        <w:rPr>
          <w:rFonts w:asciiTheme="minorHAnsi" w:hAnsiTheme="minorHAnsi" w:cstheme="minorHAnsi"/>
          <w:color w:val="auto"/>
          <w:spacing w:val="40"/>
          <w:sz w:val="24"/>
          <w:szCs w:val="24"/>
          <w:lang w:val="ru-RU"/>
        </w:rPr>
        <w:t xml:space="preserve"> </w:t>
      </w:r>
      <w:r w:rsidRPr="009D139F">
        <w:rPr>
          <w:rFonts w:asciiTheme="minorHAnsi" w:hAnsiTheme="minorHAnsi" w:cstheme="minorHAnsi"/>
          <w:color w:val="auto"/>
          <w:sz w:val="24"/>
          <w:szCs w:val="24"/>
          <w:lang w:val="ru-RU"/>
        </w:rPr>
        <w:t>в</w:t>
      </w:r>
      <w:r w:rsidRPr="009D139F">
        <w:rPr>
          <w:rFonts w:asciiTheme="minorHAnsi" w:hAnsiTheme="minorHAnsi" w:cstheme="minorHAnsi"/>
          <w:color w:val="auto"/>
          <w:spacing w:val="40"/>
          <w:sz w:val="24"/>
          <w:szCs w:val="24"/>
          <w:lang w:val="ru-RU"/>
        </w:rPr>
        <w:t xml:space="preserve"> </w:t>
      </w:r>
      <w:r w:rsidRPr="009D139F">
        <w:rPr>
          <w:rFonts w:asciiTheme="minorHAnsi" w:hAnsiTheme="minorHAnsi" w:cstheme="minorHAnsi"/>
          <w:color w:val="auto"/>
          <w:sz w:val="24"/>
          <w:szCs w:val="24"/>
          <w:lang w:val="ru-RU"/>
        </w:rPr>
        <w:t xml:space="preserve">5-7, 11 </w:t>
      </w:r>
      <w:r w:rsidR="009D139F" w:rsidRPr="009D139F">
        <w:rPr>
          <w:rFonts w:asciiTheme="minorHAnsi" w:hAnsiTheme="minorHAnsi" w:cstheme="minorHAnsi"/>
          <w:color w:val="auto"/>
          <w:spacing w:val="-2"/>
          <w:sz w:val="24"/>
          <w:szCs w:val="24"/>
          <w:lang w:val="ru-RU"/>
        </w:rPr>
        <w:t>классах</w:t>
      </w:r>
    </w:p>
    <w:p w:rsidR="009D139F" w:rsidRPr="009D139F" w:rsidRDefault="009D139F" w:rsidP="009D139F">
      <w:pPr>
        <w:spacing w:before="0" w:beforeAutospacing="0" w:after="0" w:afterAutospacing="0"/>
        <w:jc w:val="right"/>
        <w:rPr>
          <w:lang w:val="ru-RU"/>
        </w:rPr>
      </w:pPr>
      <w:r w:rsidRPr="009D139F">
        <w:rPr>
          <w:rFonts w:cstheme="minorHAnsi"/>
          <w:b/>
          <w:bCs/>
          <w:sz w:val="24"/>
          <w:szCs w:val="24"/>
          <w:lang w:val="ru-RU"/>
        </w:rPr>
        <w:t>Таблица 26.</w:t>
      </w:r>
    </w:p>
    <w:tbl>
      <w:tblPr>
        <w:tblStyle w:val="TableNormal"/>
        <w:tblW w:w="1038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9"/>
        <w:gridCol w:w="1701"/>
        <w:gridCol w:w="1701"/>
        <w:gridCol w:w="1560"/>
        <w:gridCol w:w="1700"/>
      </w:tblGrid>
      <w:tr w:rsidR="00B05D4A" w:rsidRPr="009D139F" w:rsidTr="00B05D4A">
        <w:trPr>
          <w:trHeight w:val="289"/>
        </w:trPr>
        <w:tc>
          <w:tcPr>
            <w:tcW w:w="3719" w:type="dxa"/>
          </w:tcPr>
          <w:p w:rsidR="00B05D4A" w:rsidRPr="009D139F" w:rsidRDefault="00B05D4A" w:rsidP="009D139F">
            <w:pPr>
              <w:pStyle w:val="TableParagraph0"/>
              <w:spacing w:line="240" w:lineRule="auto"/>
              <w:ind w:right="180"/>
              <w:rPr>
                <w:rFonts w:asciiTheme="minorHAnsi" w:hAnsiTheme="minorHAnsi" w:cstheme="minorHAnsi"/>
                <w:sz w:val="24"/>
                <w:szCs w:val="24"/>
              </w:rPr>
            </w:pPr>
            <w:r w:rsidRPr="009D139F">
              <w:rPr>
                <w:rFonts w:asciiTheme="minorHAnsi" w:hAnsiTheme="minorHAnsi" w:cstheme="minorHAnsi"/>
                <w:spacing w:val="-2"/>
                <w:sz w:val="24"/>
                <w:szCs w:val="24"/>
              </w:rPr>
              <w:t xml:space="preserve">Класс/ количество </w:t>
            </w:r>
            <w:proofErr w:type="gramStart"/>
            <w:r w:rsidRPr="009D139F">
              <w:rPr>
                <w:rFonts w:asciiTheme="minorHAnsi" w:hAnsiTheme="minorHAnsi" w:cstheme="minorHAnsi"/>
                <w:spacing w:val="-2"/>
                <w:sz w:val="24"/>
                <w:szCs w:val="24"/>
              </w:rPr>
              <w:t>выполнявших</w:t>
            </w:r>
            <w:proofErr w:type="gramEnd"/>
          </w:p>
        </w:tc>
        <w:tc>
          <w:tcPr>
            <w:tcW w:w="1701"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z w:val="24"/>
                <w:szCs w:val="24"/>
              </w:rPr>
              <w:t xml:space="preserve">5 </w:t>
            </w:r>
            <w:r w:rsidRPr="009D139F">
              <w:rPr>
                <w:rFonts w:asciiTheme="minorHAnsi" w:hAnsiTheme="minorHAnsi" w:cstheme="minorHAnsi"/>
                <w:spacing w:val="-2"/>
                <w:sz w:val="24"/>
                <w:szCs w:val="24"/>
              </w:rPr>
              <w:t>класс/ 67 чел</w:t>
            </w:r>
          </w:p>
        </w:tc>
        <w:tc>
          <w:tcPr>
            <w:tcW w:w="1701"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z w:val="24"/>
                <w:szCs w:val="24"/>
              </w:rPr>
              <w:t xml:space="preserve">6 </w:t>
            </w:r>
            <w:r w:rsidRPr="009D139F">
              <w:rPr>
                <w:rFonts w:asciiTheme="minorHAnsi" w:hAnsiTheme="minorHAnsi" w:cstheme="minorHAnsi"/>
                <w:spacing w:val="-2"/>
                <w:sz w:val="24"/>
                <w:szCs w:val="24"/>
              </w:rPr>
              <w:t>класс/ 35 чел</w:t>
            </w:r>
          </w:p>
        </w:tc>
        <w:tc>
          <w:tcPr>
            <w:tcW w:w="1560"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z w:val="24"/>
                <w:szCs w:val="24"/>
              </w:rPr>
              <w:t xml:space="preserve">7 </w:t>
            </w:r>
            <w:r w:rsidRPr="009D139F">
              <w:rPr>
                <w:rFonts w:asciiTheme="minorHAnsi" w:hAnsiTheme="minorHAnsi" w:cstheme="minorHAnsi"/>
                <w:spacing w:val="-2"/>
                <w:sz w:val="24"/>
                <w:szCs w:val="24"/>
              </w:rPr>
              <w:t>класс/ 28 чел</w:t>
            </w:r>
          </w:p>
        </w:tc>
        <w:tc>
          <w:tcPr>
            <w:tcW w:w="1700"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z w:val="24"/>
                <w:szCs w:val="24"/>
              </w:rPr>
              <w:t xml:space="preserve">11 </w:t>
            </w:r>
            <w:r w:rsidRPr="009D139F">
              <w:rPr>
                <w:rFonts w:asciiTheme="minorHAnsi" w:hAnsiTheme="minorHAnsi" w:cstheme="minorHAnsi"/>
                <w:spacing w:val="-2"/>
                <w:sz w:val="24"/>
                <w:szCs w:val="24"/>
              </w:rPr>
              <w:t>класс/ 17 чел</w:t>
            </w:r>
          </w:p>
        </w:tc>
      </w:tr>
      <w:tr w:rsidR="00B05D4A" w:rsidRPr="009D139F" w:rsidTr="00B05D4A">
        <w:trPr>
          <w:trHeight w:val="159"/>
        </w:trPr>
        <w:tc>
          <w:tcPr>
            <w:tcW w:w="3719" w:type="dxa"/>
          </w:tcPr>
          <w:p w:rsidR="00B05D4A" w:rsidRPr="009D139F" w:rsidRDefault="00B05D4A" w:rsidP="009D139F">
            <w:pPr>
              <w:pStyle w:val="TableParagraph0"/>
              <w:spacing w:line="240" w:lineRule="auto"/>
              <w:ind w:right="871"/>
              <w:rPr>
                <w:rFonts w:asciiTheme="minorHAnsi" w:hAnsiTheme="minorHAnsi" w:cstheme="minorHAnsi"/>
                <w:sz w:val="24"/>
                <w:szCs w:val="24"/>
              </w:rPr>
            </w:pPr>
            <w:r w:rsidRPr="009D139F">
              <w:rPr>
                <w:rFonts w:asciiTheme="minorHAnsi" w:hAnsiTheme="minorHAnsi" w:cstheme="minorHAnsi"/>
                <w:sz w:val="24"/>
                <w:szCs w:val="24"/>
              </w:rPr>
              <w:t>На оценку «5»</w:t>
            </w:r>
          </w:p>
        </w:tc>
        <w:tc>
          <w:tcPr>
            <w:tcW w:w="1701"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0 %</w:t>
            </w:r>
          </w:p>
        </w:tc>
        <w:tc>
          <w:tcPr>
            <w:tcW w:w="1701"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6 %</w:t>
            </w:r>
          </w:p>
        </w:tc>
        <w:tc>
          <w:tcPr>
            <w:tcW w:w="1560"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11 %</w:t>
            </w:r>
          </w:p>
        </w:tc>
        <w:tc>
          <w:tcPr>
            <w:tcW w:w="1700" w:type="dxa"/>
          </w:tcPr>
          <w:p w:rsidR="00B05D4A" w:rsidRPr="009D139F" w:rsidRDefault="00B05D4A" w:rsidP="009D139F">
            <w:pPr>
              <w:pStyle w:val="TableParagraph0"/>
              <w:spacing w:line="240" w:lineRule="auto"/>
              <w:ind w:left="0"/>
              <w:jc w:val="center"/>
              <w:rPr>
                <w:rFonts w:asciiTheme="minorHAnsi" w:hAnsiTheme="minorHAnsi" w:cstheme="minorHAnsi"/>
                <w:spacing w:val="-2"/>
                <w:sz w:val="24"/>
                <w:szCs w:val="24"/>
              </w:rPr>
            </w:pPr>
            <w:r w:rsidRPr="009D139F">
              <w:rPr>
                <w:rFonts w:asciiTheme="minorHAnsi" w:hAnsiTheme="minorHAnsi" w:cstheme="minorHAnsi"/>
                <w:spacing w:val="-2"/>
                <w:sz w:val="24"/>
                <w:szCs w:val="24"/>
              </w:rPr>
              <w:t>18 %</w:t>
            </w:r>
          </w:p>
        </w:tc>
      </w:tr>
      <w:tr w:rsidR="00B05D4A" w:rsidRPr="009D139F" w:rsidTr="00B05D4A">
        <w:trPr>
          <w:trHeight w:val="275"/>
        </w:trPr>
        <w:tc>
          <w:tcPr>
            <w:tcW w:w="3719"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«4»</w:t>
            </w:r>
          </w:p>
        </w:tc>
        <w:tc>
          <w:tcPr>
            <w:tcW w:w="1701"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45 %</w:t>
            </w:r>
          </w:p>
        </w:tc>
        <w:tc>
          <w:tcPr>
            <w:tcW w:w="1701"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26 %</w:t>
            </w:r>
          </w:p>
        </w:tc>
        <w:tc>
          <w:tcPr>
            <w:tcW w:w="1560"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39 %</w:t>
            </w:r>
          </w:p>
        </w:tc>
        <w:tc>
          <w:tcPr>
            <w:tcW w:w="1700" w:type="dxa"/>
          </w:tcPr>
          <w:p w:rsidR="00B05D4A" w:rsidRPr="009D139F" w:rsidRDefault="00B05D4A" w:rsidP="009D139F">
            <w:pPr>
              <w:pStyle w:val="TableParagraph0"/>
              <w:spacing w:line="240" w:lineRule="auto"/>
              <w:ind w:left="0"/>
              <w:jc w:val="center"/>
              <w:rPr>
                <w:rFonts w:asciiTheme="minorHAnsi" w:hAnsiTheme="minorHAnsi" w:cstheme="minorHAnsi"/>
                <w:spacing w:val="-2"/>
                <w:sz w:val="24"/>
                <w:szCs w:val="24"/>
              </w:rPr>
            </w:pPr>
            <w:r w:rsidRPr="009D139F">
              <w:rPr>
                <w:rFonts w:asciiTheme="minorHAnsi" w:hAnsiTheme="minorHAnsi" w:cstheme="minorHAnsi"/>
                <w:spacing w:val="-2"/>
                <w:sz w:val="24"/>
                <w:szCs w:val="24"/>
              </w:rPr>
              <w:t>47 %</w:t>
            </w:r>
          </w:p>
        </w:tc>
      </w:tr>
      <w:tr w:rsidR="00B05D4A" w:rsidRPr="009D139F" w:rsidTr="00B05D4A">
        <w:trPr>
          <w:trHeight w:val="273"/>
        </w:trPr>
        <w:tc>
          <w:tcPr>
            <w:tcW w:w="3719"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«3»</w:t>
            </w:r>
          </w:p>
        </w:tc>
        <w:tc>
          <w:tcPr>
            <w:tcW w:w="1701" w:type="dxa"/>
            <w:tcBorders>
              <w:bottom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52 %</w:t>
            </w:r>
          </w:p>
        </w:tc>
        <w:tc>
          <w:tcPr>
            <w:tcW w:w="1701" w:type="dxa"/>
            <w:tcBorders>
              <w:bottom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65 %</w:t>
            </w:r>
          </w:p>
        </w:tc>
        <w:tc>
          <w:tcPr>
            <w:tcW w:w="1560" w:type="dxa"/>
            <w:tcBorders>
              <w:bottom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36 %</w:t>
            </w:r>
          </w:p>
        </w:tc>
        <w:tc>
          <w:tcPr>
            <w:tcW w:w="1700" w:type="dxa"/>
            <w:tcBorders>
              <w:bottom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pacing w:val="-2"/>
                <w:sz w:val="24"/>
                <w:szCs w:val="24"/>
              </w:rPr>
            </w:pPr>
            <w:r w:rsidRPr="009D139F">
              <w:rPr>
                <w:rFonts w:asciiTheme="minorHAnsi" w:hAnsiTheme="minorHAnsi" w:cstheme="minorHAnsi"/>
                <w:spacing w:val="-2"/>
                <w:sz w:val="24"/>
                <w:szCs w:val="24"/>
              </w:rPr>
              <w:t>35 %</w:t>
            </w:r>
          </w:p>
        </w:tc>
      </w:tr>
      <w:tr w:rsidR="00B05D4A" w:rsidRPr="009D139F" w:rsidTr="00B05D4A">
        <w:trPr>
          <w:trHeight w:val="273"/>
        </w:trPr>
        <w:tc>
          <w:tcPr>
            <w:tcW w:w="3719"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«2»</w:t>
            </w:r>
          </w:p>
        </w:tc>
        <w:tc>
          <w:tcPr>
            <w:tcW w:w="1701" w:type="dxa"/>
            <w:tcBorders>
              <w:top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3 %</w:t>
            </w:r>
          </w:p>
        </w:tc>
        <w:tc>
          <w:tcPr>
            <w:tcW w:w="1701" w:type="dxa"/>
            <w:tcBorders>
              <w:top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3 %</w:t>
            </w:r>
          </w:p>
        </w:tc>
        <w:tc>
          <w:tcPr>
            <w:tcW w:w="1560" w:type="dxa"/>
            <w:tcBorders>
              <w:top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14 %</w:t>
            </w:r>
          </w:p>
        </w:tc>
        <w:tc>
          <w:tcPr>
            <w:tcW w:w="1700" w:type="dxa"/>
            <w:tcBorders>
              <w:top w:val="single" w:sz="6" w:space="0" w:color="000000"/>
            </w:tcBorders>
          </w:tcPr>
          <w:p w:rsidR="00B05D4A" w:rsidRPr="009D139F" w:rsidRDefault="00B05D4A" w:rsidP="009D139F">
            <w:pPr>
              <w:pStyle w:val="TableParagraph0"/>
              <w:spacing w:line="240" w:lineRule="auto"/>
              <w:ind w:left="0"/>
              <w:jc w:val="center"/>
              <w:rPr>
                <w:rFonts w:asciiTheme="minorHAnsi" w:hAnsiTheme="minorHAnsi" w:cstheme="minorHAnsi"/>
                <w:spacing w:val="-2"/>
                <w:sz w:val="24"/>
                <w:szCs w:val="24"/>
              </w:rPr>
            </w:pPr>
            <w:r w:rsidRPr="009D139F">
              <w:rPr>
                <w:rFonts w:asciiTheme="minorHAnsi" w:hAnsiTheme="minorHAnsi" w:cstheme="minorHAnsi"/>
                <w:spacing w:val="-2"/>
                <w:sz w:val="24"/>
                <w:szCs w:val="24"/>
              </w:rPr>
              <w:t>0 %</w:t>
            </w:r>
          </w:p>
        </w:tc>
      </w:tr>
      <w:tr w:rsidR="00B05D4A" w:rsidRPr="009D139F" w:rsidTr="00B05D4A">
        <w:trPr>
          <w:trHeight w:val="275"/>
        </w:trPr>
        <w:tc>
          <w:tcPr>
            <w:tcW w:w="3719"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Процент выполнения</w:t>
            </w:r>
          </w:p>
        </w:tc>
        <w:tc>
          <w:tcPr>
            <w:tcW w:w="1701" w:type="dxa"/>
          </w:tcPr>
          <w:p w:rsidR="00B05D4A" w:rsidRPr="009D139F" w:rsidRDefault="00B05D4A" w:rsidP="009D139F">
            <w:pPr>
              <w:pStyle w:val="TableParagraph0"/>
              <w:spacing w:line="240" w:lineRule="auto"/>
              <w:ind w:left="0"/>
              <w:jc w:val="center"/>
              <w:rPr>
                <w:rFonts w:asciiTheme="minorHAnsi" w:hAnsiTheme="minorHAnsi" w:cstheme="minorHAnsi"/>
                <w:spacing w:val="-5"/>
                <w:sz w:val="24"/>
                <w:szCs w:val="24"/>
              </w:rPr>
            </w:pPr>
            <w:r w:rsidRPr="009D139F">
              <w:rPr>
                <w:rFonts w:asciiTheme="minorHAnsi" w:hAnsiTheme="minorHAnsi" w:cstheme="minorHAnsi"/>
                <w:spacing w:val="-2"/>
                <w:sz w:val="24"/>
                <w:szCs w:val="24"/>
              </w:rPr>
              <w:t>97 %</w:t>
            </w:r>
          </w:p>
        </w:tc>
        <w:tc>
          <w:tcPr>
            <w:tcW w:w="1701"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97 %</w:t>
            </w:r>
          </w:p>
        </w:tc>
        <w:tc>
          <w:tcPr>
            <w:tcW w:w="1560"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86 %</w:t>
            </w:r>
          </w:p>
        </w:tc>
        <w:tc>
          <w:tcPr>
            <w:tcW w:w="1700" w:type="dxa"/>
          </w:tcPr>
          <w:p w:rsidR="00B05D4A" w:rsidRPr="009D139F" w:rsidRDefault="00B05D4A" w:rsidP="009D139F">
            <w:pPr>
              <w:pStyle w:val="TableParagraph0"/>
              <w:spacing w:line="240" w:lineRule="auto"/>
              <w:ind w:left="0"/>
              <w:jc w:val="center"/>
              <w:rPr>
                <w:rFonts w:asciiTheme="minorHAnsi" w:hAnsiTheme="minorHAnsi" w:cstheme="minorHAnsi"/>
                <w:spacing w:val="-2"/>
                <w:sz w:val="24"/>
                <w:szCs w:val="24"/>
              </w:rPr>
            </w:pPr>
            <w:r w:rsidRPr="009D139F">
              <w:rPr>
                <w:rFonts w:asciiTheme="minorHAnsi" w:hAnsiTheme="minorHAnsi" w:cstheme="minorHAnsi"/>
                <w:spacing w:val="-2"/>
                <w:sz w:val="24"/>
                <w:szCs w:val="24"/>
              </w:rPr>
              <w:t>100 %</w:t>
            </w:r>
          </w:p>
        </w:tc>
      </w:tr>
      <w:tr w:rsidR="00B05D4A" w:rsidRPr="009D139F" w:rsidTr="00B05D4A">
        <w:trPr>
          <w:trHeight w:val="278"/>
        </w:trPr>
        <w:tc>
          <w:tcPr>
            <w:tcW w:w="3719"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Качество</w:t>
            </w:r>
            <w:r w:rsidRPr="009D139F">
              <w:rPr>
                <w:rFonts w:asciiTheme="minorHAnsi" w:hAnsiTheme="minorHAnsi" w:cstheme="minorHAnsi"/>
                <w:spacing w:val="-4"/>
                <w:sz w:val="24"/>
                <w:szCs w:val="24"/>
              </w:rPr>
              <w:t xml:space="preserve"> </w:t>
            </w:r>
            <w:r w:rsidRPr="009D139F">
              <w:rPr>
                <w:rFonts w:asciiTheme="minorHAnsi" w:hAnsiTheme="minorHAnsi" w:cstheme="minorHAnsi"/>
                <w:spacing w:val="-2"/>
                <w:sz w:val="24"/>
                <w:szCs w:val="24"/>
              </w:rPr>
              <w:t>знаний</w:t>
            </w:r>
          </w:p>
        </w:tc>
        <w:tc>
          <w:tcPr>
            <w:tcW w:w="1701"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45 %</w:t>
            </w:r>
          </w:p>
        </w:tc>
        <w:tc>
          <w:tcPr>
            <w:tcW w:w="1701"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32 %</w:t>
            </w:r>
          </w:p>
        </w:tc>
        <w:tc>
          <w:tcPr>
            <w:tcW w:w="1560"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2"/>
                <w:sz w:val="24"/>
                <w:szCs w:val="24"/>
              </w:rPr>
              <w:t>50 %</w:t>
            </w:r>
          </w:p>
        </w:tc>
        <w:tc>
          <w:tcPr>
            <w:tcW w:w="1700" w:type="dxa"/>
          </w:tcPr>
          <w:p w:rsidR="00B05D4A" w:rsidRPr="009D139F" w:rsidRDefault="00B05D4A" w:rsidP="009D139F">
            <w:pPr>
              <w:pStyle w:val="TableParagraph0"/>
              <w:spacing w:line="240" w:lineRule="auto"/>
              <w:ind w:left="0"/>
              <w:jc w:val="center"/>
              <w:rPr>
                <w:rFonts w:asciiTheme="minorHAnsi" w:hAnsiTheme="minorHAnsi" w:cstheme="minorHAnsi"/>
                <w:spacing w:val="-2"/>
                <w:sz w:val="24"/>
                <w:szCs w:val="24"/>
              </w:rPr>
            </w:pPr>
            <w:r w:rsidRPr="009D139F">
              <w:rPr>
                <w:rFonts w:asciiTheme="minorHAnsi" w:hAnsiTheme="minorHAnsi" w:cstheme="minorHAnsi"/>
                <w:spacing w:val="-2"/>
                <w:sz w:val="24"/>
                <w:szCs w:val="24"/>
              </w:rPr>
              <w:t>65 %</w:t>
            </w:r>
          </w:p>
        </w:tc>
      </w:tr>
    </w:tbl>
    <w:p w:rsidR="00B05D4A" w:rsidRPr="009D139F" w:rsidRDefault="00B05D4A" w:rsidP="009D139F">
      <w:pPr>
        <w:pStyle w:val="aa"/>
        <w:ind w:left="142" w:hanging="75"/>
        <w:jc w:val="both"/>
        <w:rPr>
          <w:rFonts w:asciiTheme="minorHAnsi" w:hAnsiTheme="minorHAnsi" w:cstheme="minorHAnsi"/>
        </w:rPr>
      </w:pPr>
      <w:r w:rsidRPr="00391626">
        <w:rPr>
          <w:rFonts w:asciiTheme="minorHAnsi" w:hAnsiTheme="minorHAnsi" w:cstheme="minorHAnsi"/>
          <w:b/>
          <w:noProof/>
          <w:lang w:eastAsia="ru-RU"/>
        </w:rPr>
        <mc:AlternateContent>
          <mc:Choice Requires="wps">
            <w:drawing>
              <wp:anchor distT="0" distB="0" distL="114300" distR="114300" simplePos="0" relativeHeight="251659264" behindDoc="1" locked="0" layoutInCell="1" allowOverlap="1" wp14:anchorId="307707FC" wp14:editId="617A0D69">
                <wp:simplePos x="0" y="0"/>
                <wp:positionH relativeFrom="page">
                  <wp:posOffset>1461770</wp:posOffset>
                </wp:positionH>
                <wp:positionV relativeFrom="paragraph">
                  <wp:posOffset>159385</wp:posOffset>
                </wp:positionV>
                <wp:extent cx="65405" cy="7620"/>
                <wp:effectExtent l="0" t="0" r="0" b="0"/>
                <wp:wrapNone/>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 o:spid="_x0000_s1026" style="position:absolute;margin-left:115.1pt;margin-top:12.55pt;width:5.15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" fillcolor="black" stroked="f">
                <w10:wrap anchorx="page"/>
              </v:rect>
            </w:pict>
          </mc:Fallback>
        </mc:AlternateContent>
      </w:r>
      <w:r w:rsidRPr="00391626">
        <w:rPr>
          <w:rFonts w:asciiTheme="minorHAnsi" w:hAnsiTheme="minorHAnsi" w:cstheme="minorHAnsi"/>
          <w:b/>
        </w:rPr>
        <w:t>Вывод:</w:t>
      </w:r>
      <w:r w:rsidRPr="009D139F">
        <w:rPr>
          <w:rFonts w:asciiTheme="minorHAnsi" w:hAnsiTheme="minorHAnsi" w:cstheme="minorHAnsi"/>
        </w:rPr>
        <w:t xml:space="preserve"> </w:t>
      </w:r>
      <w:r w:rsidRPr="00391626">
        <w:rPr>
          <w:rFonts w:asciiTheme="minorHAnsi" w:hAnsiTheme="minorHAnsi" w:cstheme="minorHAnsi"/>
        </w:rPr>
        <w:t>по</w:t>
      </w:r>
      <w:r w:rsidR="00391626" w:rsidRPr="00391626">
        <w:rPr>
          <w:rFonts w:asciiTheme="minorHAnsi" w:hAnsiTheme="minorHAnsi" w:cstheme="minorHAnsi"/>
        </w:rPr>
        <w:t xml:space="preserve"> </w:t>
      </w:r>
      <w:r w:rsidRPr="00391626">
        <w:rPr>
          <w:rFonts w:asciiTheme="minorHAnsi" w:hAnsiTheme="minorHAnsi" w:cstheme="minorHAnsi"/>
        </w:rPr>
        <w:t>истории</w:t>
      </w:r>
      <w:r w:rsidRPr="009D139F">
        <w:rPr>
          <w:rFonts w:asciiTheme="minorHAnsi" w:hAnsiTheme="minorHAnsi" w:cstheme="minorHAnsi"/>
        </w:rPr>
        <w:t xml:space="preserve"> процент выполнения работы составил 95; процент качества знаний – 48.</w:t>
      </w:r>
    </w:p>
    <w:p w:rsidR="009D139F" w:rsidRPr="009D139F" w:rsidRDefault="009D139F" w:rsidP="009D139F">
      <w:pPr>
        <w:pStyle w:val="a6"/>
        <w:tabs>
          <w:tab w:val="left" w:pos="939"/>
        </w:tabs>
        <w:spacing w:before="0" w:beforeAutospacing="0" w:after="0" w:afterAutospacing="0"/>
        <w:ind w:left="938"/>
        <w:rPr>
          <w:rFonts w:cstheme="minorHAnsi"/>
          <w:b/>
          <w:sz w:val="24"/>
          <w:szCs w:val="24"/>
          <w:lang w:val="ru-RU"/>
        </w:rPr>
      </w:pPr>
    </w:p>
    <w:p w:rsidR="00B05D4A" w:rsidRPr="009D139F" w:rsidRDefault="00B05D4A" w:rsidP="009D139F">
      <w:pPr>
        <w:pStyle w:val="a6"/>
        <w:tabs>
          <w:tab w:val="left" w:pos="939"/>
        </w:tabs>
        <w:spacing w:before="0" w:beforeAutospacing="0" w:after="0" w:afterAutospacing="0"/>
        <w:ind w:left="938"/>
        <w:rPr>
          <w:rFonts w:cstheme="minorHAnsi"/>
          <w:b/>
          <w:spacing w:val="-2"/>
          <w:sz w:val="24"/>
          <w:szCs w:val="24"/>
          <w:lang w:val="ru-RU"/>
        </w:rPr>
      </w:pPr>
      <w:r w:rsidRPr="009D139F">
        <w:rPr>
          <w:rFonts w:cstheme="minorHAnsi"/>
          <w:b/>
          <w:sz w:val="24"/>
          <w:szCs w:val="24"/>
          <w:lang w:val="ru-RU"/>
        </w:rPr>
        <w:t>Сравнительный</w:t>
      </w:r>
      <w:r w:rsidRPr="009D139F">
        <w:rPr>
          <w:rFonts w:cstheme="minorHAnsi"/>
          <w:b/>
          <w:spacing w:val="-4"/>
          <w:sz w:val="24"/>
          <w:szCs w:val="24"/>
          <w:lang w:val="ru-RU"/>
        </w:rPr>
        <w:t xml:space="preserve"> </w:t>
      </w:r>
      <w:r w:rsidRPr="009D139F">
        <w:rPr>
          <w:rFonts w:cstheme="minorHAnsi"/>
          <w:b/>
          <w:sz w:val="24"/>
          <w:szCs w:val="24"/>
          <w:lang w:val="ru-RU"/>
        </w:rPr>
        <w:t>анализ</w:t>
      </w:r>
      <w:r w:rsidRPr="009D139F">
        <w:rPr>
          <w:rFonts w:cstheme="minorHAnsi"/>
          <w:b/>
          <w:spacing w:val="-5"/>
          <w:sz w:val="24"/>
          <w:szCs w:val="24"/>
          <w:lang w:val="ru-RU"/>
        </w:rPr>
        <w:t xml:space="preserve"> </w:t>
      </w:r>
      <w:r w:rsidRPr="009D139F">
        <w:rPr>
          <w:rFonts w:cstheme="minorHAnsi"/>
          <w:b/>
          <w:spacing w:val="-2"/>
          <w:sz w:val="24"/>
          <w:szCs w:val="24"/>
          <w:lang w:val="ru-RU"/>
        </w:rPr>
        <w:t>результатов</w:t>
      </w:r>
      <w:r w:rsidRPr="009D139F">
        <w:rPr>
          <w:rFonts w:cstheme="minorHAnsi"/>
          <w:b/>
          <w:sz w:val="24"/>
          <w:szCs w:val="24"/>
          <w:lang w:val="ru-RU"/>
        </w:rPr>
        <w:t xml:space="preserve"> по</w:t>
      </w:r>
      <w:r w:rsidRPr="009D139F">
        <w:rPr>
          <w:rFonts w:cstheme="minorHAnsi"/>
          <w:b/>
          <w:spacing w:val="40"/>
          <w:sz w:val="24"/>
          <w:szCs w:val="24"/>
          <w:lang w:val="ru-RU"/>
        </w:rPr>
        <w:t xml:space="preserve"> </w:t>
      </w:r>
      <w:r w:rsidRPr="009D139F">
        <w:rPr>
          <w:rFonts w:cstheme="minorHAnsi"/>
          <w:b/>
          <w:sz w:val="24"/>
          <w:szCs w:val="24"/>
          <w:lang w:val="ru-RU"/>
        </w:rPr>
        <w:t>истории</w:t>
      </w:r>
      <w:r w:rsidRPr="009D139F">
        <w:rPr>
          <w:rFonts w:cstheme="minorHAnsi"/>
          <w:b/>
          <w:spacing w:val="40"/>
          <w:sz w:val="24"/>
          <w:szCs w:val="24"/>
          <w:lang w:val="ru-RU"/>
        </w:rPr>
        <w:t xml:space="preserve"> </w:t>
      </w:r>
      <w:r w:rsidRPr="009D139F">
        <w:rPr>
          <w:rFonts w:cstheme="minorHAnsi"/>
          <w:b/>
          <w:sz w:val="24"/>
          <w:szCs w:val="24"/>
          <w:lang w:val="ru-RU"/>
        </w:rPr>
        <w:t>в</w:t>
      </w:r>
      <w:r w:rsidRPr="009D139F">
        <w:rPr>
          <w:rFonts w:cstheme="minorHAnsi"/>
          <w:b/>
          <w:spacing w:val="40"/>
          <w:sz w:val="24"/>
          <w:szCs w:val="24"/>
          <w:lang w:val="ru-RU"/>
        </w:rPr>
        <w:t xml:space="preserve"> </w:t>
      </w:r>
      <w:r w:rsidRPr="009D139F">
        <w:rPr>
          <w:rFonts w:cstheme="minorHAnsi"/>
          <w:b/>
          <w:sz w:val="24"/>
          <w:szCs w:val="24"/>
          <w:lang w:val="ru-RU"/>
        </w:rPr>
        <w:t xml:space="preserve">5-7, 11 </w:t>
      </w:r>
      <w:r w:rsidR="009D139F" w:rsidRPr="009D139F">
        <w:rPr>
          <w:rFonts w:cstheme="minorHAnsi"/>
          <w:b/>
          <w:spacing w:val="-2"/>
          <w:sz w:val="24"/>
          <w:szCs w:val="24"/>
          <w:lang w:val="ru-RU"/>
        </w:rPr>
        <w:t>классах</w:t>
      </w:r>
    </w:p>
    <w:p w:rsidR="009D139F" w:rsidRPr="009D139F" w:rsidRDefault="009D139F" w:rsidP="009D139F">
      <w:pPr>
        <w:pStyle w:val="a6"/>
        <w:tabs>
          <w:tab w:val="left" w:pos="939"/>
        </w:tabs>
        <w:spacing w:before="0" w:beforeAutospacing="0" w:after="0" w:afterAutospacing="0"/>
        <w:ind w:left="938"/>
        <w:jc w:val="right"/>
        <w:rPr>
          <w:rFonts w:cstheme="minorHAnsi"/>
          <w:b/>
          <w:sz w:val="24"/>
          <w:szCs w:val="24"/>
          <w:lang w:val="ru-RU"/>
        </w:rPr>
      </w:pPr>
      <w:r w:rsidRPr="009D139F">
        <w:rPr>
          <w:rFonts w:cstheme="minorHAnsi"/>
          <w:b/>
          <w:bCs/>
          <w:sz w:val="24"/>
          <w:szCs w:val="24"/>
          <w:lang w:val="ru-RU"/>
        </w:rPr>
        <w:t>Таблица 27.</w:t>
      </w:r>
    </w:p>
    <w:tbl>
      <w:tblPr>
        <w:tblW w:w="10516" w:type="dxa"/>
        <w:tblInd w:w="113" w:type="dxa"/>
        <w:tblLook w:val="04A0" w:firstRow="1" w:lastRow="0" w:firstColumn="1" w:lastColumn="0" w:noHBand="0" w:noVBand="1"/>
      </w:tblPr>
      <w:tblGrid>
        <w:gridCol w:w="5240"/>
        <w:gridCol w:w="563"/>
        <w:gridCol w:w="756"/>
        <w:gridCol w:w="563"/>
        <w:gridCol w:w="756"/>
        <w:gridCol w:w="563"/>
        <w:gridCol w:w="756"/>
        <w:gridCol w:w="563"/>
        <w:gridCol w:w="756"/>
      </w:tblGrid>
      <w:tr w:rsidR="00B05D4A" w:rsidRPr="009D139F" w:rsidTr="00B05D4A">
        <w:trPr>
          <w:trHeight w:val="300"/>
        </w:trPr>
        <w:tc>
          <w:tcPr>
            <w:tcW w:w="5240" w:type="dxa"/>
            <w:vMerge w:val="restart"/>
            <w:tcBorders>
              <w:top w:val="single" w:sz="4" w:space="0" w:color="000000"/>
              <w:left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val="ru-RU" w:eastAsia="ru-RU"/>
              </w:rPr>
            </w:pPr>
          </w:p>
        </w:tc>
        <w:tc>
          <w:tcPr>
            <w:tcW w:w="1319" w:type="dxa"/>
            <w:gridSpan w:val="2"/>
            <w:tcBorders>
              <w:top w:val="single" w:sz="4" w:space="0" w:color="000000"/>
              <w:left w:val="nil"/>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5 кл</w:t>
            </w:r>
          </w:p>
        </w:tc>
        <w:tc>
          <w:tcPr>
            <w:tcW w:w="1319"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6 кл</w:t>
            </w:r>
          </w:p>
        </w:tc>
        <w:tc>
          <w:tcPr>
            <w:tcW w:w="1319"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7 кл</w:t>
            </w:r>
          </w:p>
        </w:tc>
        <w:tc>
          <w:tcPr>
            <w:tcW w:w="1319"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11 кл</w:t>
            </w:r>
          </w:p>
        </w:tc>
      </w:tr>
      <w:tr w:rsidR="00B05D4A" w:rsidRPr="009D139F" w:rsidTr="00B05D4A">
        <w:trPr>
          <w:trHeight w:val="300"/>
        </w:trPr>
        <w:tc>
          <w:tcPr>
            <w:tcW w:w="5240" w:type="dxa"/>
            <w:vMerge/>
            <w:tcBorders>
              <w:left w:val="single" w:sz="4" w:space="0" w:color="000000"/>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eastAsia="ru-RU"/>
              </w:rPr>
            </w:pPr>
          </w:p>
        </w:tc>
        <w:tc>
          <w:tcPr>
            <w:tcW w:w="563"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563"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563"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563"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r>
      <w:tr w:rsidR="00B05D4A" w:rsidRPr="009D139F" w:rsidTr="00B05D4A">
        <w:trPr>
          <w:trHeight w:val="300"/>
        </w:trPr>
        <w:tc>
          <w:tcPr>
            <w:tcW w:w="5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Понизили (Отметка &lt;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single" w:sz="4" w:space="0" w:color="000000"/>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32</w:t>
            </w:r>
          </w:p>
        </w:tc>
        <w:tc>
          <w:tcPr>
            <w:tcW w:w="756" w:type="dxa"/>
            <w:tcBorders>
              <w:top w:val="single" w:sz="4" w:space="0" w:color="000000"/>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47,76</w:t>
            </w:r>
          </w:p>
        </w:tc>
        <w:tc>
          <w:tcPr>
            <w:tcW w:w="563"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11</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31,43</w:t>
            </w:r>
          </w:p>
        </w:tc>
        <w:tc>
          <w:tcPr>
            <w:tcW w:w="563"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15</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53,57</w:t>
            </w:r>
          </w:p>
        </w:tc>
        <w:tc>
          <w:tcPr>
            <w:tcW w:w="563"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7</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41,18</w:t>
            </w:r>
          </w:p>
        </w:tc>
      </w:tr>
      <w:tr w:rsidR="00B05D4A" w:rsidRPr="009D139F" w:rsidTr="00B05D4A">
        <w:trPr>
          <w:trHeight w:val="300"/>
        </w:trPr>
        <w:tc>
          <w:tcPr>
            <w:tcW w:w="5240"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Подтвердили (Отметка = Отметке по журналу) </w:t>
            </w:r>
          </w:p>
        </w:tc>
        <w:tc>
          <w:tcPr>
            <w:tcW w:w="563"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24</w:t>
            </w:r>
          </w:p>
        </w:tc>
        <w:tc>
          <w:tcPr>
            <w:tcW w:w="756"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35,82</w:t>
            </w:r>
          </w:p>
        </w:tc>
        <w:tc>
          <w:tcPr>
            <w:tcW w:w="563"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24</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68,57</w:t>
            </w:r>
          </w:p>
        </w:tc>
        <w:tc>
          <w:tcPr>
            <w:tcW w:w="563"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13</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46,43</w:t>
            </w:r>
          </w:p>
        </w:tc>
        <w:tc>
          <w:tcPr>
            <w:tcW w:w="563"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10</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58,82</w:t>
            </w:r>
          </w:p>
        </w:tc>
      </w:tr>
      <w:tr w:rsidR="00B05D4A" w:rsidRPr="009D139F" w:rsidTr="00B05D4A">
        <w:trPr>
          <w:trHeight w:val="300"/>
        </w:trPr>
        <w:tc>
          <w:tcPr>
            <w:tcW w:w="5240"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Повысили (Отметка &gt;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11</w:t>
            </w:r>
          </w:p>
        </w:tc>
        <w:tc>
          <w:tcPr>
            <w:tcW w:w="756"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16,42</w:t>
            </w:r>
          </w:p>
        </w:tc>
        <w:tc>
          <w:tcPr>
            <w:tcW w:w="563"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563"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563"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0</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0</w:t>
            </w:r>
          </w:p>
        </w:tc>
      </w:tr>
      <w:tr w:rsidR="00B05D4A" w:rsidRPr="009D139F" w:rsidTr="00B05D4A">
        <w:trPr>
          <w:trHeight w:val="300"/>
        </w:trPr>
        <w:tc>
          <w:tcPr>
            <w:tcW w:w="5240"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eastAsia="ru-RU"/>
              </w:rPr>
            </w:pPr>
            <w:r w:rsidRPr="009D139F">
              <w:rPr>
                <w:rFonts w:cstheme="minorHAnsi"/>
                <w:sz w:val="24"/>
                <w:szCs w:val="24"/>
                <w:lang w:eastAsia="ru-RU"/>
              </w:rPr>
              <w:t>Всего</w:t>
            </w:r>
          </w:p>
        </w:tc>
        <w:tc>
          <w:tcPr>
            <w:tcW w:w="563"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67</w:t>
            </w:r>
          </w:p>
        </w:tc>
        <w:tc>
          <w:tcPr>
            <w:tcW w:w="756" w:type="dxa"/>
            <w:tcBorders>
              <w:top w:val="nil"/>
              <w:left w:val="nil"/>
              <w:bottom w:val="single" w:sz="4" w:space="0" w:color="000000"/>
              <w:right w:val="single" w:sz="4" w:space="0" w:color="000000"/>
            </w:tcBorders>
            <w:shd w:val="clear" w:color="auto" w:fill="auto"/>
            <w:noWrap/>
            <w:vAlign w:val="center"/>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c>
          <w:tcPr>
            <w:tcW w:w="563"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35</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c>
          <w:tcPr>
            <w:tcW w:w="563"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28</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c>
          <w:tcPr>
            <w:tcW w:w="563"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17</w:t>
            </w:r>
          </w:p>
        </w:tc>
        <w:tc>
          <w:tcPr>
            <w:tcW w:w="756" w:type="dxa"/>
            <w:tcBorders>
              <w:top w:val="nil"/>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rPr>
            </w:pPr>
            <w:r w:rsidRPr="009D139F">
              <w:rPr>
                <w:rFonts w:cstheme="minorHAnsi"/>
                <w:sz w:val="24"/>
                <w:szCs w:val="24"/>
              </w:rPr>
              <w:t>100</w:t>
            </w:r>
          </w:p>
        </w:tc>
      </w:tr>
    </w:tbl>
    <w:p w:rsidR="00B05D4A" w:rsidRPr="00391626" w:rsidRDefault="00B05D4A" w:rsidP="00391626">
      <w:pPr>
        <w:pStyle w:val="aa"/>
        <w:ind w:left="0"/>
        <w:jc w:val="both"/>
        <w:rPr>
          <w:rFonts w:asciiTheme="minorHAnsi" w:hAnsiTheme="minorHAnsi" w:cstheme="minorHAnsi"/>
        </w:rPr>
      </w:pPr>
      <w:r w:rsidRPr="00391626">
        <w:rPr>
          <w:rFonts w:asciiTheme="minorHAnsi" w:hAnsiTheme="minorHAnsi" w:cstheme="minorHAnsi"/>
          <w:b/>
          <w:noProof/>
          <w:lang w:eastAsia="ru-RU"/>
        </w:rPr>
        <mc:AlternateContent>
          <mc:Choice Requires="wps">
            <w:drawing>
              <wp:anchor distT="0" distB="0" distL="114300" distR="114300" simplePos="0" relativeHeight="251660288" behindDoc="1" locked="0" layoutInCell="1" allowOverlap="1" wp14:anchorId="5D721A1A" wp14:editId="7D602D16">
                <wp:simplePos x="0" y="0"/>
                <wp:positionH relativeFrom="page">
                  <wp:posOffset>1190625</wp:posOffset>
                </wp:positionH>
                <wp:positionV relativeFrom="paragraph">
                  <wp:posOffset>158750</wp:posOffset>
                </wp:positionV>
                <wp:extent cx="42545" cy="7620"/>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3" o:spid="_x0000_s1026" style="position:absolute;margin-left:93.75pt;margin-top:12.5pt;width:3.35pt;height:.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" fillcolor="black" stroked="f">
                <w10:wrap anchorx="page"/>
              </v:rect>
            </w:pict>
          </mc:Fallback>
        </mc:AlternateContent>
      </w:r>
      <w:r w:rsidRPr="00391626">
        <w:rPr>
          <w:rFonts w:asciiTheme="minorHAnsi" w:hAnsiTheme="minorHAnsi" w:cstheme="minorHAnsi"/>
          <w:b/>
        </w:rPr>
        <w:t>Вывод:</w:t>
      </w:r>
      <w:r w:rsidRPr="00391626">
        <w:rPr>
          <w:rFonts w:asciiTheme="minorHAnsi" w:hAnsiTheme="minorHAnsi" w:cstheme="minorHAnsi"/>
        </w:rPr>
        <w:t xml:space="preserve"> из 147 человек, выполнявших ВПР по истории, 77 человек подтвердили свои знания, что составило 52,4 %, показали результат ниже – 65 человек, что составило 44,2 %, повысили оценку – 11 чел, что составило 7,5 % от числа выполнявших ВПР.</w:t>
      </w:r>
    </w:p>
    <w:p w:rsidR="009D139F" w:rsidRPr="009D139F" w:rsidRDefault="009D139F" w:rsidP="009D139F">
      <w:pPr>
        <w:pStyle w:val="1"/>
        <w:spacing w:before="0" w:beforeAutospacing="0" w:after="0" w:afterAutospacing="0"/>
        <w:ind w:right="12"/>
        <w:jc w:val="center"/>
        <w:rPr>
          <w:rFonts w:asciiTheme="minorHAnsi" w:hAnsiTheme="minorHAnsi" w:cstheme="minorHAnsi"/>
          <w:color w:val="auto"/>
          <w:sz w:val="24"/>
          <w:szCs w:val="24"/>
          <w:lang w:val="ru-RU"/>
        </w:rPr>
      </w:pPr>
    </w:p>
    <w:p w:rsidR="00B05D4A" w:rsidRPr="009D139F" w:rsidRDefault="00B05D4A" w:rsidP="009D139F">
      <w:pPr>
        <w:pStyle w:val="1"/>
        <w:spacing w:before="0" w:beforeAutospacing="0" w:after="0" w:afterAutospacing="0"/>
        <w:ind w:right="12"/>
        <w:jc w:val="center"/>
        <w:rPr>
          <w:rFonts w:asciiTheme="minorHAnsi" w:hAnsiTheme="minorHAnsi" w:cstheme="minorHAnsi"/>
          <w:color w:val="auto"/>
          <w:sz w:val="24"/>
          <w:szCs w:val="24"/>
          <w:lang w:val="ru-RU"/>
        </w:rPr>
      </w:pPr>
      <w:r w:rsidRPr="009D139F">
        <w:rPr>
          <w:rFonts w:asciiTheme="minorHAnsi" w:hAnsiTheme="minorHAnsi" w:cstheme="minorHAnsi"/>
          <w:color w:val="auto"/>
          <w:sz w:val="24"/>
          <w:szCs w:val="24"/>
          <w:lang w:val="ru-RU"/>
        </w:rPr>
        <w:t>Результаты</w:t>
      </w:r>
      <w:r w:rsidRPr="009D139F">
        <w:rPr>
          <w:rFonts w:asciiTheme="minorHAnsi" w:hAnsiTheme="minorHAnsi" w:cstheme="minorHAnsi"/>
          <w:color w:val="auto"/>
          <w:spacing w:val="-6"/>
          <w:sz w:val="24"/>
          <w:szCs w:val="24"/>
          <w:lang w:val="ru-RU"/>
        </w:rPr>
        <w:t xml:space="preserve"> </w:t>
      </w:r>
      <w:r w:rsidRPr="009D139F">
        <w:rPr>
          <w:rFonts w:asciiTheme="minorHAnsi" w:hAnsiTheme="minorHAnsi" w:cstheme="minorHAnsi"/>
          <w:color w:val="auto"/>
          <w:sz w:val="24"/>
          <w:szCs w:val="24"/>
          <w:lang w:val="ru-RU"/>
        </w:rPr>
        <w:t>выполнения</w:t>
      </w:r>
      <w:r w:rsidRPr="009D139F">
        <w:rPr>
          <w:rFonts w:asciiTheme="minorHAnsi" w:hAnsiTheme="minorHAnsi" w:cstheme="minorHAnsi"/>
          <w:color w:val="auto"/>
          <w:spacing w:val="-6"/>
          <w:sz w:val="24"/>
          <w:szCs w:val="24"/>
          <w:lang w:val="ru-RU"/>
        </w:rPr>
        <w:t xml:space="preserve"> </w:t>
      </w:r>
      <w:r w:rsidRPr="009D139F">
        <w:rPr>
          <w:rFonts w:asciiTheme="minorHAnsi" w:hAnsiTheme="minorHAnsi" w:cstheme="minorHAnsi"/>
          <w:color w:val="auto"/>
          <w:sz w:val="24"/>
          <w:szCs w:val="24"/>
          <w:lang w:val="ru-RU"/>
        </w:rPr>
        <w:t>проверочной</w:t>
      </w:r>
      <w:r w:rsidRPr="009D139F">
        <w:rPr>
          <w:rFonts w:asciiTheme="minorHAnsi" w:hAnsiTheme="minorHAnsi" w:cstheme="minorHAnsi"/>
          <w:color w:val="auto"/>
          <w:spacing w:val="-6"/>
          <w:sz w:val="24"/>
          <w:szCs w:val="24"/>
          <w:lang w:val="ru-RU"/>
        </w:rPr>
        <w:t xml:space="preserve"> </w:t>
      </w:r>
      <w:r w:rsidRPr="009D139F">
        <w:rPr>
          <w:rFonts w:asciiTheme="minorHAnsi" w:hAnsiTheme="minorHAnsi" w:cstheme="minorHAnsi"/>
          <w:color w:val="auto"/>
          <w:sz w:val="24"/>
          <w:szCs w:val="24"/>
          <w:lang w:val="ru-RU"/>
        </w:rPr>
        <w:t>работы</w:t>
      </w:r>
      <w:r w:rsidRPr="009D139F">
        <w:rPr>
          <w:rFonts w:asciiTheme="minorHAnsi" w:hAnsiTheme="minorHAnsi" w:cstheme="minorHAnsi"/>
          <w:color w:val="auto"/>
          <w:spacing w:val="-6"/>
          <w:sz w:val="24"/>
          <w:szCs w:val="24"/>
          <w:lang w:val="ru-RU"/>
        </w:rPr>
        <w:t xml:space="preserve"> </w:t>
      </w:r>
      <w:r w:rsidRPr="009D139F">
        <w:rPr>
          <w:rFonts w:asciiTheme="minorHAnsi" w:hAnsiTheme="minorHAnsi" w:cstheme="minorHAnsi"/>
          <w:color w:val="auto"/>
          <w:sz w:val="24"/>
          <w:szCs w:val="24"/>
          <w:lang w:val="ru-RU"/>
        </w:rPr>
        <w:t>по</w:t>
      </w:r>
      <w:r w:rsidRPr="009D139F">
        <w:rPr>
          <w:rFonts w:asciiTheme="minorHAnsi" w:hAnsiTheme="minorHAnsi" w:cstheme="minorHAnsi"/>
          <w:color w:val="auto"/>
          <w:spacing w:val="-6"/>
          <w:sz w:val="24"/>
          <w:szCs w:val="24"/>
          <w:lang w:val="ru-RU"/>
        </w:rPr>
        <w:t xml:space="preserve"> </w:t>
      </w:r>
      <w:r w:rsidR="009D139F" w:rsidRPr="009D139F">
        <w:rPr>
          <w:rFonts w:asciiTheme="minorHAnsi" w:hAnsiTheme="minorHAnsi" w:cstheme="minorHAnsi"/>
          <w:color w:val="auto"/>
          <w:sz w:val="24"/>
          <w:szCs w:val="24"/>
          <w:lang w:val="ru-RU"/>
        </w:rPr>
        <w:t>обществознанию в 6 - 8 классах</w:t>
      </w:r>
    </w:p>
    <w:p w:rsidR="009D139F" w:rsidRPr="009D139F" w:rsidRDefault="009D139F" w:rsidP="009D139F">
      <w:pPr>
        <w:spacing w:before="0" w:beforeAutospacing="0" w:after="0" w:afterAutospacing="0"/>
        <w:jc w:val="right"/>
        <w:rPr>
          <w:lang w:val="ru-RU"/>
        </w:rPr>
      </w:pPr>
      <w:r w:rsidRPr="009D139F">
        <w:rPr>
          <w:rFonts w:cstheme="minorHAnsi"/>
          <w:b/>
          <w:bCs/>
          <w:sz w:val="24"/>
          <w:szCs w:val="24"/>
          <w:lang w:val="ru-RU"/>
        </w:rPr>
        <w:t>Таблица 28.</w:t>
      </w:r>
    </w:p>
    <w:tbl>
      <w:tblPr>
        <w:tblStyle w:val="TableNormal"/>
        <w:tblW w:w="9672"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2278"/>
        <w:gridCol w:w="2268"/>
        <w:gridCol w:w="2126"/>
      </w:tblGrid>
      <w:tr w:rsidR="00B05D4A" w:rsidRPr="009D139F" w:rsidTr="00B05D4A">
        <w:trPr>
          <w:trHeight w:val="277"/>
        </w:trPr>
        <w:tc>
          <w:tcPr>
            <w:tcW w:w="3000"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Количество</w:t>
            </w:r>
            <w:r w:rsidRPr="009D139F">
              <w:rPr>
                <w:rFonts w:asciiTheme="minorHAnsi" w:hAnsiTheme="minorHAnsi" w:cstheme="minorHAnsi"/>
                <w:spacing w:val="-2"/>
                <w:sz w:val="24"/>
                <w:szCs w:val="24"/>
              </w:rPr>
              <w:t xml:space="preserve"> </w:t>
            </w:r>
            <w:proofErr w:type="gramStart"/>
            <w:r w:rsidRPr="009D139F">
              <w:rPr>
                <w:rFonts w:asciiTheme="minorHAnsi" w:hAnsiTheme="minorHAnsi" w:cstheme="minorHAnsi"/>
                <w:spacing w:val="-2"/>
                <w:sz w:val="24"/>
                <w:szCs w:val="24"/>
              </w:rPr>
              <w:t>писавших</w:t>
            </w:r>
            <w:proofErr w:type="gramEnd"/>
          </w:p>
        </w:tc>
        <w:tc>
          <w:tcPr>
            <w:tcW w:w="2278"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z w:val="24"/>
                <w:szCs w:val="24"/>
              </w:rPr>
              <w:t xml:space="preserve">6 </w:t>
            </w:r>
            <w:r w:rsidRPr="009D139F">
              <w:rPr>
                <w:rFonts w:asciiTheme="minorHAnsi" w:hAnsiTheme="minorHAnsi" w:cstheme="minorHAnsi"/>
                <w:spacing w:val="-2"/>
                <w:sz w:val="24"/>
                <w:szCs w:val="24"/>
              </w:rPr>
              <w:t>класс/ 31 чел</w:t>
            </w:r>
          </w:p>
        </w:tc>
        <w:tc>
          <w:tcPr>
            <w:tcW w:w="2268"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z w:val="24"/>
                <w:szCs w:val="24"/>
              </w:rPr>
              <w:t xml:space="preserve">7 </w:t>
            </w:r>
            <w:r w:rsidRPr="009D139F">
              <w:rPr>
                <w:rFonts w:asciiTheme="minorHAnsi" w:hAnsiTheme="minorHAnsi" w:cstheme="minorHAnsi"/>
                <w:spacing w:val="-2"/>
                <w:sz w:val="24"/>
                <w:szCs w:val="24"/>
              </w:rPr>
              <w:t>класс/ 18 чел</w:t>
            </w:r>
          </w:p>
        </w:tc>
        <w:tc>
          <w:tcPr>
            <w:tcW w:w="2126"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z w:val="24"/>
                <w:szCs w:val="24"/>
              </w:rPr>
              <w:t xml:space="preserve">8 </w:t>
            </w:r>
            <w:r w:rsidRPr="009D139F">
              <w:rPr>
                <w:rFonts w:asciiTheme="minorHAnsi" w:hAnsiTheme="minorHAnsi" w:cstheme="minorHAnsi"/>
                <w:spacing w:val="-2"/>
                <w:sz w:val="24"/>
                <w:szCs w:val="24"/>
              </w:rPr>
              <w:t>класс/ 26 чел</w:t>
            </w:r>
          </w:p>
        </w:tc>
      </w:tr>
      <w:tr w:rsidR="00B05D4A" w:rsidRPr="009D139F" w:rsidTr="00B05D4A">
        <w:trPr>
          <w:trHeight w:val="275"/>
        </w:trPr>
        <w:tc>
          <w:tcPr>
            <w:tcW w:w="3000"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«5»</w:t>
            </w:r>
          </w:p>
        </w:tc>
        <w:tc>
          <w:tcPr>
            <w:tcW w:w="2278"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23 %</w:t>
            </w:r>
          </w:p>
        </w:tc>
        <w:tc>
          <w:tcPr>
            <w:tcW w:w="2268"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28 %</w:t>
            </w:r>
          </w:p>
        </w:tc>
        <w:tc>
          <w:tcPr>
            <w:tcW w:w="2126"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0 %</w:t>
            </w:r>
          </w:p>
        </w:tc>
      </w:tr>
      <w:tr w:rsidR="00B05D4A" w:rsidRPr="009D139F" w:rsidTr="00B05D4A">
        <w:trPr>
          <w:trHeight w:val="275"/>
        </w:trPr>
        <w:tc>
          <w:tcPr>
            <w:tcW w:w="3000"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«4»</w:t>
            </w:r>
          </w:p>
        </w:tc>
        <w:tc>
          <w:tcPr>
            <w:tcW w:w="2278"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45 %</w:t>
            </w:r>
          </w:p>
        </w:tc>
        <w:tc>
          <w:tcPr>
            <w:tcW w:w="2268"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33 %</w:t>
            </w:r>
          </w:p>
        </w:tc>
        <w:tc>
          <w:tcPr>
            <w:tcW w:w="2126"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19 %</w:t>
            </w:r>
          </w:p>
        </w:tc>
      </w:tr>
      <w:tr w:rsidR="00B05D4A" w:rsidRPr="009D139F" w:rsidTr="00B05D4A">
        <w:trPr>
          <w:trHeight w:val="275"/>
        </w:trPr>
        <w:tc>
          <w:tcPr>
            <w:tcW w:w="3000"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«3»</w:t>
            </w:r>
          </w:p>
        </w:tc>
        <w:tc>
          <w:tcPr>
            <w:tcW w:w="2278"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32 %</w:t>
            </w:r>
          </w:p>
        </w:tc>
        <w:tc>
          <w:tcPr>
            <w:tcW w:w="2268"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33 %</w:t>
            </w:r>
          </w:p>
        </w:tc>
        <w:tc>
          <w:tcPr>
            <w:tcW w:w="2126"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73 %</w:t>
            </w:r>
          </w:p>
        </w:tc>
      </w:tr>
      <w:tr w:rsidR="00B05D4A" w:rsidRPr="009D139F" w:rsidTr="00B05D4A">
        <w:trPr>
          <w:trHeight w:val="275"/>
        </w:trPr>
        <w:tc>
          <w:tcPr>
            <w:tcW w:w="3000"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На оценку «2»</w:t>
            </w:r>
          </w:p>
        </w:tc>
        <w:tc>
          <w:tcPr>
            <w:tcW w:w="2278"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0 %</w:t>
            </w:r>
          </w:p>
        </w:tc>
        <w:tc>
          <w:tcPr>
            <w:tcW w:w="2268"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6 %</w:t>
            </w:r>
          </w:p>
        </w:tc>
        <w:tc>
          <w:tcPr>
            <w:tcW w:w="2126"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8 %</w:t>
            </w:r>
          </w:p>
        </w:tc>
      </w:tr>
      <w:tr w:rsidR="00B05D4A" w:rsidRPr="009D139F" w:rsidTr="00B05D4A">
        <w:trPr>
          <w:trHeight w:val="275"/>
        </w:trPr>
        <w:tc>
          <w:tcPr>
            <w:tcW w:w="3000"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Процент выполнения</w:t>
            </w:r>
          </w:p>
        </w:tc>
        <w:tc>
          <w:tcPr>
            <w:tcW w:w="2278"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100 %</w:t>
            </w:r>
          </w:p>
        </w:tc>
        <w:tc>
          <w:tcPr>
            <w:tcW w:w="2268"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94 %</w:t>
            </w:r>
          </w:p>
        </w:tc>
        <w:tc>
          <w:tcPr>
            <w:tcW w:w="2126" w:type="dxa"/>
          </w:tcPr>
          <w:p w:rsidR="00B05D4A" w:rsidRPr="009D139F" w:rsidRDefault="00B05D4A" w:rsidP="009D139F">
            <w:pPr>
              <w:pStyle w:val="TableParagraph0"/>
              <w:spacing w:line="240" w:lineRule="auto"/>
              <w:ind w:left="0"/>
              <w:jc w:val="center"/>
              <w:rPr>
                <w:rFonts w:asciiTheme="minorHAnsi" w:hAnsiTheme="minorHAnsi" w:cstheme="minorHAnsi"/>
                <w:spacing w:val="-5"/>
                <w:sz w:val="24"/>
                <w:szCs w:val="24"/>
              </w:rPr>
            </w:pPr>
            <w:r w:rsidRPr="009D139F">
              <w:rPr>
                <w:rFonts w:asciiTheme="minorHAnsi" w:hAnsiTheme="minorHAnsi" w:cstheme="minorHAnsi"/>
                <w:spacing w:val="-10"/>
                <w:sz w:val="24"/>
                <w:szCs w:val="24"/>
              </w:rPr>
              <w:t>92 %</w:t>
            </w:r>
          </w:p>
        </w:tc>
      </w:tr>
      <w:tr w:rsidR="00B05D4A" w:rsidRPr="009D139F" w:rsidTr="00B05D4A">
        <w:trPr>
          <w:trHeight w:val="278"/>
        </w:trPr>
        <w:tc>
          <w:tcPr>
            <w:tcW w:w="3000" w:type="dxa"/>
          </w:tcPr>
          <w:p w:rsidR="00B05D4A" w:rsidRPr="009D139F" w:rsidRDefault="00B05D4A" w:rsidP="009D139F">
            <w:pPr>
              <w:pStyle w:val="TableParagraph0"/>
              <w:spacing w:line="240" w:lineRule="auto"/>
              <w:rPr>
                <w:rFonts w:asciiTheme="minorHAnsi" w:hAnsiTheme="minorHAnsi" w:cstheme="minorHAnsi"/>
                <w:sz w:val="24"/>
                <w:szCs w:val="24"/>
              </w:rPr>
            </w:pPr>
            <w:r w:rsidRPr="009D139F">
              <w:rPr>
                <w:rFonts w:asciiTheme="minorHAnsi" w:hAnsiTheme="minorHAnsi" w:cstheme="minorHAnsi"/>
                <w:sz w:val="24"/>
                <w:szCs w:val="24"/>
              </w:rPr>
              <w:t>Качество</w:t>
            </w:r>
            <w:r w:rsidRPr="009D139F">
              <w:rPr>
                <w:rFonts w:asciiTheme="minorHAnsi" w:hAnsiTheme="minorHAnsi" w:cstheme="minorHAnsi"/>
                <w:spacing w:val="-4"/>
                <w:sz w:val="24"/>
                <w:szCs w:val="24"/>
              </w:rPr>
              <w:t xml:space="preserve"> </w:t>
            </w:r>
            <w:r w:rsidRPr="009D139F">
              <w:rPr>
                <w:rFonts w:asciiTheme="minorHAnsi" w:hAnsiTheme="minorHAnsi" w:cstheme="minorHAnsi"/>
                <w:spacing w:val="-2"/>
                <w:sz w:val="24"/>
                <w:szCs w:val="24"/>
              </w:rPr>
              <w:t>знаний</w:t>
            </w:r>
          </w:p>
        </w:tc>
        <w:tc>
          <w:tcPr>
            <w:tcW w:w="2278"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68 %</w:t>
            </w:r>
          </w:p>
        </w:tc>
        <w:tc>
          <w:tcPr>
            <w:tcW w:w="2268"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61 %</w:t>
            </w:r>
          </w:p>
        </w:tc>
        <w:tc>
          <w:tcPr>
            <w:tcW w:w="2126" w:type="dxa"/>
          </w:tcPr>
          <w:p w:rsidR="00B05D4A" w:rsidRPr="009D139F" w:rsidRDefault="00B05D4A" w:rsidP="009D139F">
            <w:pPr>
              <w:pStyle w:val="TableParagraph0"/>
              <w:spacing w:line="240" w:lineRule="auto"/>
              <w:ind w:left="0"/>
              <w:jc w:val="center"/>
              <w:rPr>
                <w:rFonts w:asciiTheme="minorHAnsi" w:hAnsiTheme="minorHAnsi" w:cstheme="minorHAnsi"/>
                <w:sz w:val="24"/>
                <w:szCs w:val="24"/>
              </w:rPr>
            </w:pPr>
            <w:r w:rsidRPr="009D139F">
              <w:rPr>
                <w:rFonts w:asciiTheme="minorHAnsi" w:hAnsiTheme="minorHAnsi" w:cstheme="minorHAnsi"/>
                <w:spacing w:val="-10"/>
                <w:sz w:val="24"/>
                <w:szCs w:val="24"/>
              </w:rPr>
              <w:t>19 %</w:t>
            </w:r>
          </w:p>
        </w:tc>
      </w:tr>
    </w:tbl>
    <w:p w:rsidR="00B05D4A" w:rsidRPr="009D139F" w:rsidRDefault="00B05D4A" w:rsidP="00391626">
      <w:pPr>
        <w:pStyle w:val="aa"/>
        <w:ind w:left="0"/>
        <w:jc w:val="both"/>
        <w:rPr>
          <w:rFonts w:asciiTheme="minorHAnsi" w:hAnsiTheme="minorHAnsi" w:cstheme="minorHAnsi"/>
        </w:rPr>
      </w:pPr>
      <w:r w:rsidRPr="00391626">
        <w:rPr>
          <w:rFonts w:asciiTheme="minorHAnsi" w:hAnsiTheme="minorHAnsi" w:cstheme="minorHAnsi"/>
          <w:b/>
        </w:rPr>
        <w:t>Вывод:</w:t>
      </w:r>
      <w:r w:rsidRPr="009D139F">
        <w:rPr>
          <w:rFonts w:asciiTheme="minorHAnsi" w:hAnsiTheme="minorHAnsi" w:cstheme="minorHAnsi"/>
        </w:rPr>
        <w:t xml:space="preserve"> обучающиеся 6 - 8 классов показали базовое качество знаний, процент выполнения заданий ВПР по обществознанию составил 95,3 %, качество составило 48,3%.</w:t>
      </w:r>
    </w:p>
    <w:p w:rsidR="009D139F" w:rsidRPr="009D139F" w:rsidRDefault="009D139F" w:rsidP="009D139F">
      <w:pPr>
        <w:pStyle w:val="a6"/>
        <w:tabs>
          <w:tab w:val="left" w:pos="0"/>
        </w:tabs>
        <w:spacing w:before="0" w:beforeAutospacing="0" w:after="0" w:afterAutospacing="0"/>
        <w:ind w:left="0"/>
        <w:jc w:val="center"/>
        <w:rPr>
          <w:rFonts w:cstheme="minorHAnsi"/>
          <w:b/>
          <w:sz w:val="24"/>
          <w:szCs w:val="24"/>
          <w:lang w:val="ru-RU"/>
        </w:rPr>
      </w:pPr>
    </w:p>
    <w:p w:rsidR="00B05D4A" w:rsidRPr="009D139F" w:rsidRDefault="00B05D4A" w:rsidP="009D139F">
      <w:pPr>
        <w:pStyle w:val="a6"/>
        <w:tabs>
          <w:tab w:val="left" w:pos="0"/>
        </w:tabs>
        <w:spacing w:before="0" w:beforeAutospacing="0" w:after="0" w:afterAutospacing="0"/>
        <w:ind w:left="0"/>
        <w:jc w:val="center"/>
        <w:rPr>
          <w:rFonts w:cstheme="minorHAnsi"/>
          <w:b/>
          <w:spacing w:val="-2"/>
          <w:sz w:val="24"/>
          <w:szCs w:val="24"/>
          <w:lang w:val="ru-RU"/>
        </w:rPr>
      </w:pPr>
      <w:r w:rsidRPr="009D139F">
        <w:rPr>
          <w:rFonts w:cstheme="minorHAnsi"/>
          <w:b/>
          <w:sz w:val="24"/>
          <w:szCs w:val="24"/>
          <w:lang w:val="ru-RU"/>
        </w:rPr>
        <w:t>Сравнительный</w:t>
      </w:r>
      <w:r w:rsidRPr="009D139F">
        <w:rPr>
          <w:rFonts w:cstheme="minorHAnsi"/>
          <w:b/>
          <w:spacing w:val="-4"/>
          <w:sz w:val="24"/>
          <w:szCs w:val="24"/>
          <w:lang w:val="ru-RU"/>
        </w:rPr>
        <w:t xml:space="preserve"> </w:t>
      </w:r>
      <w:r w:rsidRPr="009D139F">
        <w:rPr>
          <w:rFonts w:cstheme="minorHAnsi"/>
          <w:b/>
          <w:sz w:val="24"/>
          <w:szCs w:val="24"/>
          <w:lang w:val="ru-RU"/>
        </w:rPr>
        <w:t>анализ</w:t>
      </w:r>
      <w:r w:rsidRPr="009D139F">
        <w:rPr>
          <w:rFonts w:cstheme="minorHAnsi"/>
          <w:b/>
          <w:spacing w:val="-5"/>
          <w:sz w:val="24"/>
          <w:szCs w:val="24"/>
          <w:lang w:val="ru-RU"/>
        </w:rPr>
        <w:t xml:space="preserve"> </w:t>
      </w:r>
      <w:r w:rsidRPr="009D139F">
        <w:rPr>
          <w:rFonts w:cstheme="minorHAnsi"/>
          <w:b/>
          <w:spacing w:val="-2"/>
          <w:sz w:val="24"/>
          <w:szCs w:val="24"/>
          <w:lang w:val="ru-RU"/>
        </w:rPr>
        <w:t xml:space="preserve">результатов </w:t>
      </w:r>
      <w:r w:rsidRPr="009D139F">
        <w:rPr>
          <w:rFonts w:cstheme="minorHAnsi"/>
          <w:b/>
          <w:sz w:val="24"/>
          <w:szCs w:val="24"/>
          <w:lang w:val="ru-RU"/>
        </w:rPr>
        <w:t>по</w:t>
      </w:r>
      <w:r w:rsidRPr="009D139F">
        <w:rPr>
          <w:rFonts w:cstheme="minorHAnsi"/>
          <w:b/>
          <w:spacing w:val="-6"/>
          <w:sz w:val="24"/>
          <w:szCs w:val="24"/>
          <w:lang w:val="ru-RU"/>
        </w:rPr>
        <w:t xml:space="preserve"> </w:t>
      </w:r>
      <w:r w:rsidRPr="009D139F">
        <w:rPr>
          <w:rFonts w:cstheme="minorHAnsi"/>
          <w:b/>
          <w:sz w:val="24"/>
          <w:szCs w:val="24"/>
          <w:lang w:val="ru-RU"/>
        </w:rPr>
        <w:t>обществознанию в 6 - 8 классах</w:t>
      </w:r>
    </w:p>
    <w:p w:rsidR="009D139F" w:rsidRPr="009D139F" w:rsidRDefault="009D139F" w:rsidP="009D139F">
      <w:pPr>
        <w:pStyle w:val="a6"/>
        <w:tabs>
          <w:tab w:val="left" w:pos="0"/>
        </w:tabs>
        <w:spacing w:before="0" w:beforeAutospacing="0" w:after="0" w:afterAutospacing="0"/>
        <w:ind w:left="0"/>
        <w:jc w:val="right"/>
        <w:rPr>
          <w:rFonts w:cstheme="minorHAnsi"/>
          <w:b/>
          <w:sz w:val="24"/>
          <w:szCs w:val="24"/>
          <w:lang w:val="ru-RU"/>
        </w:rPr>
      </w:pPr>
      <w:r w:rsidRPr="009D139F">
        <w:rPr>
          <w:rFonts w:cstheme="minorHAnsi"/>
          <w:b/>
          <w:bCs/>
          <w:sz w:val="24"/>
          <w:szCs w:val="24"/>
          <w:lang w:val="ru-RU"/>
        </w:rPr>
        <w:t>Таблица 29.</w:t>
      </w:r>
    </w:p>
    <w:tbl>
      <w:tblPr>
        <w:tblW w:w="9553" w:type="dxa"/>
        <w:tblInd w:w="113" w:type="dxa"/>
        <w:tblLook w:val="04A0" w:firstRow="1" w:lastRow="0" w:firstColumn="1" w:lastColumn="0" w:noHBand="0" w:noVBand="1"/>
      </w:tblPr>
      <w:tblGrid>
        <w:gridCol w:w="5524"/>
        <w:gridCol w:w="563"/>
        <w:gridCol w:w="756"/>
        <w:gridCol w:w="600"/>
        <w:gridCol w:w="756"/>
        <w:gridCol w:w="598"/>
        <w:gridCol w:w="756"/>
      </w:tblGrid>
      <w:tr w:rsidR="00B05D4A" w:rsidRPr="009D139F" w:rsidTr="00B05D4A">
        <w:trPr>
          <w:trHeight w:val="300"/>
        </w:trPr>
        <w:tc>
          <w:tcPr>
            <w:tcW w:w="5524" w:type="dxa"/>
            <w:vMerge w:val="restart"/>
            <w:tcBorders>
              <w:top w:val="single" w:sz="4" w:space="0" w:color="000000"/>
              <w:left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val="ru-RU" w:eastAsia="ru-RU"/>
              </w:rPr>
            </w:pPr>
          </w:p>
        </w:tc>
        <w:tc>
          <w:tcPr>
            <w:tcW w:w="1319" w:type="dxa"/>
            <w:gridSpan w:val="2"/>
            <w:tcBorders>
              <w:top w:val="single" w:sz="4" w:space="0" w:color="000000"/>
              <w:left w:val="nil"/>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6 кл</w:t>
            </w:r>
          </w:p>
        </w:tc>
        <w:tc>
          <w:tcPr>
            <w:tcW w:w="1356"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7 кл</w:t>
            </w:r>
          </w:p>
        </w:tc>
        <w:tc>
          <w:tcPr>
            <w:tcW w:w="1354"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8 кл</w:t>
            </w:r>
          </w:p>
        </w:tc>
      </w:tr>
      <w:tr w:rsidR="00B05D4A" w:rsidRPr="009D139F" w:rsidTr="00B05D4A">
        <w:trPr>
          <w:trHeight w:val="300"/>
        </w:trPr>
        <w:tc>
          <w:tcPr>
            <w:tcW w:w="5524" w:type="dxa"/>
            <w:vMerge/>
            <w:tcBorders>
              <w:left w:val="single" w:sz="4" w:space="0" w:color="000000"/>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eastAsia="ru-RU"/>
              </w:rPr>
            </w:pPr>
          </w:p>
        </w:tc>
        <w:tc>
          <w:tcPr>
            <w:tcW w:w="563"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600"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598"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r>
      <w:tr w:rsidR="00B05D4A" w:rsidRPr="009D139F" w:rsidTr="00B05D4A">
        <w:trPr>
          <w:trHeight w:val="300"/>
        </w:trPr>
        <w:tc>
          <w:tcPr>
            <w:tcW w:w="552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Понизили (Отметка &lt;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single" w:sz="4" w:space="0" w:color="000000"/>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5</w:t>
            </w:r>
          </w:p>
        </w:tc>
        <w:tc>
          <w:tcPr>
            <w:tcW w:w="756" w:type="dxa"/>
            <w:tcBorders>
              <w:top w:val="single" w:sz="4" w:space="0" w:color="000000"/>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16,13</w:t>
            </w:r>
          </w:p>
        </w:tc>
        <w:tc>
          <w:tcPr>
            <w:tcW w:w="600" w:type="dxa"/>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9</w:t>
            </w:r>
          </w:p>
        </w:tc>
        <w:tc>
          <w:tcPr>
            <w:tcW w:w="756" w:type="dxa"/>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50</w:t>
            </w:r>
          </w:p>
        </w:tc>
        <w:tc>
          <w:tcPr>
            <w:tcW w:w="598" w:type="dxa"/>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18</w:t>
            </w:r>
          </w:p>
        </w:tc>
        <w:tc>
          <w:tcPr>
            <w:tcW w:w="756" w:type="dxa"/>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69,23</w:t>
            </w:r>
          </w:p>
        </w:tc>
      </w:tr>
      <w:tr w:rsidR="00B05D4A" w:rsidRPr="009D139F" w:rsidTr="00B05D4A">
        <w:trPr>
          <w:trHeight w:val="300"/>
        </w:trPr>
        <w:tc>
          <w:tcPr>
            <w:tcW w:w="5524"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Подтвердили (Отметка = Отметке по журналу) </w:t>
            </w:r>
          </w:p>
        </w:tc>
        <w:tc>
          <w:tcPr>
            <w:tcW w:w="563"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19</w:t>
            </w:r>
          </w:p>
        </w:tc>
        <w:tc>
          <w:tcPr>
            <w:tcW w:w="756"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61,29</w:t>
            </w:r>
          </w:p>
        </w:tc>
        <w:tc>
          <w:tcPr>
            <w:tcW w:w="600"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9</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50</w:t>
            </w:r>
          </w:p>
        </w:tc>
        <w:tc>
          <w:tcPr>
            <w:tcW w:w="598"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8</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30,77</w:t>
            </w:r>
          </w:p>
        </w:tc>
      </w:tr>
      <w:tr w:rsidR="00B05D4A" w:rsidRPr="009D139F" w:rsidTr="00B05D4A">
        <w:trPr>
          <w:trHeight w:val="300"/>
        </w:trPr>
        <w:tc>
          <w:tcPr>
            <w:tcW w:w="5524"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Повысили (Отметка &gt;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7</w:t>
            </w:r>
          </w:p>
        </w:tc>
        <w:tc>
          <w:tcPr>
            <w:tcW w:w="756"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22,58</w:t>
            </w:r>
          </w:p>
        </w:tc>
        <w:tc>
          <w:tcPr>
            <w:tcW w:w="600"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598"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r>
      <w:tr w:rsidR="00B05D4A" w:rsidRPr="009D139F" w:rsidTr="00B05D4A">
        <w:trPr>
          <w:trHeight w:val="300"/>
        </w:trPr>
        <w:tc>
          <w:tcPr>
            <w:tcW w:w="5524"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eastAsia="ru-RU"/>
              </w:rPr>
            </w:pPr>
            <w:r w:rsidRPr="009D139F">
              <w:rPr>
                <w:rFonts w:cstheme="minorHAnsi"/>
                <w:sz w:val="24"/>
                <w:szCs w:val="24"/>
                <w:lang w:eastAsia="ru-RU"/>
              </w:rPr>
              <w:t>Всего</w:t>
            </w:r>
          </w:p>
        </w:tc>
        <w:tc>
          <w:tcPr>
            <w:tcW w:w="563"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31</w:t>
            </w:r>
          </w:p>
        </w:tc>
        <w:tc>
          <w:tcPr>
            <w:tcW w:w="756"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c>
          <w:tcPr>
            <w:tcW w:w="600"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18</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c>
          <w:tcPr>
            <w:tcW w:w="598"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26</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r>
    </w:tbl>
    <w:p w:rsidR="00B05D4A" w:rsidRPr="009D139F" w:rsidRDefault="00B05D4A" w:rsidP="00391626">
      <w:pPr>
        <w:pStyle w:val="aa"/>
        <w:ind w:left="0"/>
        <w:jc w:val="both"/>
        <w:rPr>
          <w:rFonts w:asciiTheme="minorHAnsi" w:hAnsiTheme="minorHAnsi" w:cstheme="minorHAnsi"/>
        </w:rPr>
      </w:pPr>
      <w:r w:rsidRPr="00391626">
        <w:rPr>
          <w:rFonts w:asciiTheme="minorHAnsi" w:hAnsiTheme="minorHAnsi" w:cstheme="minorHAnsi"/>
          <w:b/>
        </w:rPr>
        <w:t>Вывод:</w:t>
      </w:r>
      <w:r w:rsidRPr="009D139F">
        <w:rPr>
          <w:rFonts w:asciiTheme="minorHAnsi" w:hAnsiTheme="minorHAnsi" w:cstheme="minorHAnsi"/>
        </w:rPr>
        <w:t xml:space="preserve"> из 75 человек, выполнявших работу, подтвердили отметку 36 чел (48 %), понизили отметку – 32 чел (42,7), 7 чел (9,3 %) показали отметки выше.  </w:t>
      </w:r>
    </w:p>
    <w:p w:rsidR="009D139F" w:rsidRPr="009D139F" w:rsidRDefault="009D139F" w:rsidP="009D139F">
      <w:pPr>
        <w:pStyle w:val="aa"/>
        <w:jc w:val="center"/>
        <w:rPr>
          <w:rFonts w:asciiTheme="minorHAnsi" w:hAnsiTheme="minorHAnsi" w:cstheme="minorHAnsi"/>
          <w:b/>
          <w:bCs/>
        </w:rPr>
      </w:pPr>
    </w:p>
    <w:p w:rsidR="009D139F" w:rsidRPr="009D139F" w:rsidRDefault="009D139F" w:rsidP="009D139F">
      <w:pPr>
        <w:pStyle w:val="aa"/>
        <w:jc w:val="center"/>
        <w:rPr>
          <w:rFonts w:asciiTheme="minorHAnsi" w:hAnsiTheme="minorHAnsi" w:cstheme="minorHAnsi"/>
          <w:b/>
          <w:bCs/>
        </w:rPr>
      </w:pPr>
    </w:p>
    <w:p w:rsidR="009D139F" w:rsidRPr="009D139F" w:rsidRDefault="009D139F" w:rsidP="009D139F">
      <w:pPr>
        <w:pStyle w:val="aa"/>
        <w:jc w:val="center"/>
        <w:rPr>
          <w:rFonts w:asciiTheme="minorHAnsi" w:hAnsiTheme="minorHAnsi" w:cstheme="minorHAnsi"/>
          <w:b/>
          <w:bCs/>
        </w:rPr>
      </w:pPr>
    </w:p>
    <w:p w:rsidR="009D139F" w:rsidRPr="009D139F" w:rsidRDefault="009D139F" w:rsidP="009D139F">
      <w:pPr>
        <w:pStyle w:val="aa"/>
        <w:jc w:val="center"/>
        <w:rPr>
          <w:rFonts w:asciiTheme="minorHAnsi" w:hAnsiTheme="minorHAnsi" w:cstheme="minorHAnsi"/>
          <w:b/>
          <w:bCs/>
        </w:rPr>
      </w:pPr>
    </w:p>
    <w:p w:rsidR="009D139F" w:rsidRPr="009D139F" w:rsidRDefault="009D139F" w:rsidP="009D139F">
      <w:pPr>
        <w:pStyle w:val="aa"/>
        <w:jc w:val="center"/>
        <w:rPr>
          <w:rFonts w:asciiTheme="minorHAnsi" w:hAnsiTheme="minorHAnsi" w:cstheme="minorHAnsi"/>
          <w:b/>
          <w:bCs/>
        </w:rPr>
      </w:pPr>
    </w:p>
    <w:p w:rsidR="009D139F" w:rsidRPr="009D139F" w:rsidRDefault="009D139F" w:rsidP="009D139F">
      <w:pPr>
        <w:pStyle w:val="aa"/>
        <w:jc w:val="center"/>
        <w:rPr>
          <w:rFonts w:asciiTheme="minorHAnsi" w:hAnsiTheme="minorHAnsi" w:cstheme="minorHAnsi"/>
          <w:b/>
          <w:bCs/>
        </w:rPr>
      </w:pPr>
    </w:p>
    <w:p w:rsidR="009D139F" w:rsidRPr="009D139F" w:rsidRDefault="009D139F" w:rsidP="009D139F">
      <w:pPr>
        <w:pStyle w:val="aa"/>
        <w:jc w:val="center"/>
        <w:rPr>
          <w:rFonts w:asciiTheme="minorHAnsi" w:hAnsiTheme="minorHAnsi" w:cstheme="minorHAnsi"/>
          <w:b/>
          <w:bCs/>
        </w:rPr>
      </w:pPr>
    </w:p>
    <w:p w:rsidR="009D139F" w:rsidRPr="009D139F" w:rsidRDefault="009D139F" w:rsidP="009D139F">
      <w:pPr>
        <w:pStyle w:val="aa"/>
        <w:jc w:val="center"/>
        <w:rPr>
          <w:rFonts w:asciiTheme="minorHAnsi" w:hAnsiTheme="minorHAnsi" w:cstheme="minorHAnsi"/>
          <w:b/>
          <w:bCs/>
        </w:rPr>
      </w:pPr>
    </w:p>
    <w:p w:rsidR="00B05D4A" w:rsidRPr="009D139F" w:rsidRDefault="00B05D4A" w:rsidP="009D139F">
      <w:pPr>
        <w:pStyle w:val="aa"/>
        <w:jc w:val="center"/>
        <w:rPr>
          <w:rFonts w:asciiTheme="minorHAnsi" w:hAnsiTheme="minorHAnsi" w:cstheme="minorHAnsi"/>
          <w:b/>
          <w:bCs/>
        </w:rPr>
      </w:pPr>
      <w:r w:rsidRPr="009D139F">
        <w:rPr>
          <w:rFonts w:asciiTheme="minorHAnsi" w:hAnsiTheme="minorHAnsi" w:cstheme="minorHAnsi"/>
          <w:b/>
          <w:bCs/>
        </w:rPr>
        <w:t>Результаты выполнения проверочной работы по г</w:t>
      </w:r>
      <w:r w:rsidR="009D139F" w:rsidRPr="009D139F">
        <w:rPr>
          <w:rFonts w:asciiTheme="minorHAnsi" w:hAnsiTheme="minorHAnsi" w:cstheme="minorHAnsi"/>
          <w:b/>
          <w:bCs/>
        </w:rPr>
        <w:t>еографии в 6, 8 классах</w:t>
      </w:r>
    </w:p>
    <w:p w:rsidR="009D139F" w:rsidRPr="009D139F" w:rsidRDefault="009D139F" w:rsidP="009D139F">
      <w:pPr>
        <w:pStyle w:val="aa"/>
        <w:jc w:val="right"/>
        <w:rPr>
          <w:rFonts w:asciiTheme="minorHAnsi" w:hAnsiTheme="minorHAnsi" w:cstheme="minorHAnsi"/>
          <w:b/>
          <w:bCs/>
        </w:rPr>
      </w:pPr>
      <w:r w:rsidRPr="009D139F">
        <w:rPr>
          <w:rFonts w:cstheme="minorHAnsi"/>
          <w:b/>
          <w:bCs/>
        </w:rPr>
        <w:t>Таблица 30.</w:t>
      </w:r>
    </w:p>
    <w:tbl>
      <w:tblPr>
        <w:tblStyle w:val="TableNormal"/>
        <w:tblW w:w="70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1967"/>
        <w:gridCol w:w="2116"/>
      </w:tblGrid>
      <w:tr w:rsidR="00B05D4A" w:rsidRPr="009D139F" w:rsidTr="00B05D4A">
        <w:trPr>
          <w:trHeight w:val="277"/>
          <w:jc w:val="center"/>
        </w:trPr>
        <w:tc>
          <w:tcPr>
            <w:tcW w:w="3000" w:type="dxa"/>
          </w:tcPr>
          <w:p w:rsidR="00B05D4A" w:rsidRPr="009D139F" w:rsidRDefault="00B05D4A" w:rsidP="009D139F">
            <w:pPr>
              <w:pStyle w:val="aa"/>
              <w:jc w:val="both"/>
              <w:rPr>
                <w:rFonts w:asciiTheme="minorHAnsi" w:hAnsiTheme="minorHAnsi" w:cstheme="minorHAnsi"/>
              </w:rPr>
            </w:pPr>
            <w:r w:rsidRPr="009D139F">
              <w:rPr>
                <w:rFonts w:asciiTheme="minorHAnsi" w:hAnsiTheme="minorHAnsi" w:cstheme="minorHAnsi"/>
              </w:rPr>
              <w:t xml:space="preserve">Количество </w:t>
            </w:r>
            <w:proofErr w:type="gramStart"/>
            <w:r w:rsidRPr="009D139F">
              <w:rPr>
                <w:rFonts w:asciiTheme="minorHAnsi" w:hAnsiTheme="minorHAnsi" w:cstheme="minorHAnsi"/>
              </w:rPr>
              <w:t>писавших</w:t>
            </w:r>
            <w:proofErr w:type="gramEnd"/>
          </w:p>
        </w:tc>
        <w:tc>
          <w:tcPr>
            <w:tcW w:w="1967" w:type="dxa"/>
          </w:tcPr>
          <w:p w:rsidR="00B05D4A" w:rsidRPr="009D139F" w:rsidRDefault="00B05D4A" w:rsidP="009D139F">
            <w:pPr>
              <w:pStyle w:val="aa"/>
              <w:jc w:val="both"/>
              <w:rPr>
                <w:rFonts w:asciiTheme="minorHAnsi" w:hAnsiTheme="minorHAnsi" w:cstheme="minorHAnsi"/>
              </w:rPr>
            </w:pPr>
            <w:r w:rsidRPr="009D139F">
              <w:rPr>
                <w:rFonts w:asciiTheme="minorHAnsi" w:hAnsiTheme="minorHAnsi" w:cstheme="minorHAnsi"/>
              </w:rPr>
              <w:t>6 класс/ 36 чел</w:t>
            </w:r>
          </w:p>
        </w:tc>
        <w:tc>
          <w:tcPr>
            <w:tcW w:w="2116" w:type="dxa"/>
          </w:tcPr>
          <w:p w:rsidR="00B05D4A" w:rsidRPr="009D139F" w:rsidRDefault="00B05D4A" w:rsidP="009D139F">
            <w:pPr>
              <w:pStyle w:val="aa"/>
              <w:jc w:val="both"/>
              <w:rPr>
                <w:rFonts w:asciiTheme="minorHAnsi" w:hAnsiTheme="minorHAnsi" w:cstheme="minorHAnsi"/>
              </w:rPr>
            </w:pPr>
            <w:r w:rsidRPr="009D139F">
              <w:rPr>
                <w:rFonts w:asciiTheme="minorHAnsi" w:hAnsiTheme="minorHAnsi" w:cstheme="minorHAnsi"/>
              </w:rPr>
              <w:t>8 класс/ 27 чел</w:t>
            </w:r>
          </w:p>
        </w:tc>
      </w:tr>
      <w:tr w:rsidR="00B05D4A" w:rsidRPr="009D139F" w:rsidTr="00B05D4A">
        <w:trPr>
          <w:trHeight w:val="275"/>
          <w:jc w:val="center"/>
        </w:trPr>
        <w:tc>
          <w:tcPr>
            <w:tcW w:w="3000" w:type="dxa"/>
          </w:tcPr>
          <w:p w:rsidR="00B05D4A" w:rsidRPr="009D139F" w:rsidRDefault="00B05D4A" w:rsidP="009D139F">
            <w:pPr>
              <w:pStyle w:val="aa"/>
              <w:jc w:val="both"/>
              <w:rPr>
                <w:rFonts w:asciiTheme="minorHAnsi" w:hAnsiTheme="minorHAnsi" w:cstheme="minorHAnsi"/>
              </w:rPr>
            </w:pPr>
            <w:r w:rsidRPr="009D139F">
              <w:rPr>
                <w:rFonts w:asciiTheme="minorHAnsi" w:hAnsiTheme="minorHAnsi" w:cstheme="minorHAnsi"/>
              </w:rPr>
              <w:t>На оценку «5»</w:t>
            </w:r>
          </w:p>
        </w:tc>
        <w:tc>
          <w:tcPr>
            <w:tcW w:w="1967" w:type="dxa"/>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9 %</w:t>
            </w:r>
          </w:p>
        </w:tc>
        <w:tc>
          <w:tcPr>
            <w:tcW w:w="2116" w:type="dxa"/>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7 %</w:t>
            </w:r>
          </w:p>
        </w:tc>
      </w:tr>
      <w:tr w:rsidR="00B05D4A" w:rsidRPr="009D139F" w:rsidTr="00B05D4A">
        <w:trPr>
          <w:trHeight w:val="275"/>
          <w:jc w:val="center"/>
        </w:trPr>
        <w:tc>
          <w:tcPr>
            <w:tcW w:w="3000" w:type="dxa"/>
          </w:tcPr>
          <w:p w:rsidR="00B05D4A" w:rsidRPr="009D139F" w:rsidRDefault="00B05D4A" w:rsidP="009D139F">
            <w:pPr>
              <w:pStyle w:val="aa"/>
              <w:jc w:val="both"/>
              <w:rPr>
                <w:rFonts w:asciiTheme="minorHAnsi" w:hAnsiTheme="minorHAnsi" w:cstheme="minorHAnsi"/>
              </w:rPr>
            </w:pPr>
            <w:r w:rsidRPr="009D139F">
              <w:rPr>
                <w:rFonts w:asciiTheme="minorHAnsi" w:hAnsiTheme="minorHAnsi" w:cstheme="minorHAnsi"/>
              </w:rPr>
              <w:t>На оценку «4»</w:t>
            </w:r>
          </w:p>
        </w:tc>
        <w:tc>
          <w:tcPr>
            <w:tcW w:w="1967" w:type="dxa"/>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69 %</w:t>
            </w:r>
          </w:p>
        </w:tc>
        <w:tc>
          <w:tcPr>
            <w:tcW w:w="2116" w:type="dxa"/>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52 %</w:t>
            </w:r>
          </w:p>
        </w:tc>
      </w:tr>
      <w:tr w:rsidR="00B05D4A" w:rsidRPr="009D139F" w:rsidTr="00B05D4A">
        <w:trPr>
          <w:trHeight w:val="275"/>
          <w:jc w:val="center"/>
        </w:trPr>
        <w:tc>
          <w:tcPr>
            <w:tcW w:w="3000" w:type="dxa"/>
          </w:tcPr>
          <w:p w:rsidR="00B05D4A" w:rsidRPr="009D139F" w:rsidRDefault="00B05D4A" w:rsidP="009D139F">
            <w:pPr>
              <w:pStyle w:val="aa"/>
              <w:jc w:val="both"/>
              <w:rPr>
                <w:rFonts w:asciiTheme="minorHAnsi" w:hAnsiTheme="minorHAnsi" w:cstheme="minorHAnsi"/>
              </w:rPr>
            </w:pPr>
            <w:r w:rsidRPr="009D139F">
              <w:rPr>
                <w:rFonts w:asciiTheme="minorHAnsi" w:hAnsiTheme="minorHAnsi" w:cstheme="minorHAnsi"/>
              </w:rPr>
              <w:t>На оценку «3»</w:t>
            </w:r>
          </w:p>
        </w:tc>
        <w:tc>
          <w:tcPr>
            <w:tcW w:w="1967" w:type="dxa"/>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22 %</w:t>
            </w:r>
          </w:p>
        </w:tc>
        <w:tc>
          <w:tcPr>
            <w:tcW w:w="2116" w:type="dxa"/>
          </w:tcPr>
          <w:p w:rsidR="00B05D4A" w:rsidRPr="009D139F" w:rsidRDefault="00B05D4A" w:rsidP="009D139F">
            <w:pPr>
              <w:pStyle w:val="aa"/>
              <w:ind w:left="141" w:hanging="141"/>
              <w:jc w:val="center"/>
              <w:rPr>
                <w:rFonts w:asciiTheme="minorHAnsi" w:hAnsiTheme="minorHAnsi" w:cstheme="minorHAnsi"/>
              </w:rPr>
            </w:pPr>
            <w:r w:rsidRPr="009D139F">
              <w:rPr>
                <w:rFonts w:asciiTheme="minorHAnsi" w:hAnsiTheme="minorHAnsi" w:cstheme="minorHAnsi"/>
              </w:rPr>
              <w:t>41 %</w:t>
            </w:r>
          </w:p>
        </w:tc>
      </w:tr>
      <w:tr w:rsidR="00B05D4A" w:rsidRPr="009D139F" w:rsidTr="00B05D4A">
        <w:trPr>
          <w:trHeight w:val="275"/>
          <w:jc w:val="center"/>
        </w:trPr>
        <w:tc>
          <w:tcPr>
            <w:tcW w:w="3000" w:type="dxa"/>
          </w:tcPr>
          <w:p w:rsidR="00B05D4A" w:rsidRPr="009D139F" w:rsidRDefault="00B05D4A" w:rsidP="009D139F">
            <w:pPr>
              <w:pStyle w:val="aa"/>
              <w:jc w:val="both"/>
              <w:rPr>
                <w:rFonts w:asciiTheme="minorHAnsi" w:hAnsiTheme="minorHAnsi" w:cstheme="minorHAnsi"/>
              </w:rPr>
            </w:pPr>
            <w:r w:rsidRPr="009D139F">
              <w:rPr>
                <w:rFonts w:asciiTheme="minorHAnsi" w:hAnsiTheme="minorHAnsi" w:cstheme="minorHAnsi"/>
              </w:rPr>
              <w:t>На оценку «2»</w:t>
            </w:r>
          </w:p>
        </w:tc>
        <w:tc>
          <w:tcPr>
            <w:tcW w:w="1967" w:type="dxa"/>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0 %</w:t>
            </w:r>
          </w:p>
        </w:tc>
        <w:tc>
          <w:tcPr>
            <w:tcW w:w="2116" w:type="dxa"/>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0%</w:t>
            </w:r>
          </w:p>
        </w:tc>
      </w:tr>
      <w:tr w:rsidR="00B05D4A" w:rsidRPr="009D139F" w:rsidTr="00B05D4A">
        <w:trPr>
          <w:trHeight w:val="275"/>
          <w:jc w:val="center"/>
        </w:trPr>
        <w:tc>
          <w:tcPr>
            <w:tcW w:w="3000" w:type="dxa"/>
          </w:tcPr>
          <w:p w:rsidR="00B05D4A" w:rsidRPr="009D139F" w:rsidRDefault="00B05D4A" w:rsidP="009D139F">
            <w:pPr>
              <w:pStyle w:val="aa"/>
              <w:jc w:val="both"/>
              <w:rPr>
                <w:rFonts w:asciiTheme="minorHAnsi" w:hAnsiTheme="minorHAnsi" w:cstheme="minorHAnsi"/>
              </w:rPr>
            </w:pPr>
            <w:r w:rsidRPr="009D139F">
              <w:rPr>
                <w:rFonts w:asciiTheme="minorHAnsi" w:hAnsiTheme="minorHAnsi" w:cstheme="minorHAnsi"/>
              </w:rPr>
              <w:t>Процент выполнения</w:t>
            </w:r>
          </w:p>
        </w:tc>
        <w:tc>
          <w:tcPr>
            <w:tcW w:w="1967" w:type="dxa"/>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100 %</w:t>
            </w:r>
          </w:p>
        </w:tc>
        <w:tc>
          <w:tcPr>
            <w:tcW w:w="2116" w:type="dxa"/>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100%</w:t>
            </w:r>
          </w:p>
        </w:tc>
      </w:tr>
      <w:tr w:rsidR="00B05D4A" w:rsidRPr="009D139F" w:rsidTr="00B05D4A">
        <w:trPr>
          <w:trHeight w:val="278"/>
          <w:jc w:val="center"/>
        </w:trPr>
        <w:tc>
          <w:tcPr>
            <w:tcW w:w="3000" w:type="dxa"/>
          </w:tcPr>
          <w:p w:rsidR="00B05D4A" w:rsidRPr="009D139F" w:rsidRDefault="00B05D4A" w:rsidP="009D139F">
            <w:pPr>
              <w:pStyle w:val="aa"/>
              <w:jc w:val="both"/>
              <w:rPr>
                <w:rFonts w:asciiTheme="minorHAnsi" w:hAnsiTheme="minorHAnsi" w:cstheme="minorHAnsi"/>
              </w:rPr>
            </w:pPr>
            <w:r w:rsidRPr="009D139F">
              <w:rPr>
                <w:rFonts w:asciiTheme="minorHAnsi" w:hAnsiTheme="minorHAnsi" w:cstheme="minorHAnsi"/>
              </w:rPr>
              <w:t>Качество знаний</w:t>
            </w:r>
          </w:p>
        </w:tc>
        <w:tc>
          <w:tcPr>
            <w:tcW w:w="1967" w:type="dxa"/>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78 %</w:t>
            </w:r>
          </w:p>
        </w:tc>
        <w:tc>
          <w:tcPr>
            <w:tcW w:w="2116" w:type="dxa"/>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59 %</w:t>
            </w:r>
          </w:p>
        </w:tc>
      </w:tr>
    </w:tbl>
    <w:p w:rsidR="00B05D4A" w:rsidRPr="009D139F" w:rsidRDefault="00B05D4A" w:rsidP="00391626">
      <w:pPr>
        <w:pStyle w:val="aa"/>
        <w:ind w:left="0"/>
        <w:rPr>
          <w:rFonts w:asciiTheme="minorHAnsi" w:hAnsiTheme="minorHAnsi" w:cstheme="minorHAnsi"/>
        </w:rPr>
      </w:pPr>
      <w:r w:rsidRPr="00391626">
        <w:rPr>
          <w:rFonts w:asciiTheme="minorHAnsi" w:hAnsiTheme="minorHAnsi" w:cstheme="minorHAnsi"/>
          <w:b/>
        </w:rPr>
        <w:t>Вывод</w:t>
      </w:r>
      <w:r w:rsidRPr="009D139F">
        <w:rPr>
          <w:rFonts w:asciiTheme="minorHAnsi" w:hAnsiTheme="minorHAnsi" w:cstheme="minorHAnsi"/>
        </w:rPr>
        <w:t>: процент выполнения заданий ВПР по географии составил 100%, качество 68,5 %.</w:t>
      </w:r>
    </w:p>
    <w:p w:rsidR="009D139F" w:rsidRPr="009D139F" w:rsidRDefault="009D139F" w:rsidP="009D139F">
      <w:pPr>
        <w:pStyle w:val="aa"/>
        <w:jc w:val="center"/>
        <w:rPr>
          <w:rFonts w:asciiTheme="minorHAnsi" w:hAnsiTheme="minorHAnsi" w:cstheme="minorHAnsi"/>
          <w:b/>
        </w:rPr>
      </w:pPr>
    </w:p>
    <w:p w:rsidR="00B05D4A" w:rsidRPr="009D139F" w:rsidRDefault="00B05D4A" w:rsidP="009D139F">
      <w:pPr>
        <w:pStyle w:val="aa"/>
        <w:jc w:val="center"/>
        <w:rPr>
          <w:rFonts w:asciiTheme="minorHAnsi" w:hAnsiTheme="minorHAnsi" w:cstheme="minorHAnsi"/>
          <w:b/>
        </w:rPr>
      </w:pPr>
      <w:r w:rsidRPr="009D139F">
        <w:rPr>
          <w:rFonts w:asciiTheme="minorHAnsi" w:hAnsiTheme="minorHAnsi" w:cstheme="minorHAnsi"/>
          <w:b/>
        </w:rPr>
        <w:t>Сравнительный анализ результа</w:t>
      </w:r>
      <w:r w:rsidR="009D139F" w:rsidRPr="009D139F">
        <w:rPr>
          <w:rFonts w:asciiTheme="minorHAnsi" w:hAnsiTheme="minorHAnsi" w:cstheme="minorHAnsi"/>
          <w:b/>
        </w:rPr>
        <w:t>тов по географии в 6, 8 классах</w:t>
      </w:r>
    </w:p>
    <w:p w:rsidR="009D139F" w:rsidRPr="009D139F" w:rsidRDefault="009D139F" w:rsidP="009D139F">
      <w:pPr>
        <w:pStyle w:val="aa"/>
        <w:jc w:val="right"/>
        <w:rPr>
          <w:rFonts w:asciiTheme="minorHAnsi" w:hAnsiTheme="minorHAnsi" w:cstheme="minorHAnsi"/>
          <w:b/>
        </w:rPr>
      </w:pPr>
      <w:r w:rsidRPr="009D139F">
        <w:rPr>
          <w:rFonts w:cstheme="minorHAnsi"/>
          <w:b/>
          <w:bCs/>
        </w:rPr>
        <w:t>Таблица 31.</w:t>
      </w:r>
    </w:p>
    <w:tbl>
      <w:tblPr>
        <w:tblW w:w="8197" w:type="dxa"/>
        <w:jc w:val="center"/>
        <w:tblLook w:val="04A0" w:firstRow="1" w:lastRow="0" w:firstColumn="1" w:lastColumn="0" w:noHBand="0" w:noVBand="1"/>
      </w:tblPr>
      <w:tblGrid>
        <w:gridCol w:w="5524"/>
        <w:gridCol w:w="563"/>
        <w:gridCol w:w="756"/>
        <w:gridCol w:w="598"/>
        <w:gridCol w:w="756"/>
      </w:tblGrid>
      <w:tr w:rsidR="00B05D4A" w:rsidRPr="009D139F" w:rsidTr="00B05D4A">
        <w:trPr>
          <w:trHeight w:val="300"/>
          <w:jc w:val="center"/>
        </w:trPr>
        <w:tc>
          <w:tcPr>
            <w:tcW w:w="5524" w:type="dxa"/>
            <w:vMerge w:val="restart"/>
            <w:tcBorders>
              <w:top w:val="single" w:sz="4" w:space="0" w:color="000000"/>
              <w:left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val="ru-RU" w:eastAsia="ru-RU"/>
              </w:rPr>
            </w:pPr>
          </w:p>
        </w:tc>
        <w:tc>
          <w:tcPr>
            <w:tcW w:w="1319" w:type="dxa"/>
            <w:gridSpan w:val="2"/>
            <w:tcBorders>
              <w:top w:val="single" w:sz="4" w:space="0" w:color="000000"/>
              <w:left w:val="nil"/>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6 кл</w:t>
            </w:r>
          </w:p>
        </w:tc>
        <w:tc>
          <w:tcPr>
            <w:tcW w:w="1354" w:type="dxa"/>
            <w:gridSpan w:val="2"/>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8 кл</w:t>
            </w:r>
          </w:p>
        </w:tc>
      </w:tr>
      <w:tr w:rsidR="00B05D4A" w:rsidRPr="009D139F" w:rsidTr="00B05D4A">
        <w:trPr>
          <w:trHeight w:val="300"/>
          <w:jc w:val="center"/>
        </w:trPr>
        <w:tc>
          <w:tcPr>
            <w:tcW w:w="5524" w:type="dxa"/>
            <w:vMerge/>
            <w:tcBorders>
              <w:left w:val="single" w:sz="4" w:space="0" w:color="000000"/>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eastAsia="ru-RU"/>
              </w:rPr>
            </w:pPr>
          </w:p>
        </w:tc>
        <w:tc>
          <w:tcPr>
            <w:tcW w:w="563"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c>
          <w:tcPr>
            <w:tcW w:w="598"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r>
      <w:tr w:rsidR="00B05D4A" w:rsidRPr="009D139F" w:rsidTr="00B05D4A">
        <w:trPr>
          <w:trHeight w:val="300"/>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Понизили (Отметка &lt;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single" w:sz="4" w:space="0" w:color="000000"/>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6</w:t>
            </w:r>
          </w:p>
        </w:tc>
        <w:tc>
          <w:tcPr>
            <w:tcW w:w="756" w:type="dxa"/>
            <w:tcBorders>
              <w:top w:val="single" w:sz="4" w:space="0" w:color="000000"/>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16,67</w:t>
            </w:r>
          </w:p>
        </w:tc>
        <w:tc>
          <w:tcPr>
            <w:tcW w:w="598" w:type="dxa"/>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4</w:t>
            </w:r>
          </w:p>
        </w:tc>
        <w:tc>
          <w:tcPr>
            <w:tcW w:w="756" w:type="dxa"/>
            <w:tcBorders>
              <w:top w:val="single" w:sz="4" w:space="0" w:color="000000"/>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14,81</w:t>
            </w:r>
          </w:p>
        </w:tc>
      </w:tr>
      <w:tr w:rsidR="00B05D4A" w:rsidRPr="009D139F" w:rsidTr="00B05D4A">
        <w:trPr>
          <w:trHeight w:val="300"/>
          <w:jc w:val="center"/>
        </w:trPr>
        <w:tc>
          <w:tcPr>
            <w:tcW w:w="5524"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Подтвердили (Отметка = Отметке по журналу) </w:t>
            </w:r>
          </w:p>
        </w:tc>
        <w:tc>
          <w:tcPr>
            <w:tcW w:w="563"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22</w:t>
            </w:r>
          </w:p>
        </w:tc>
        <w:tc>
          <w:tcPr>
            <w:tcW w:w="756"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61,11</w:t>
            </w:r>
          </w:p>
        </w:tc>
        <w:tc>
          <w:tcPr>
            <w:tcW w:w="598"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23</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85,19</w:t>
            </w:r>
          </w:p>
        </w:tc>
      </w:tr>
      <w:tr w:rsidR="00B05D4A" w:rsidRPr="009D139F" w:rsidTr="00B05D4A">
        <w:trPr>
          <w:trHeight w:val="300"/>
          <w:jc w:val="center"/>
        </w:trPr>
        <w:tc>
          <w:tcPr>
            <w:tcW w:w="5524"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Повысили (Отметка &gt;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8</w:t>
            </w:r>
          </w:p>
        </w:tc>
        <w:tc>
          <w:tcPr>
            <w:tcW w:w="756"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22,22</w:t>
            </w:r>
          </w:p>
        </w:tc>
        <w:tc>
          <w:tcPr>
            <w:tcW w:w="598"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r>
      <w:tr w:rsidR="00B05D4A" w:rsidRPr="009D139F" w:rsidTr="00B05D4A">
        <w:trPr>
          <w:trHeight w:val="300"/>
          <w:jc w:val="center"/>
        </w:trPr>
        <w:tc>
          <w:tcPr>
            <w:tcW w:w="5524"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eastAsia="ru-RU"/>
              </w:rPr>
            </w:pPr>
            <w:r w:rsidRPr="009D139F">
              <w:rPr>
                <w:rFonts w:cstheme="minorHAnsi"/>
                <w:sz w:val="24"/>
                <w:szCs w:val="24"/>
                <w:lang w:eastAsia="ru-RU"/>
              </w:rPr>
              <w:t>Всего</w:t>
            </w:r>
          </w:p>
        </w:tc>
        <w:tc>
          <w:tcPr>
            <w:tcW w:w="563"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36</w:t>
            </w:r>
          </w:p>
        </w:tc>
        <w:tc>
          <w:tcPr>
            <w:tcW w:w="756"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c>
          <w:tcPr>
            <w:tcW w:w="598"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27</w:t>
            </w:r>
          </w:p>
        </w:tc>
        <w:tc>
          <w:tcPr>
            <w:tcW w:w="756" w:type="dxa"/>
            <w:tcBorders>
              <w:top w:val="nil"/>
              <w:left w:val="nil"/>
              <w:bottom w:val="single" w:sz="4" w:space="0" w:color="000000"/>
              <w:right w:val="single" w:sz="4" w:space="0" w:color="000000"/>
            </w:tcBorders>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r>
    </w:tbl>
    <w:p w:rsidR="00B05D4A" w:rsidRPr="009D139F" w:rsidRDefault="00B05D4A" w:rsidP="00391626">
      <w:pPr>
        <w:pStyle w:val="aa"/>
        <w:ind w:left="0"/>
        <w:jc w:val="both"/>
        <w:rPr>
          <w:rFonts w:asciiTheme="minorHAnsi" w:hAnsiTheme="minorHAnsi" w:cstheme="minorHAnsi"/>
        </w:rPr>
      </w:pPr>
      <w:r w:rsidRPr="00391626">
        <w:rPr>
          <w:rFonts w:asciiTheme="minorHAnsi" w:hAnsiTheme="minorHAnsi" w:cstheme="minorHAnsi"/>
          <w:b/>
        </w:rPr>
        <w:t>Вывод:</w:t>
      </w:r>
      <w:r w:rsidRPr="009D139F">
        <w:rPr>
          <w:rFonts w:asciiTheme="minorHAnsi" w:hAnsiTheme="minorHAnsi" w:cstheme="minorHAnsi"/>
        </w:rPr>
        <w:t xml:space="preserve"> из 63 человек 45 обучающихся (71,4 %) подтвердили оценку. 15,8% обучающихся понизили оценку по географии, 12,7 % - повысили. </w:t>
      </w:r>
    </w:p>
    <w:p w:rsidR="009D139F" w:rsidRPr="009D139F" w:rsidRDefault="009D139F" w:rsidP="009D139F">
      <w:pPr>
        <w:pStyle w:val="aa"/>
        <w:jc w:val="center"/>
        <w:rPr>
          <w:rFonts w:asciiTheme="minorHAnsi" w:hAnsiTheme="minorHAnsi" w:cstheme="minorHAnsi"/>
          <w:b/>
          <w:bCs/>
        </w:rPr>
      </w:pPr>
    </w:p>
    <w:p w:rsidR="00B05D4A" w:rsidRPr="009D139F" w:rsidRDefault="00B05D4A" w:rsidP="009D139F">
      <w:pPr>
        <w:pStyle w:val="aa"/>
        <w:jc w:val="center"/>
        <w:rPr>
          <w:rFonts w:asciiTheme="minorHAnsi" w:hAnsiTheme="minorHAnsi" w:cstheme="minorHAnsi"/>
          <w:b/>
          <w:bCs/>
        </w:rPr>
      </w:pPr>
      <w:r w:rsidRPr="009D139F">
        <w:rPr>
          <w:rFonts w:asciiTheme="minorHAnsi" w:hAnsiTheme="minorHAnsi" w:cstheme="minorHAnsi"/>
          <w:b/>
          <w:bCs/>
        </w:rPr>
        <w:t>Результаты выполнения проверочной раб</w:t>
      </w:r>
      <w:r w:rsidR="009D139F" w:rsidRPr="009D139F">
        <w:rPr>
          <w:rFonts w:asciiTheme="minorHAnsi" w:hAnsiTheme="minorHAnsi" w:cstheme="minorHAnsi"/>
          <w:b/>
          <w:bCs/>
        </w:rPr>
        <w:t>оты по физике в 7 классе</w:t>
      </w:r>
    </w:p>
    <w:p w:rsidR="009D139F" w:rsidRPr="009D139F" w:rsidRDefault="009D139F" w:rsidP="009D139F">
      <w:pPr>
        <w:pStyle w:val="aa"/>
        <w:jc w:val="right"/>
        <w:rPr>
          <w:rFonts w:asciiTheme="minorHAnsi" w:hAnsiTheme="minorHAnsi" w:cstheme="minorHAnsi"/>
          <w:b/>
          <w:bCs/>
        </w:rPr>
      </w:pPr>
      <w:r w:rsidRPr="009D139F">
        <w:rPr>
          <w:rFonts w:cstheme="minorHAnsi"/>
          <w:b/>
          <w:bCs/>
        </w:rPr>
        <w:t>Таблица 32.</w:t>
      </w:r>
    </w:p>
    <w:tbl>
      <w:tblPr>
        <w:tblStyle w:val="TableNormal"/>
        <w:tblW w:w="8103"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3"/>
        <w:gridCol w:w="2410"/>
      </w:tblGrid>
      <w:tr w:rsidR="00B05D4A" w:rsidRPr="009D139F" w:rsidTr="00B05D4A">
        <w:trPr>
          <w:trHeight w:val="297"/>
        </w:trPr>
        <w:tc>
          <w:tcPr>
            <w:tcW w:w="5693" w:type="dxa"/>
          </w:tcPr>
          <w:p w:rsidR="00B05D4A" w:rsidRPr="009D139F" w:rsidRDefault="00B05D4A" w:rsidP="009D139F">
            <w:pPr>
              <w:pStyle w:val="aa"/>
              <w:rPr>
                <w:rFonts w:asciiTheme="minorHAnsi" w:hAnsiTheme="minorHAnsi" w:cstheme="minorHAnsi"/>
                <w:b/>
              </w:rPr>
            </w:pPr>
            <w:r w:rsidRPr="009D139F">
              <w:rPr>
                <w:rFonts w:asciiTheme="minorHAnsi" w:hAnsiTheme="minorHAnsi" w:cstheme="minorHAnsi"/>
                <w:b/>
              </w:rPr>
              <w:t xml:space="preserve">Класс/количество </w:t>
            </w:r>
            <w:proofErr w:type="gramStart"/>
            <w:r w:rsidRPr="009D139F">
              <w:rPr>
                <w:rFonts w:asciiTheme="minorHAnsi" w:hAnsiTheme="minorHAnsi" w:cstheme="minorHAnsi"/>
                <w:b/>
              </w:rPr>
              <w:t>выполнявших</w:t>
            </w:r>
            <w:proofErr w:type="gramEnd"/>
          </w:p>
        </w:tc>
        <w:tc>
          <w:tcPr>
            <w:tcW w:w="2410" w:type="dxa"/>
          </w:tcPr>
          <w:p w:rsidR="00B05D4A" w:rsidRPr="009D139F" w:rsidRDefault="00B05D4A" w:rsidP="009D139F">
            <w:pPr>
              <w:pStyle w:val="aa"/>
              <w:jc w:val="center"/>
              <w:rPr>
                <w:rFonts w:asciiTheme="minorHAnsi" w:hAnsiTheme="minorHAnsi" w:cstheme="minorHAnsi"/>
                <w:b/>
              </w:rPr>
            </w:pPr>
            <w:r w:rsidRPr="009D139F">
              <w:rPr>
                <w:rFonts w:asciiTheme="minorHAnsi" w:hAnsiTheme="minorHAnsi" w:cstheme="minorHAnsi"/>
                <w:b/>
              </w:rPr>
              <w:t>7 класс/ 25 чел</w:t>
            </w:r>
          </w:p>
        </w:tc>
      </w:tr>
      <w:tr w:rsidR="00B05D4A" w:rsidRPr="009D139F" w:rsidTr="00B05D4A">
        <w:trPr>
          <w:trHeight w:val="259"/>
        </w:trPr>
        <w:tc>
          <w:tcPr>
            <w:tcW w:w="5693" w:type="dxa"/>
          </w:tcPr>
          <w:p w:rsidR="00B05D4A" w:rsidRPr="009D139F" w:rsidRDefault="00B05D4A" w:rsidP="009D139F">
            <w:pPr>
              <w:pStyle w:val="aa"/>
              <w:rPr>
                <w:rFonts w:asciiTheme="minorHAnsi" w:hAnsiTheme="minorHAnsi" w:cstheme="minorHAnsi"/>
              </w:rPr>
            </w:pPr>
            <w:r w:rsidRPr="009D139F">
              <w:rPr>
                <w:rFonts w:asciiTheme="minorHAnsi" w:hAnsiTheme="minorHAnsi" w:cstheme="minorHAnsi"/>
              </w:rPr>
              <w:t>На оценку «5»</w:t>
            </w:r>
          </w:p>
        </w:tc>
        <w:tc>
          <w:tcPr>
            <w:tcW w:w="2410" w:type="dxa"/>
          </w:tcPr>
          <w:p w:rsidR="00B05D4A" w:rsidRPr="009D139F" w:rsidRDefault="00B05D4A" w:rsidP="009D139F">
            <w:pPr>
              <w:pStyle w:val="aa"/>
              <w:jc w:val="center"/>
              <w:rPr>
                <w:rFonts w:asciiTheme="minorHAnsi" w:hAnsiTheme="minorHAnsi" w:cstheme="minorHAnsi"/>
                <w:bCs/>
              </w:rPr>
            </w:pPr>
            <w:r w:rsidRPr="009D139F">
              <w:rPr>
                <w:rFonts w:asciiTheme="minorHAnsi" w:hAnsiTheme="minorHAnsi" w:cstheme="minorHAnsi"/>
                <w:bCs/>
              </w:rPr>
              <w:t>16 %</w:t>
            </w:r>
          </w:p>
        </w:tc>
      </w:tr>
      <w:tr w:rsidR="00B05D4A" w:rsidRPr="009D139F" w:rsidTr="00B05D4A">
        <w:trPr>
          <w:trHeight w:val="274"/>
        </w:trPr>
        <w:tc>
          <w:tcPr>
            <w:tcW w:w="5693" w:type="dxa"/>
          </w:tcPr>
          <w:p w:rsidR="00B05D4A" w:rsidRPr="009D139F" w:rsidRDefault="00B05D4A" w:rsidP="009D139F">
            <w:pPr>
              <w:pStyle w:val="aa"/>
              <w:rPr>
                <w:rFonts w:asciiTheme="minorHAnsi" w:hAnsiTheme="minorHAnsi" w:cstheme="minorHAnsi"/>
              </w:rPr>
            </w:pPr>
            <w:r w:rsidRPr="009D139F">
              <w:rPr>
                <w:rFonts w:asciiTheme="minorHAnsi" w:hAnsiTheme="minorHAnsi" w:cstheme="minorHAnsi"/>
              </w:rPr>
              <w:t>На оценку «4»</w:t>
            </w:r>
          </w:p>
        </w:tc>
        <w:tc>
          <w:tcPr>
            <w:tcW w:w="2410" w:type="dxa"/>
          </w:tcPr>
          <w:p w:rsidR="00B05D4A" w:rsidRPr="009D139F" w:rsidRDefault="00B05D4A" w:rsidP="009D139F">
            <w:pPr>
              <w:pStyle w:val="aa"/>
              <w:jc w:val="center"/>
              <w:rPr>
                <w:rFonts w:asciiTheme="minorHAnsi" w:hAnsiTheme="minorHAnsi" w:cstheme="minorHAnsi"/>
                <w:bCs/>
              </w:rPr>
            </w:pPr>
            <w:r w:rsidRPr="009D139F">
              <w:rPr>
                <w:rFonts w:asciiTheme="minorHAnsi" w:hAnsiTheme="minorHAnsi" w:cstheme="minorHAnsi"/>
                <w:bCs/>
              </w:rPr>
              <w:t>40 %</w:t>
            </w:r>
          </w:p>
        </w:tc>
      </w:tr>
      <w:tr w:rsidR="00B05D4A" w:rsidRPr="009D139F" w:rsidTr="00B05D4A">
        <w:trPr>
          <w:trHeight w:val="273"/>
        </w:trPr>
        <w:tc>
          <w:tcPr>
            <w:tcW w:w="5693" w:type="dxa"/>
          </w:tcPr>
          <w:p w:rsidR="00B05D4A" w:rsidRPr="009D139F" w:rsidRDefault="00B05D4A" w:rsidP="009D139F">
            <w:pPr>
              <w:pStyle w:val="aa"/>
              <w:rPr>
                <w:rFonts w:asciiTheme="minorHAnsi" w:hAnsiTheme="minorHAnsi" w:cstheme="minorHAnsi"/>
              </w:rPr>
            </w:pPr>
            <w:r w:rsidRPr="009D139F">
              <w:rPr>
                <w:rFonts w:asciiTheme="minorHAnsi" w:hAnsiTheme="minorHAnsi" w:cstheme="minorHAnsi"/>
              </w:rPr>
              <w:t>На оценку «3»</w:t>
            </w:r>
          </w:p>
        </w:tc>
        <w:tc>
          <w:tcPr>
            <w:tcW w:w="2410" w:type="dxa"/>
            <w:tcBorders>
              <w:bottom w:val="single" w:sz="6" w:space="0" w:color="000000"/>
            </w:tcBorders>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40 %</w:t>
            </w:r>
          </w:p>
        </w:tc>
      </w:tr>
      <w:tr w:rsidR="00B05D4A" w:rsidRPr="009D139F" w:rsidTr="00B05D4A">
        <w:trPr>
          <w:trHeight w:val="273"/>
        </w:trPr>
        <w:tc>
          <w:tcPr>
            <w:tcW w:w="5693" w:type="dxa"/>
          </w:tcPr>
          <w:p w:rsidR="00B05D4A" w:rsidRPr="009D139F" w:rsidRDefault="00B05D4A" w:rsidP="009D139F">
            <w:pPr>
              <w:pStyle w:val="aa"/>
              <w:rPr>
                <w:rFonts w:asciiTheme="minorHAnsi" w:hAnsiTheme="minorHAnsi" w:cstheme="minorHAnsi"/>
              </w:rPr>
            </w:pPr>
            <w:r w:rsidRPr="009D139F">
              <w:rPr>
                <w:rFonts w:asciiTheme="minorHAnsi" w:hAnsiTheme="minorHAnsi" w:cstheme="minorHAnsi"/>
              </w:rPr>
              <w:t>На оценку «2»</w:t>
            </w:r>
          </w:p>
        </w:tc>
        <w:tc>
          <w:tcPr>
            <w:tcW w:w="2410" w:type="dxa"/>
            <w:tcBorders>
              <w:top w:val="single" w:sz="6" w:space="0" w:color="000000"/>
            </w:tcBorders>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4 %</w:t>
            </w:r>
          </w:p>
        </w:tc>
      </w:tr>
      <w:tr w:rsidR="00B05D4A" w:rsidRPr="009D139F" w:rsidTr="00B05D4A">
        <w:trPr>
          <w:trHeight w:val="278"/>
        </w:trPr>
        <w:tc>
          <w:tcPr>
            <w:tcW w:w="5693" w:type="dxa"/>
          </w:tcPr>
          <w:p w:rsidR="00B05D4A" w:rsidRPr="009D139F" w:rsidRDefault="00B05D4A" w:rsidP="009D139F">
            <w:pPr>
              <w:pStyle w:val="aa"/>
              <w:rPr>
                <w:rFonts w:asciiTheme="minorHAnsi" w:hAnsiTheme="minorHAnsi" w:cstheme="minorHAnsi"/>
              </w:rPr>
            </w:pPr>
            <w:r w:rsidRPr="009D139F">
              <w:rPr>
                <w:rFonts w:asciiTheme="minorHAnsi" w:hAnsiTheme="minorHAnsi" w:cstheme="minorHAnsi"/>
              </w:rPr>
              <w:t>Процент выполнения</w:t>
            </w:r>
          </w:p>
        </w:tc>
        <w:tc>
          <w:tcPr>
            <w:tcW w:w="2410" w:type="dxa"/>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96 %</w:t>
            </w:r>
          </w:p>
        </w:tc>
      </w:tr>
      <w:tr w:rsidR="00B05D4A" w:rsidRPr="009D139F" w:rsidTr="00B05D4A">
        <w:trPr>
          <w:trHeight w:val="275"/>
        </w:trPr>
        <w:tc>
          <w:tcPr>
            <w:tcW w:w="5693" w:type="dxa"/>
          </w:tcPr>
          <w:p w:rsidR="00B05D4A" w:rsidRPr="009D139F" w:rsidRDefault="00B05D4A" w:rsidP="009D139F">
            <w:pPr>
              <w:pStyle w:val="aa"/>
              <w:rPr>
                <w:rFonts w:asciiTheme="minorHAnsi" w:hAnsiTheme="minorHAnsi" w:cstheme="minorHAnsi"/>
              </w:rPr>
            </w:pPr>
            <w:r w:rsidRPr="009D139F">
              <w:rPr>
                <w:rFonts w:asciiTheme="minorHAnsi" w:hAnsiTheme="minorHAnsi" w:cstheme="minorHAnsi"/>
              </w:rPr>
              <w:t>Качество знаний</w:t>
            </w:r>
          </w:p>
        </w:tc>
        <w:tc>
          <w:tcPr>
            <w:tcW w:w="2410" w:type="dxa"/>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56 %</w:t>
            </w:r>
          </w:p>
        </w:tc>
      </w:tr>
    </w:tbl>
    <w:p w:rsidR="00B05D4A" w:rsidRPr="009D139F" w:rsidRDefault="00B05D4A" w:rsidP="00391626">
      <w:pPr>
        <w:pStyle w:val="aa"/>
        <w:ind w:left="0"/>
        <w:jc w:val="both"/>
        <w:rPr>
          <w:rFonts w:asciiTheme="minorHAnsi" w:hAnsiTheme="minorHAnsi" w:cstheme="minorHAnsi"/>
        </w:rPr>
      </w:pPr>
      <w:r w:rsidRPr="00391626">
        <w:rPr>
          <w:rFonts w:asciiTheme="minorHAnsi" w:hAnsiTheme="minorHAnsi" w:cstheme="minorHAnsi"/>
          <w:b/>
        </w:rPr>
        <w:t>Вывод:</w:t>
      </w:r>
      <w:r w:rsidRPr="009D139F">
        <w:rPr>
          <w:rFonts w:asciiTheme="minorHAnsi" w:hAnsiTheme="minorHAnsi" w:cstheme="minorHAnsi"/>
        </w:rPr>
        <w:t xml:space="preserve"> основная часть учеников справилась с выполнением диагностической работы на базовом уровне. Процент выполнения ВПР по физике составил – 96%; процент качества знаний – 56 %. </w:t>
      </w:r>
    </w:p>
    <w:p w:rsidR="009D139F" w:rsidRPr="009D139F" w:rsidRDefault="009D139F" w:rsidP="009D139F">
      <w:pPr>
        <w:pStyle w:val="aa"/>
        <w:jc w:val="center"/>
        <w:rPr>
          <w:rFonts w:asciiTheme="minorHAnsi" w:hAnsiTheme="minorHAnsi" w:cstheme="minorHAnsi"/>
          <w:b/>
          <w:bCs/>
        </w:rPr>
      </w:pPr>
    </w:p>
    <w:p w:rsidR="00B05D4A" w:rsidRPr="009D139F" w:rsidRDefault="00B05D4A" w:rsidP="009D139F">
      <w:pPr>
        <w:pStyle w:val="aa"/>
        <w:jc w:val="center"/>
        <w:rPr>
          <w:rFonts w:asciiTheme="minorHAnsi" w:hAnsiTheme="minorHAnsi" w:cstheme="minorHAnsi"/>
          <w:b/>
          <w:bCs/>
        </w:rPr>
      </w:pPr>
      <w:r w:rsidRPr="009D139F">
        <w:rPr>
          <w:rFonts w:asciiTheme="minorHAnsi" w:hAnsiTheme="minorHAnsi" w:cstheme="minorHAnsi"/>
          <w:b/>
          <w:bCs/>
        </w:rPr>
        <w:t>Сравнительный анализ выполнен</w:t>
      </w:r>
      <w:r w:rsidR="009D139F" w:rsidRPr="009D139F">
        <w:rPr>
          <w:rFonts w:asciiTheme="minorHAnsi" w:hAnsiTheme="minorHAnsi" w:cstheme="minorHAnsi"/>
          <w:b/>
          <w:bCs/>
        </w:rPr>
        <w:t>ия проверочной работы по физике</w:t>
      </w:r>
    </w:p>
    <w:p w:rsidR="009D139F" w:rsidRPr="009D139F" w:rsidRDefault="009D139F" w:rsidP="009D139F">
      <w:pPr>
        <w:pStyle w:val="aa"/>
        <w:jc w:val="right"/>
        <w:rPr>
          <w:rFonts w:asciiTheme="minorHAnsi" w:hAnsiTheme="minorHAnsi" w:cstheme="minorHAnsi"/>
          <w:b/>
          <w:bCs/>
        </w:rPr>
      </w:pPr>
      <w:r w:rsidRPr="009D139F">
        <w:rPr>
          <w:rFonts w:cstheme="minorHAnsi"/>
          <w:b/>
          <w:bCs/>
        </w:rPr>
        <w:t>Таблица 33.</w:t>
      </w:r>
    </w:p>
    <w:tbl>
      <w:tblPr>
        <w:tblW w:w="6843" w:type="dxa"/>
        <w:jc w:val="center"/>
        <w:tblLook w:val="04A0" w:firstRow="1" w:lastRow="0" w:firstColumn="1" w:lastColumn="0" w:noHBand="0" w:noVBand="1"/>
      </w:tblPr>
      <w:tblGrid>
        <w:gridCol w:w="5524"/>
        <w:gridCol w:w="563"/>
        <w:gridCol w:w="756"/>
      </w:tblGrid>
      <w:tr w:rsidR="00B05D4A" w:rsidRPr="009D139F" w:rsidTr="00B05D4A">
        <w:trPr>
          <w:trHeight w:val="300"/>
          <w:jc w:val="center"/>
        </w:trPr>
        <w:tc>
          <w:tcPr>
            <w:tcW w:w="5524" w:type="dxa"/>
            <w:vMerge w:val="restart"/>
            <w:tcBorders>
              <w:top w:val="single" w:sz="4" w:space="0" w:color="000000"/>
              <w:left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val="ru-RU" w:eastAsia="ru-RU"/>
              </w:rPr>
            </w:pPr>
          </w:p>
        </w:tc>
        <w:tc>
          <w:tcPr>
            <w:tcW w:w="1319" w:type="dxa"/>
            <w:gridSpan w:val="2"/>
            <w:tcBorders>
              <w:top w:val="single" w:sz="4" w:space="0" w:color="000000"/>
              <w:left w:val="nil"/>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7 кл</w:t>
            </w:r>
          </w:p>
        </w:tc>
      </w:tr>
      <w:tr w:rsidR="00B05D4A" w:rsidRPr="009D139F" w:rsidTr="00B05D4A">
        <w:trPr>
          <w:trHeight w:val="300"/>
          <w:jc w:val="center"/>
        </w:trPr>
        <w:tc>
          <w:tcPr>
            <w:tcW w:w="5524" w:type="dxa"/>
            <w:vMerge/>
            <w:tcBorders>
              <w:left w:val="single" w:sz="4" w:space="0" w:color="000000"/>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eastAsia="ru-RU"/>
              </w:rPr>
            </w:pPr>
          </w:p>
        </w:tc>
        <w:tc>
          <w:tcPr>
            <w:tcW w:w="563"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r>
      <w:tr w:rsidR="00B05D4A" w:rsidRPr="009D139F" w:rsidTr="00B05D4A">
        <w:trPr>
          <w:trHeight w:val="300"/>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Понизили (Отметка &lt;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single" w:sz="4" w:space="0" w:color="000000"/>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6</w:t>
            </w:r>
          </w:p>
        </w:tc>
        <w:tc>
          <w:tcPr>
            <w:tcW w:w="756" w:type="dxa"/>
            <w:tcBorders>
              <w:top w:val="single" w:sz="4" w:space="0" w:color="000000"/>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24</w:t>
            </w:r>
          </w:p>
        </w:tc>
      </w:tr>
      <w:tr w:rsidR="00B05D4A" w:rsidRPr="009D139F" w:rsidTr="00B05D4A">
        <w:trPr>
          <w:trHeight w:val="300"/>
          <w:jc w:val="center"/>
        </w:trPr>
        <w:tc>
          <w:tcPr>
            <w:tcW w:w="5524"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Подтвердили (Отметка = Отметке по журналу) </w:t>
            </w:r>
          </w:p>
        </w:tc>
        <w:tc>
          <w:tcPr>
            <w:tcW w:w="563"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18</w:t>
            </w:r>
          </w:p>
        </w:tc>
        <w:tc>
          <w:tcPr>
            <w:tcW w:w="756"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72</w:t>
            </w:r>
          </w:p>
        </w:tc>
      </w:tr>
      <w:tr w:rsidR="00B05D4A" w:rsidRPr="009D139F" w:rsidTr="00B05D4A">
        <w:trPr>
          <w:trHeight w:val="300"/>
          <w:jc w:val="center"/>
        </w:trPr>
        <w:tc>
          <w:tcPr>
            <w:tcW w:w="5524"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Повысили (Отметка &gt;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w:t>
            </w:r>
          </w:p>
        </w:tc>
        <w:tc>
          <w:tcPr>
            <w:tcW w:w="756"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4</w:t>
            </w:r>
          </w:p>
        </w:tc>
      </w:tr>
      <w:tr w:rsidR="00B05D4A" w:rsidRPr="009D139F" w:rsidTr="00B05D4A">
        <w:trPr>
          <w:trHeight w:val="300"/>
          <w:jc w:val="center"/>
        </w:trPr>
        <w:tc>
          <w:tcPr>
            <w:tcW w:w="5524"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eastAsia="ru-RU"/>
              </w:rPr>
            </w:pPr>
            <w:r w:rsidRPr="009D139F">
              <w:rPr>
                <w:rFonts w:cstheme="minorHAnsi"/>
                <w:sz w:val="24"/>
                <w:szCs w:val="24"/>
                <w:lang w:eastAsia="ru-RU"/>
              </w:rPr>
              <w:t>Всего</w:t>
            </w:r>
          </w:p>
        </w:tc>
        <w:tc>
          <w:tcPr>
            <w:tcW w:w="563"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25</w:t>
            </w:r>
          </w:p>
        </w:tc>
        <w:tc>
          <w:tcPr>
            <w:tcW w:w="756"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r>
    </w:tbl>
    <w:p w:rsidR="00B05D4A" w:rsidRPr="009D139F" w:rsidRDefault="00B05D4A" w:rsidP="00391626">
      <w:pPr>
        <w:pStyle w:val="aa"/>
        <w:ind w:left="0"/>
        <w:jc w:val="both"/>
        <w:rPr>
          <w:rFonts w:asciiTheme="minorHAnsi" w:hAnsiTheme="minorHAnsi" w:cstheme="minorHAnsi"/>
        </w:rPr>
      </w:pPr>
      <w:r w:rsidRPr="00391626">
        <w:rPr>
          <w:rFonts w:asciiTheme="minorHAnsi" w:hAnsiTheme="minorHAnsi" w:cstheme="minorHAnsi"/>
          <w:b/>
        </w:rPr>
        <w:t>Вывод:</w:t>
      </w:r>
      <w:r w:rsidRPr="009D139F">
        <w:rPr>
          <w:rFonts w:asciiTheme="minorHAnsi" w:hAnsiTheme="minorHAnsi" w:cstheme="minorHAnsi"/>
        </w:rPr>
        <w:t xml:space="preserve"> сравнительный анализ выполнения проверочной работы показал, что 18 обучающихся (72 %) подтвердили оценку, 6 человек (24%) – понизили, 1 чел (4 %) показал повышенный результат. </w:t>
      </w:r>
    </w:p>
    <w:p w:rsidR="009D139F" w:rsidRPr="009D139F" w:rsidRDefault="009D139F" w:rsidP="009D139F">
      <w:pPr>
        <w:pStyle w:val="aa"/>
        <w:jc w:val="center"/>
        <w:rPr>
          <w:rFonts w:asciiTheme="minorHAnsi" w:hAnsiTheme="minorHAnsi" w:cstheme="minorHAnsi"/>
          <w:b/>
          <w:bCs/>
        </w:rPr>
      </w:pPr>
    </w:p>
    <w:p w:rsidR="009D139F" w:rsidRPr="009D139F" w:rsidRDefault="009D139F" w:rsidP="009D139F">
      <w:pPr>
        <w:pStyle w:val="aa"/>
        <w:jc w:val="center"/>
        <w:rPr>
          <w:rFonts w:asciiTheme="minorHAnsi" w:hAnsiTheme="minorHAnsi" w:cstheme="minorHAnsi"/>
          <w:b/>
          <w:bCs/>
        </w:rPr>
      </w:pPr>
    </w:p>
    <w:p w:rsidR="009D139F" w:rsidRPr="009D139F" w:rsidRDefault="009D139F" w:rsidP="009D139F">
      <w:pPr>
        <w:pStyle w:val="aa"/>
        <w:jc w:val="center"/>
        <w:rPr>
          <w:rFonts w:asciiTheme="minorHAnsi" w:hAnsiTheme="minorHAnsi" w:cstheme="minorHAnsi"/>
          <w:b/>
          <w:bCs/>
        </w:rPr>
      </w:pPr>
    </w:p>
    <w:p w:rsidR="009D139F" w:rsidRPr="009D139F" w:rsidRDefault="009D139F" w:rsidP="009D139F">
      <w:pPr>
        <w:pStyle w:val="aa"/>
        <w:jc w:val="center"/>
        <w:rPr>
          <w:rFonts w:asciiTheme="minorHAnsi" w:hAnsiTheme="minorHAnsi" w:cstheme="minorHAnsi"/>
          <w:b/>
          <w:bCs/>
        </w:rPr>
      </w:pPr>
    </w:p>
    <w:p w:rsidR="009D139F" w:rsidRPr="009D139F" w:rsidRDefault="009D139F" w:rsidP="009D139F">
      <w:pPr>
        <w:pStyle w:val="aa"/>
        <w:jc w:val="center"/>
        <w:rPr>
          <w:rFonts w:asciiTheme="minorHAnsi" w:hAnsiTheme="minorHAnsi" w:cstheme="minorHAnsi"/>
          <w:b/>
          <w:bCs/>
        </w:rPr>
      </w:pPr>
    </w:p>
    <w:p w:rsidR="009D139F" w:rsidRPr="009D139F" w:rsidRDefault="009D139F" w:rsidP="009D139F">
      <w:pPr>
        <w:pStyle w:val="aa"/>
        <w:jc w:val="center"/>
        <w:rPr>
          <w:rFonts w:asciiTheme="minorHAnsi" w:hAnsiTheme="minorHAnsi" w:cstheme="minorHAnsi"/>
          <w:b/>
          <w:bCs/>
        </w:rPr>
      </w:pPr>
    </w:p>
    <w:p w:rsidR="009D139F" w:rsidRPr="009D139F" w:rsidRDefault="009D139F" w:rsidP="009D139F">
      <w:pPr>
        <w:pStyle w:val="aa"/>
        <w:jc w:val="center"/>
        <w:rPr>
          <w:rFonts w:asciiTheme="minorHAnsi" w:hAnsiTheme="minorHAnsi" w:cstheme="minorHAnsi"/>
          <w:b/>
          <w:bCs/>
        </w:rPr>
      </w:pPr>
    </w:p>
    <w:p w:rsidR="00B05D4A" w:rsidRPr="009D139F" w:rsidRDefault="00B05D4A" w:rsidP="009D139F">
      <w:pPr>
        <w:pStyle w:val="aa"/>
        <w:jc w:val="center"/>
        <w:rPr>
          <w:rFonts w:asciiTheme="minorHAnsi" w:hAnsiTheme="minorHAnsi" w:cstheme="minorHAnsi"/>
          <w:b/>
          <w:bCs/>
        </w:rPr>
      </w:pPr>
      <w:r w:rsidRPr="009D139F">
        <w:rPr>
          <w:rFonts w:asciiTheme="minorHAnsi" w:hAnsiTheme="minorHAnsi" w:cstheme="minorHAnsi"/>
          <w:b/>
          <w:bCs/>
        </w:rPr>
        <w:t>Результаты выполнения проверо</w:t>
      </w:r>
      <w:r w:rsidR="009D139F" w:rsidRPr="009D139F">
        <w:rPr>
          <w:rFonts w:asciiTheme="minorHAnsi" w:hAnsiTheme="minorHAnsi" w:cstheme="minorHAnsi"/>
          <w:b/>
          <w:bCs/>
        </w:rPr>
        <w:t>чной работы по химии в 8 классе</w:t>
      </w:r>
    </w:p>
    <w:p w:rsidR="009D139F" w:rsidRPr="009D139F" w:rsidRDefault="009D139F" w:rsidP="009D139F">
      <w:pPr>
        <w:pStyle w:val="aa"/>
        <w:jc w:val="right"/>
        <w:rPr>
          <w:rFonts w:asciiTheme="minorHAnsi" w:hAnsiTheme="minorHAnsi" w:cstheme="minorHAnsi"/>
          <w:b/>
          <w:bCs/>
        </w:rPr>
      </w:pPr>
      <w:r w:rsidRPr="009D139F">
        <w:rPr>
          <w:rFonts w:cstheme="minorHAnsi"/>
          <w:b/>
          <w:bCs/>
        </w:rPr>
        <w:t>Таблица 34.</w:t>
      </w:r>
    </w:p>
    <w:tbl>
      <w:tblPr>
        <w:tblStyle w:val="TableNormal"/>
        <w:tblW w:w="81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3"/>
        <w:gridCol w:w="2410"/>
      </w:tblGrid>
      <w:tr w:rsidR="00B05D4A" w:rsidRPr="009D139F" w:rsidTr="00B05D4A">
        <w:trPr>
          <w:trHeight w:val="203"/>
          <w:jc w:val="center"/>
        </w:trPr>
        <w:tc>
          <w:tcPr>
            <w:tcW w:w="5693" w:type="dxa"/>
          </w:tcPr>
          <w:p w:rsidR="00B05D4A" w:rsidRPr="009D139F" w:rsidRDefault="00B05D4A" w:rsidP="009D139F">
            <w:pPr>
              <w:pStyle w:val="aa"/>
              <w:rPr>
                <w:rFonts w:asciiTheme="minorHAnsi" w:hAnsiTheme="minorHAnsi" w:cstheme="minorHAnsi"/>
                <w:b/>
              </w:rPr>
            </w:pPr>
            <w:r w:rsidRPr="009D139F">
              <w:rPr>
                <w:rFonts w:asciiTheme="minorHAnsi" w:hAnsiTheme="minorHAnsi" w:cstheme="minorHAnsi"/>
                <w:b/>
              </w:rPr>
              <w:t xml:space="preserve">Класс/количество </w:t>
            </w:r>
            <w:proofErr w:type="gramStart"/>
            <w:r w:rsidRPr="009D139F">
              <w:rPr>
                <w:rFonts w:asciiTheme="minorHAnsi" w:hAnsiTheme="minorHAnsi" w:cstheme="minorHAnsi"/>
                <w:b/>
              </w:rPr>
              <w:t>писавших</w:t>
            </w:r>
            <w:proofErr w:type="gramEnd"/>
          </w:p>
        </w:tc>
        <w:tc>
          <w:tcPr>
            <w:tcW w:w="2410" w:type="dxa"/>
          </w:tcPr>
          <w:p w:rsidR="00B05D4A" w:rsidRPr="009D139F" w:rsidRDefault="00B05D4A" w:rsidP="009D139F">
            <w:pPr>
              <w:pStyle w:val="aa"/>
              <w:jc w:val="center"/>
              <w:rPr>
                <w:rFonts w:asciiTheme="minorHAnsi" w:hAnsiTheme="minorHAnsi" w:cstheme="minorHAnsi"/>
                <w:b/>
              </w:rPr>
            </w:pPr>
            <w:r w:rsidRPr="009D139F">
              <w:rPr>
                <w:rFonts w:asciiTheme="minorHAnsi" w:hAnsiTheme="minorHAnsi" w:cstheme="minorHAnsi"/>
                <w:b/>
              </w:rPr>
              <w:t>8 класс/30 чел</w:t>
            </w:r>
          </w:p>
        </w:tc>
      </w:tr>
      <w:tr w:rsidR="00B05D4A" w:rsidRPr="009D139F" w:rsidTr="00B05D4A">
        <w:trPr>
          <w:trHeight w:val="259"/>
          <w:jc w:val="center"/>
        </w:trPr>
        <w:tc>
          <w:tcPr>
            <w:tcW w:w="5693" w:type="dxa"/>
          </w:tcPr>
          <w:p w:rsidR="00B05D4A" w:rsidRPr="009D139F" w:rsidRDefault="00B05D4A" w:rsidP="009D139F">
            <w:pPr>
              <w:pStyle w:val="aa"/>
              <w:rPr>
                <w:rFonts w:asciiTheme="minorHAnsi" w:hAnsiTheme="minorHAnsi" w:cstheme="minorHAnsi"/>
              </w:rPr>
            </w:pPr>
            <w:r w:rsidRPr="009D139F">
              <w:rPr>
                <w:rFonts w:asciiTheme="minorHAnsi" w:hAnsiTheme="minorHAnsi" w:cstheme="minorHAnsi"/>
              </w:rPr>
              <w:t>На оценку «5»</w:t>
            </w:r>
          </w:p>
        </w:tc>
        <w:tc>
          <w:tcPr>
            <w:tcW w:w="2410" w:type="dxa"/>
          </w:tcPr>
          <w:p w:rsidR="00B05D4A" w:rsidRPr="009D139F" w:rsidRDefault="00B05D4A" w:rsidP="009D139F">
            <w:pPr>
              <w:pStyle w:val="aa"/>
              <w:jc w:val="center"/>
              <w:rPr>
                <w:rFonts w:asciiTheme="minorHAnsi" w:hAnsiTheme="minorHAnsi" w:cstheme="minorHAnsi"/>
                <w:bCs/>
              </w:rPr>
            </w:pPr>
            <w:r w:rsidRPr="009D139F">
              <w:rPr>
                <w:rFonts w:asciiTheme="minorHAnsi" w:hAnsiTheme="minorHAnsi" w:cstheme="minorHAnsi"/>
                <w:bCs/>
              </w:rPr>
              <w:t>10 %</w:t>
            </w:r>
          </w:p>
        </w:tc>
      </w:tr>
      <w:tr w:rsidR="00B05D4A" w:rsidRPr="009D139F" w:rsidTr="00B05D4A">
        <w:trPr>
          <w:trHeight w:val="274"/>
          <w:jc w:val="center"/>
        </w:trPr>
        <w:tc>
          <w:tcPr>
            <w:tcW w:w="5693" w:type="dxa"/>
          </w:tcPr>
          <w:p w:rsidR="00B05D4A" w:rsidRPr="009D139F" w:rsidRDefault="00B05D4A" w:rsidP="009D139F">
            <w:pPr>
              <w:pStyle w:val="aa"/>
              <w:rPr>
                <w:rFonts w:asciiTheme="minorHAnsi" w:hAnsiTheme="minorHAnsi" w:cstheme="minorHAnsi"/>
              </w:rPr>
            </w:pPr>
            <w:r w:rsidRPr="009D139F">
              <w:rPr>
                <w:rFonts w:asciiTheme="minorHAnsi" w:hAnsiTheme="minorHAnsi" w:cstheme="minorHAnsi"/>
              </w:rPr>
              <w:t>На оценку «4»</w:t>
            </w:r>
          </w:p>
        </w:tc>
        <w:tc>
          <w:tcPr>
            <w:tcW w:w="2410" w:type="dxa"/>
          </w:tcPr>
          <w:p w:rsidR="00B05D4A" w:rsidRPr="009D139F" w:rsidRDefault="00B05D4A" w:rsidP="009D139F">
            <w:pPr>
              <w:pStyle w:val="aa"/>
              <w:jc w:val="center"/>
              <w:rPr>
                <w:rFonts w:asciiTheme="minorHAnsi" w:hAnsiTheme="minorHAnsi" w:cstheme="minorHAnsi"/>
                <w:bCs/>
              </w:rPr>
            </w:pPr>
            <w:r w:rsidRPr="009D139F">
              <w:rPr>
                <w:rFonts w:asciiTheme="minorHAnsi" w:hAnsiTheme="minorHAnsi" w:cstheme="minorHAnsi"/>
                <w:bCs/>
              </w:rPr>
              <w:t>33 %</w:t>
            </w:r>
          </w:p>
        </w:tc>
      </w:tr>
      <w:tr w:rsidR="00B05D4A" w:rsidRPr="009D139F" w:rsidTr="00B05D4A">
        <w:trPr>
          <w:trHeight w:val="273"/>
          <w:jc w:val="center"/>
        </w:trPr>
        <w:tc>
          <w:tcPr>
            <w:tcW w:w="5693" w:type="dxa"/>
          </w:tcPr>
          <w:p w:rsidR="00B05D4A" w:rsidRPr="009D139F" w:rsidRDefault="00B05D4A" w:rsidP="009D139F">
            <w:pPr>
              <w:pStyle w:val="aa"/>
              <w:rPr>
                <w:rFonts w:asciiTheme="minorHAnsi" w:hAnsiTheme="minorHAnsi" w:cstheme="minorHAnsi"/>
              </w:rPr>
            </w:pPr>
            <w:r w:rsidRPr="009D139F">
              <w:rPr>
                <w:rFonts w:asciiTheme="minorHAnsi" w:hAnsiTheme="minorHAnsi" w:cstheme="minorHAnsi"/>
              </w:rPr>
              <w:t>На оценку «3»</w:t>
            </w:r>
          </w:p>
        </w:tc>
        <w:tc>
          <w:tcPr>
            <w:tcW w:w="2410" w:type="dxa"/>
            <w:tcBorders>
              <w:bottom w:val="single" w:sz="6" w:space="0" w:color="000000"/>
            </w:tcBorders>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57 %</w:t>
            </w:r>
          </w:p>
        </w:tc>
      </w:tr>
      <w:tr w:rsidR="00B05D4A" w:rsidRPr="009D139F" w:rsidTr="00B05D4A">
        <w:trPr>
          <w:trHeight w:val="273"/>
          <w:jc w:val="center"/>
        </w:trPr>
        <w:tc>
          <w:tcPr>
            <w:tcW w:w="5693" w:type="dxa"/>
          </w:tcPr>
          <w:p w:rsidR="00B05D4A" w:rsidRPr="009D139F" w:rsidRDefault="00B05D4A" w:rsidP="009D139F">
            <w:pPr>
              <w:pStyle w:val="aa"/>
              <w:rPr>
                <w:rFonts w:asciiTheme="minorHAnsi" w:hAnsiTheme="minorHAnsi" w:cstheme="minorHAnsi"/>
              </w:rPr>
            </w:pPr>
            <w:r w:rsidRPr="009D139F">
              <w:rPr>
                <w:rFonts w:asciiTheme="minorHAnsi" w:hAnsiTheme="minorHAnsi" w:cstheme="minorHAnsi"/>
              </w:rPr>
              <w:t>На оценку «2»</w:t>
            </w:r>
          </w:p>
        </w:tc>
        <w:tc>
          <w:tcPr>
            <w:tcW w:w="2410" w:type="dxa"/>
            <w:tcBorders>
              <w:top w:val="single" w:sz="6" w:space="0" w:color="000000"/>
            </w:tcBorders>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0</w:t>
            </w:r>
          </w:p>
        </w:tc>
      </w:tr>
      <w:tr w:rsidR="00B05D4A" w:rsidRPr="009D139F" w:rsidTr="00B05D4A">
        <w:trPr>
          <w:trHeight w:val="278"/>
          <w:jc w:val="center"/>
        </w:trPr>
        <w:tc>
          <w:tcPr>
            <w:tcW w:w="5693" w:type="dxa"/>
          </w:tcPr>
          <w:p w:rsidR="00B05D4A" w:rsidRPr="009D139F" w:rsidRDefault="00B05D4A" w:rsidP="009D139F">
            <w:pPr>
              <w:pStyle w:val="aa"/>
              <w:rPr>
                <w:rFonts w:asciiTheme="minorHAnsi" w:hAnsiTheme="minorHAnsi" w:cstheme="minorHAnsi"/>
              </w:rPr>
            </w:pPr>
            <w:r w:rsidRPr="009D139F">
              <w:rPr>
                <w:rFonts w:asciiTheme="minorHAnsi" w:hAnsiTheme="minorHAnsi" w:cstheme="minorHAnsi"/>
              </w:rPr>
              <w:t>Процент выполнения</w:t>
            </w:r>
          </w:p>
        </w:tc>
        <w:tc>
          <w:tcPr>
            <w:tcW w:w="2410" w:type="dxa"/>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100%</w:t>
            </w:r>
          </w:p>
        </w:tc>
      </w:tr>
      <w:tr w:rsidR="00B05D4A" w:rsidRPr="009D139F" w:rsidTr="00B05D4A">
        <w:trPr>
          <w:trHeight w:val="275"/>
          <w:jc w:val="center"/>
        </w:trPr>
        <w:tc>
          <w:tcPr>
            <w:tcW w:w="5693" w:type="dxa"/>
          </w:tcPr>
          <w:p w:rsidR="00B05D4A" w:rsidRPr="009D139F" w:rsidRDefault="00B05D4A" w:rsidP="009D139F">
            <w:pPr>
              <w:pStyle w:val="aa"/>
              <w:rPr>
                <w:rFonts w:asciiTheme="minorHAnsi" w:hAnsiTheme="minorHAnsi" w:cstheme="minorHAnsi"/>
              </w:rPr>
            </w:pPr>
            <w:r w:rsidRPr="009D139F">
              <w:rPr>
                <w:rFonts w:asciiTheme="minorHAnsi" w:hAnsiTheme="minorHAnsi" w:cstheme="minorHAnsi"/>
              </w:rPr>
              <w:t>Качество знаний</w:t>
            </w:r>
          </w:p>
        </w:tc>
        <w:tc>
          <w:tcPr>
            <w:tcW w:w="2410" w:type="dxa"/>
          </w:tcPr>
          <w:p w:rsidR="00B05D4A" w:rsidRPr="009D139F" w:rsidRDefault="00B05D4A" w:rsidP="009D139F">
            <w:pPr>
              <w:pStyle w:val="aa"/>
              <w:jc w:val="center"/>
              <w:rPr>
                <w:rFonts w:asciiTheme="minorHAnsi" w:hAnsiTheme="minorHAnsi" w:cstheme="minorHAnsi"/>
              </w:rPr>
            </w:pPr>
            <w:r w:rsidRPr="009D139F">
              <w:rPr>
                <w:rFonts w:asciiTheme="minorHAnsi" w:hAnsiTheme="minorHAnsi" w:cstheme="minorHAnsi"/>
              </w:rPr>
              <w:t>43 %</w:t>
            </w:r>
          </w:p>
        </w:tc>
      </w:tr>
    </w:tbl>
    <w:p w:rsidR="00B05D4A" w:rsidRPr="009D139F" w:rsidRDefault="00B05D4A" w:rsidP="00391626">
      <w:pPr>
        <w:pStyle w:val="aa"/>
        <w:ind w:left="0"/>
        <w:rPr>
          <w:rFonts w:asciiTheme="minorHAnsi" w:hAnsiTheme="minorHAnsi" w:cstheme="minorHAnsi"/>
        </w:rPr>
      </w:pPr>
      <w:r w:rsidRPr="00391626">
        <w:rPr>
          <w:rFonts w:asciiTheme="minorHAnsi" w:hAnsiTheme="minorHAnsi" w:cstheme="minorHAnsi"/>
          <w:b/>
        </w:rPr>
        <w:t>Вывод:</w:t>
      </w:r>
      <w:r w:rsidR="00391626">
        <w:rPr>
          <w:rFonts w:asciiTheme="minorHAnsi" w:hAnsiTheme="minorHAnsi" w:cstheme="minorHAnsi"/>
        </w:rPr>
        <w:t xml:space="preserve"> п</w:t>
      </w:r>
      <w:r w:rsidRPr="009D139F">
        <w:rPr>
          <w:rFonts w:asciiTheme="minorHAnsi" w:hAnsiTheme="minorHAnsi" w:cstheme="minorHAnsi"/>
        </w:rPr>
        <w:t xml:space="preserve">роцент выполнения ВПР по химии составил – 100%; процент качества знаний – 43%. </w:t>
      </w:r>
    </w:p>
    <w:p w:rsidR="00391626" w:rsidRDefault="00391626" w:rsidP="009D139F">
      <w:pPr>
        <w:pStyle w:val="aa"/>
        <w:jc w:val="center"/>
        <w:rPr>
          <w:rFonts w:asciiTheme="minorHAnsi" w:hAnsiTheme="minorHAnsi" w:cstheme="minorHAnsi"/>
          <w:b/>
          <w:bCs/>
        </w:rPr>
      </w:pPr>
    </w:p>
    <w:p w:rsidR="00B05D4A" w:rsidRPr="009D139F" w:rsidRDefault="00B05D4A" w:rsidP="009D139F">
      <w:pPr>
        <w:pStyle w:val="aa"/>
        <w:jc w:val="center"/>
        <w:rPr>
          <w:rFonts w:asciiTheme="minorHAnsi" w:hAnsiTheme="minorHAnsi" w:cstheme="minorHAnsi"/>
          <w:b/>
          <w:bCs/>
        </w:rPr>
      </w:pPr>
      <w:r w:rsidRPr="009D139F">
        <w:rPr>
          <w:rFonts w:asciiTheme="minorHAnsi" w:hAnsiTheme="minorHAnsi" w:cstheme="minorHAnsi"/>
          <w:b/>
          <w:bCs/>
        </w:rPr>
        <w:t>Сравнительный анализ выполне</w:t>
      </w:r>
      <w:r w:rsidR="009D139F" w:rsidRPr="009D139F">
        <w:rPr>
          <w:rFonts w:asciiTheme="minorHAnsi" w:hAnsiTheme="minorHAnsi" w:cstheme="minorHAnsi"/>
          <w:b/>
          <w:bCs/>
        </w:rPr>
        <w:t>ния проверочной работы по химии</w:t>
      </w:r>
    </w:p>
    <w:p w:rsidR="009D139F" w:rsidRPr="009D139F" w:rsidRDefault="009D139F" w:rsidP="009D139F">
      <w:pPr>
        <w:pStyle w:val="aa"/>
        <w:jc w:val="right"/>
        <w:rPr>
          <w:rFonts w:asciiTheme="minorHAnsi" w:hAnsiTheme="minorHAnsi" w:cstheme="minorHAnsi"/>
          <w:b/>
          <w:bCs/>
        </w:rPr>
      </w:pPr>
      <w:r w:rsidRPr="009D139F">
        <w:rPr>
          <w:rFonts w:cstheme="minorHAnsi"/>
          <w:b/>
          <w:bCs/>
        </w:rPr>
        <w:t>Таблица 35.</w:t>
      </w:r>
    </w:p>
    <w:tbl>
      <w:tblPr>
        <w:tblW w:w="6843" w:type="dxa"/>
        <w:jc w:val="center"/>
        <w:tblLook w:val="04A0" w:firstRow="1" w:lastRow="0" w:firstColumn="1" w:lastColumn="0" w:noHBand="0" w:noVBand="1"/>
      </w:tblPr>
      <w:tblGrid>
        <w:gridCol w:w="5524"/>
        <w:gridCol w:w="563"/>
        <w:gridCol w:w="756"/>
      </w:tblGrid>
      <w:tr w:rsidR="00B05D4A" w:rsidRPr="009D139F" w:rsidTr="00B05D4A">
        <w:trPr>
          <w:trHeight w:val="300"/>
          <w:jc w:val="center"/>
        </w:trPr>
        <w:tc>
          <w:tcPr>
            <w:tcW w:w="5524" w:type="dxa"/>
            <w:vMerge w:val="restart"/>
            <w:tcBorders>
              <w:top w:val="single" w:sz="4" w:space="0" w:color="000000"/>
              <w:left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val="ru-RU" w:eastAsia="ru-RU"/>
              </w:rPr>
            </w:pPr>
          </w:p>
        </w:tc>
        <w:tc>
          <w:tcPr>
            <w:tcW w:w="1319" w:type="dxa"/>
            <w:gridSpan w:val="2"/>
            <w:tcBorders>
              <w:top w:val="single" w:sz="4" w:space="0" w:color="000000"/>
              <w:left w:val="nil"/>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7 кл</w:t>
            </w:r>
          </w:p>
        </w:tc>
      </w:tr>
      <w:tr w:rsidR="00B05D4A" w:rsidRPr="009D139F" w:rsidTr="00B05D4A">
        <w:trPr>
          <w:trHeight w:val="300"/>
          <w:jc w:val="center"/>
        </w:trPr>
        <w:tc>
          <w:tcPr>
            <w:tcW w:w="5524" w:type="dxa"/>
            <w:vMerge/>
            <w:tcBorders>
              <w:left w:val="single" w:sz="4" w:space="0" w:color="000000"/>
              <w:bottom w:val="single" w:sz="4" w:space="0" w:color="000000"/>
              <w:right w:val="single" w:sz="4" w:space="0" w:color="000000"/>
            </w:tcBorders>
            <w:shd w:val="clear" w:color="auto" w:fill="auto"/>
            <w:noWrap/>
            <w:vAlign w:val="bottom"/>
          </w:tcPr>
          <w:p w:rsidR="00B05D4A" w:rsidRPr="009D139F" w:rsidRDefault="00B05D4A" w:rsidP="009D139F">
            <w:pPr>
              <w:spacing w:before="0" w:beforeAutospacing="0" w:after="0" w:afterAutospacing="0"/>
              <w:rPr>
                <w:rFonts w:cstheme="minorHAnsi"/>
                <w:sz w:val="24"/>
                <w:szCs w:val="24"/>
                <w:lang w:eastAsia="ru-RU"/>
              </w:rPr>
            </w:pPr>
          </w:p>
        </w:tc>
        <w:tc>
          <w:tcPr>
            <w:tcW w:w="563"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чел</w:t>
            </w:r>
          </w:p>
        </w:tc>
        <w:tc>
          <w:tcPr>
            <w:tcW w:w="756" w:type="dxa"/>
            <w:tcBorders>
              <w:top w:val="single" w:sz="4" w:space="0" w:color="000000"/>
              <w:left w:val="nil"/>
              <w:bottom w:val="single" w:sz="4" w:space="0" w:color="000000"/>
              <w:right w:val="single" w:sz="4" w:space="0" w:color="000000"/>
            </w:tcBorders>
            <w:shd w:val="clear" w:color="auto" w:fill="auto"/>
            <w:noWrap/>
            <w:vAlign w:val="center"/>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lang w:eastAsia="ru-RU"/>
              </w:rPr>
              <w:t>%</w:t>
            </w:r>
          </w:p>
        </w:tc>
      </w:tr>
      <w:tr w:rsidR="00B05D4A" w:rsidRPr="009D139F" w:rsidTr="00B05D4A">
        <w:trPr>
          <w:trHeight w:val="300"/>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Понизили (Отметка &lt;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single" w:sz="4" w:space="0" w:color="000000"/>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4</w:t>
            </w:r>
          </w:p>
        </w:tc>
        <w:tc>
          <w:tcPr>
            <w:tcW w:w="756" w:type="dxa"/>
            <w:tcBorders>
              <w:top w:val="single" w:sz="4" w:space="0" w:color="000000"/>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13,33</w:t>
            </w:r>
          </w:p>
        </w:tc>
      </w:tr>
      <w:tr w:rsidR="00B05D4A" w:rsidRPr="009D139F" w:rsidTr="00B05D4A">
        <w:trPr>
          <w:trHeight w:val="300"/>
          <w:jc w:val="center"/>
        </w:trPr>
        <w:tc>
          <w:tcPr>
            <w:tcW w:w="5524"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Подтвердили (Отметка = Отметке по журналу) </w:t>
            </w:r>
          </w:p>
        </w:tc>
        <w:tc>
          <w:tcPr>
            <w:tcW w:w="563"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26</w:t>
            </w:r>
          </w:p>
        </w:tc>
        <w:tc>
          <w:tcPr>
            <w:tcW w:w="756"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86,67</w:t>
            </w:r>
          </w:p>
        </w:tc>
      </w:tr>
      <w:tr w:rsidR="00B05D4A" w:rsidRPr="009D139F" w:rsidTr="00B05D4A">
        <w:trPr>
          <w:trHeight w:val="300"/>
          <w:jc w:val="center"/>
        </w:trPr>
        <w:tc>
          <w:tcPr>
            <w:tcW w:w="5524"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val="ru-RU" w:eastAsia="ru-RU"/>
              </w:rPr>
            </w:pPr>
            <w:r w:rsidRPr="009D139F">
              <w:rPr>
                <w:rFonts w:cstheme="minorHAnsi"/>
                <w:sz w:val="24"/>
                <w:szCs w:val="24"/>
                <w:lang w:val="ru-RU" w:eastAsia="ru-RU"/>
              </w:rPr>
              <w:t xml:space="preserve">Повысили (Отметка &gt; </w:t>
            </w:r>
            <w:proofErr w:type="gramStart"/>
            <w:r w:rsidRPr="009D139F">
              <w:rPr>
                <w:rFonts w:cstheme="minorHAnsi"/>
                <w:sz w:val="24"/>
                <w:szCs w:val="24"/>
                <w:lang w:val="ru-RU" w:eastAsia="ru-RU"/>
              </w:rPr>
              <w:t>Отметка</w:t>
            </w:r>
            <w:proofErr w:type="gramEnd"/>
            <w:r w:rsidRPr="009D139F">
              <w:rPr>
                <w:rFonts w:cstheme="minorHAnsi"/>
                <w:sz w:val="24"/>
                <w:szCs w:val="24"/>
                <w:lang w:val="ru-RU" w:eastAsia="ru-RU"/>
              </w:rPr>
              <w:t xml:space="preserve"> по журналу) </w:t>
            </w:r>
          </w:p>
        </w:tc>
        <w:tc>
          <w:tcPr>
            <w:tcW w:w="563"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c>
          <w:tcPr>
            <w:tcW w:w="756"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0</w:t>
            </w:r>
          </w:p>
        </w:tc>
      </w:tr>
      <w:tr w:rsidR="00B05D4A" w:rsidRPr="009D139F" w:rsidTr="00B05D4A">
        <w:trPr>
          <w:trHeight w:val="300"/>
          <w:jc w:val="center"/>
        </w:trPr>
        <w:tc>
          <w:tcPr>
            <w:tcW w:w="5524" w:type="dxa"/>
            <w:tcBorders>
              <w:top w:val="nil"/>
              <w:left w:val="single" w:sz="4" w:space="0" w:color="000000"/>
              <w:bottom w:val="single" w:sz="4" w:space="0" w:color="000000"/>
              <w:right w:val="single" w:sz="4" w:space="0" w:color="000000"/>
            </w:tcBorders>
            <w:shd w:val="clear" w:color="auto" w:fill="auto"/>
            <w:noWrap/>
            <w:vAlign w:val="bottom"/>
            <w:hideMark/>
          </w:tcPr>
          <w:p w:rsidR="00B05D4A" w:rsidRPr="009D139F" w:rsidRDefault="00B05D4A" w:rsidP="009D139F">
            <w:pPr>
              <w:spacing w:before="0" w:beforeAutospacing="0" w:after="0" w:afterAutospacing="0"/>
              <w:rPr>
                <w:rFonts w:cstheme="minorHAnsi"/>
                <w:sz w:val="24"/>
                <w:szCs w:val="24"/>
                <w:lang w:eastAsia="ru-RU"/>
              </w:rPr>
            </w:pPr>
            <w:r w:rsidRPr="009D139F">
              <w:rPr>
                <w:rFonts w:cstheme="minorHAnsi"/>
                <w:sz w:val="24"/>
                <w:szCs w:val="24"/>
                <w:lang w:eastAsia="ru-RU"/>
              </w:rPr>
              <w:t>Всего</w:t>
            </w:r>
          </w:p>
        </w:tc>
        <w:tc>
          <w:tcPr>
            <w:tcW w:w="563"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30</w:t>
            </w:r>
          </w:p>
        </w:tc>
        <w:tc>
          <w:tcPr>
            <w:tcW w:w="756" w:type="dxa"/>
            <w:tcBorders>
              <w:top w:val="nil"/>
              <w:left w:val="nil"/>
              <w:bottom w:val="single" w:sz="4" w:space="0" w:color="000000"/>
              <w:right w:val="single" w:sz="4" w:space="0" w:color="000000"/>
            </w:tcBorders>
            <w:shd w:val="clear" w:color="auto" w:fill="auto"/>
            <w:noWrap/>
            <w:hideMark/>
          </w:tcPr>
          <w:p w:rsidR="00B05D4A" w:rsidRPr="009D139F" w:rsidRDefault="00B05D4A" w:rsidP="009D139F">
            <w:pPr>
              <w:spacing w:before="0" w:beforeAutospacing="0" w:after="0" w:afterAutospacing="0"/>
              <w:jc w:val="center"/>
              <w:rPr>
                <w:rFonts w:cstheme="minorHAnsi"/>
                <w:sz w:val="24"/>
                <w:szCs w:val="24"/>
                <w:lang w:eastAsia="ru-RU"/>
              </w:rPr>
            </w:pPr>
            <w:r w:rsidRPr="009D139F">
              <w:rPr>
                <w:rFonts w:cstheme="minorHAnsi"/>
                <w:sz w:val="24"/>
                <w:szCs w:val="24"/>
              </w:rPr>
              <w:t>100</w:t>
            </w:r>
          </w:p>
        </w:tc>
      </w:tr>
    </w:tbl>
    <w:p w:rsidR="00B05D4A" w:rsidRPr="009D139F" w:rsidRDefault="00B05D4A" w:rsidP="00391626">
      <w:pPr>
        <w:pStyle w:val="aa"/>
        <w:ind w:left="0"/>
        <w:jc w:val="both"/>
        <w:rPr>
          <w:rFonts w:asciiTheme="minorHAnsi" w:hAnsiTheme="minorHAnsi" w:cstheme="minorHAnsi"/>
        </w:rPr>
      </w:pPr>
      <w:r w:rsidRPr="00391626">
        <w:rPr>
          <w:rFonts w:asciiTheme="minorHAnsi" w:hAnsiTheme="minorHAnsi" w:cstheme="minorHAnsi"/>
          <w:b/>
        </w:rPr>
        <w:t>Вывод:</w:t>
      </w:r>
      <w:r w:rsidRPr="009D139F">
        <w:rPr>
          <w:rFonts w:asciiTheme="minorHAnsi" w:hAnsiTheme="minorHAnsi" w:cstheme="minorHAnsi"/>
        </w:rPr>
        <w:t xml:space="preserve"> сравнительный анализ выполнения проверочной работы показал, что 26 </w:t>
      </w:r>
      <w:proofErr w:type="gramStart"/>
      <w:r w:rsidRPr="009D139F">
        <w:rPr>
          <w:rFonts w:asciiTheme="minorHAnsi" w:hAnsiTheme="minorHAnsi" w:cstheme="minorHAnsi"/>
        </w:rPr>
        <w:t>обучающихся</w:t>
      </w:r>
      <w:proofErr w:type="gramEnd"/>
      <w:r w:rsidRPr="009D139F">
        <w:rPr>
          <w:rFonts w:asciiTheme="minorHAnsi" w:hAnsiTheme="minorHAnsi" w:cstheme="minorHAnsi"/>
        </w:rPr>
        <w:t xml:space="preserve"> (86,67 %) подтвердили оценку; 4 человека (13,33%) показали результат ниже оценки за четверть. </w:t>
      </w:r>
    </w:p>
    <w:p w:rsidR="00B05D4A" w:rsidRPr="009D139F" w:rsidRDefault="00B05D4A"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ВПР показали стабильные результаты освоения ООП.</w:t>
      </w:r>
    </w:p>
    <w:p w:rsidR="00B05D4A" w:rsidRPr="009D139F" w:rsidRDefault="00B05D4A"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ВПР позволило осуществить диагностику достижения предметных и метапредметных результатов, в т.ч. уровня сформированности универсальных учебных действий (УУД) и овладения межпредметными понятиями, а также оценку личностных результатов обучения. Результаты ВПР использованы для совершенствования методики преподавания соответствующего предмета в школе, выявления пробелов в знаниях по соответствующим темам и разделам, коррекции рабочих программ по предметам.</w:t>
      </w:r>
    </w:p>
    <w:p w:rsidR="00B05D4A" w:rsidRPr="009D139F" w:rsidRDefault="00B05D4A" w:rsidP="009D139F">
      <w:pPr>
        <w:spacing w:before="0" w:beforeAutospacing="0" w:after="0" w:afterAutospacing="0"/>
        <w:ind w:firstLine="567"/>
        <w:jc w:val="both"/>
        <w:rPr>
          <w:rFonts w:hAnsi="Times New Roman" w:cs="Times New Roman"/>
          <w:color w:val="000000"/>
          <w:sz w:val="24"/>
          <w:szCs w:val="24"/>
          <w:lang w:val="ru-RU"/>
        </w:rPr>
      </w:pPr>
      <w:r w:rsidRPr="009D139F">
        <w:rPr>
          <w:rFonts w:hAnsi="Times New Roman" w:cs="Times New Roman"/>
          <w:color w:val="000000"/>
          <w:sz w:val="24"/>
          <w:szCs w:val="24"/>
          <w:lang w:val="ru-RU"/>
        </w:rPr>
        <w:t>Рекомендации педагогам по результатам ВПР:</w:t>
      </w:r>
    </w:p>
    <w:p w:rsidR="00B05D4A" w:rsidRPr="009D139F" w:rsidRDefault="00B05D4A" w:rsidP="009D139F">
      <w:pPr>
        <w:numPr>
          <w:ilvl w:val="0"/>
          <w:numId w:val="3"/>
        </w:numPr>
        <w:spacing w:before="0" w:beforeAutospacing="0" w:after="0" w:afterAutospacing="0"/>
        <w:ind w:left="0" w:right="180" w:firstLine="567"/>
        <w:contextualSpacing/>
        <w:jc w:val="both"/>
        <w:rPr>
          <w:rFonts w:hAnsi="Times New Roman" w:cs="Times New Roman"/>
          <w:color w:val="000000"/>
          <w:sz w:val="24"/>
          <w:szCs w:val="24"/>
          <w:lang w:val="ru-RU"/>
        </w:rPr>
      </w:pPr>
      <w:r w:rsidRPr="009D139F">
        <w:rPr>
          <w:rFonts w:hAnsi="Times New Roman" w:cs="Times New Roman"/>
          <w:color w:val="000000"/>
          <w:sz w:val="24"/>
          <w:szCs w:val="24"/>
          <w:lang w:val="ru-RU"/>
        </w:rPr>
        <w:t xml:space="preserve">необходимо продолжить на уроках дифференцированную работу с </w:t>
      </w:r>
      <w:proofErr w:type="gramStart"/>
      <w:r w:rsidRPr="009D139F">
        <w:rPr>
          <w:rFonts w:hAnsi="Times New Roman" w:cs="Times New Roman"/>
          <w:color w:val="000000"/>
          <w:sz w:val="24"/>
          <w:szCs w:val="24"/>
          <w:lang w:val="ru-RU"/>
        </w:rPr>
        <w:t>обучающимися</w:t>
      </w:r>
      <w:proofErr w:type="gramEnd"/>
      <w:r w:rsidRPr="009D139F">
        <w:rPr>
          <w:rFonts w:hAnsi="Times New Roman" w:cs="Times New Roman"/>
          <w:color w:val="000000"/>
          <w:sz w:val="24"/>
          <w:szCs w:val="24"/>
          <w:lang w:val="ru-RU"/>
        </w:rPr>
        <w:t>;</w:t>
      </w:r>
    </w:p>
    <w:p w:rsidR="00B05D4A" w:rsidRPr="009D139F" w:rsidRDefault="00B05D4A" w:rsidP="009D139F">
      <w:pPr>
        <w:numPr>
          <w:ilvl w:val="0"/>
          <w:numId w:val="3"/>
        </w:numPr>
        <w:spacing w:before="0" w:beforeAutospacing="0" w:after="0" w:afterAutospacing="0"/>
        <w:ind w:left="0" w:right="180" w:firstLine="567"/>
        <w:contextualSpacing/>
        <w:jc w:val="both"/>
        <w:rPr>
          <w:rFonts w:hAnsi="Times New Roman" w:cs="Times New Roman"/>
          <w:color w:val="000000"/>
          <w:sz w:val="24"/>
          <w:szCs w:val="24"/>
          <w:lang w:val="ru-RU"/>
        </w:rPr>
      </w:pPr>
      <w:r w:rsidRPr="009D139F">
        <w:rPr>
          <w:rFonts w:hAnsi="Times New Roman" w:cs="Times New Roman"/>
          <w:color w:val="000000"/>
          <w:sz w:val="24"/>
          <w:szCs w:val="24"/>
          <w:lang w:val="ru-RU"/>
        </w:rPr>
        <w:t>работать над формированием у обучающихся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9D139F" w:rsidRPr="009D139F" w:rsidRDefault="009D139F" w:rsidP="009D139F">
      <w:pPr>
        <w:spacing w:before="0" w:beforeAutospacing="0" w:after="0" w:afterAutospacing="0"/>
        <w:ind w:left="567" w:right="180"/>
        <w:contextualSpacing/>
        <w:jc w:val="both"/>
        <w:rPr>
          <w:rFonts w:hAnsi="Times New Roman" w:cs="Times New Roman"/>
          <w:color w:val="000000"/>
          <w:sz w:val="24"/>
          <w:szCs w:val="24"/>
          <w:lang w:val="ru-RU"/>
        </w:rPr>
      </w:pPr>
    </w:p>
    <w:p w:rsidR="009D139F" w:rsidRPr="009D139F" w:rsidRDefault="009D139F" w:rsidP="009D139F">
      <w:pPr>
        <w:spacing w:before="0" w:beforeAutospacing="0" w:after="0" w:afterAutospacing="0"/>
        <w:jc w:val="center"/>
        <w:rPr>
          <w:rFonts w:ascii="Times New Roman" w:hAnsi="Times New Roman" w:cs="Times New Roman"/>
          <w:b/>
          <w:sz w:val="24"/>
          <w:szCs w:val="24"/>
          <w:lang w:val="ru-RU"/>
        </w:rPr>
      </w:pPr>
      <w:r w:rsidRPr="009D139F">
        <w:rPr>
          <w:rFonts w:ascii="Times New Roman" w:hAnsi="Times New Roman" w:cs="Times New Roman"/>
          <w:b/>
          <w:sz w:val="24"/>
          <w:szCs w:val="24"/>
          <w:lang w:val="ru-RU"/>
        </w:rPr>
        <w:t>Профильное обучение</w:t>
      </w:r>
    </w:p>
    <w:p w:rsidR="009D139F" w:rsidRPr="009D139F" w:rsidRDefault="009D139F" w:rsidP="009D139F">
      <w:pPr>
        <w:spacing w:before="0" w:beforeAutospacing="0" w:after="0" w:afterAutospacing="0"/>
        <w:ind w:firstLine="567"/>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В 2024 году в 10, 11 классах реализовывался универсальный профиль (с углубленным изучением отдельных предметов):</w:t>
      </w:r>
    </w:p>
    <w:p w:rsidR="009D139F" w:rsidRPr="009D139F" w:rsidRDefault="009D139F" w:rsidP="009D139F">
      <w:pPr>
        <w:spacing w:before="0" w:beforeAutospacing="0" w:after="0" w:afterAutospacing="0"/>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10А класс – углубленное изучение физики, биологии;</w:t>
      </w:r>
    </w:p>
    <w:p w:rsidR="009D139F" w:rsidRPr="009D139F" w:rsidRDefault="009D139F" w:rsidP="009D139F">
      <w:pPr>
        <w:spacing w:before="0" w:beforeAutospacing="0" w:after="0" w:afterAutospacing="0"/>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10Б класс – психолого-педагогической направленности с изучением элективных курсов «Основы педагогики», «Основы психологии», на углубленном уровне – обществознание и география;</w:t>
      </w:r>
    </w:p>
    <w:p w:rsidR="009D139F" w:rsidRPr="009D139F" w:rsidRDefault="009D139F" w:rsidP="009D139F">
      <w:pPr>
        <w:spacing w:before="0" w:beforeAutospacing="0" w:after="0" w:afterAutospacing="0"/>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11 класс – внутригрупповая траектория обучения: группа УФ изучала на углубленном уровне физику, группа УИ – историю.</w:t>
      </w:r>
    </w:p>
    <w:p w:rsidR="009D139F" w:rsidRPr="009D139F" w:rsidRDefault="009D139F" w:rsidP="009D139F">
      <w:pPr>
        <w:spacing w:before="0" w:beforeAutospacing="0" w:after="0" w:afterAutospacing="0"/>
        <w:jc w:val="right"/>
        <w:rPr>
          <w:rFonts w:ascii="Times New Roman" w:hAnsi="Times New Roman" w:cs="Times New Roman"/>
          <w:b/>
          <w:sz w:val="24"/>
          <w:szCs w:val="24"/>
          <w:lang w:val="ru-RU"/>
        </w:rPr>
      </w:pPr>
    </w:p>
    <w:p w:rsidR="009D139F" w:rsidRPr="009D139F" w:rsidRDefault="009D139F" w:rsidP="009D139F">
      <w:pPr>
        <w:spacing w:before="0" w:beforeAutospacing="0" w:after="0" w:afterAutospacing="0"/>
        <w:jc w:val="right"/>
        <w:rPr>
          <w:rFonts w:ascii="Times New Roman" w:hAnsi="Times New Roman" w:cs="Times New Roman"/>
          <w:b/>
          <w:sz w:val="24"/>
          <w:szCs w:val="24"/>
          <w:lang w:val="ru-RU"/>
        </w:rPr>
      </w:pPr>
    </w:p>
    <w:p w:rsidR="009D139F" w:rsidRPr="009D139F" w:rsidRDefault="009D139F" w:rsidP="009D139F">
      <w:pPr>
        <w:spacing w:before="0" w:beforeAutospacing="0" w:after="0" w:afterAutospacing="0"/>
        <w:jc w:val="right"/>
        <w:rPr>
          <w:rFonts w:ascii="Times New Roman" w:hAnsi="Times New Roman" w:cs="Times New Roman"/>
          <w:b/>
          <w:sz w:val="24"/>
          <w:szCs w:val="24"/>
          <w:lang w:val="ru-RU"/>
        </w:rPr>
      </w:pPr>
    </w:p>
    <w:p w:rsidR="009D139F" w:rsidRPr="009D139F" w:rsidRDefault="009D139F" w:rsidP="009D139F">
      <w:pPr>
        <w:spacing w:before="0" w:beforeAutospacing="0" w:after="0" w:afterAutospacing="0"/>
        <w:jc w:val="right"/>
        <w:rPr>
          <w:rFonts w:ascii="Times New Roman" w:hAnsi="Times New Roman" w:cs="Times New Roman"/>
          <w:b/>
          <w:sz w:val="24"/>
          <w:szCs w:val="24"/>
          <w:lang w:val="ru-RU"/>
        </w:rPr>
      </w:pPr>
    </w:p>
    <w:p w:rsidR="009D139F" w:rsidRPr="009D139F" w:rsidRDefault="009D139F" w:rsidP="009D139F">
      <w:pPr>
        <w:spacing w:before="0" w:beforeAutospacing="0" w:after="0" w:afterAutospacing="0"/>
        <w:jc w:val="right"/>
        <w:rPr>
          <w:rFonts w:ascii="Times New Roman" w:hAnsi="Times New Roman" w:cs="Times New Roman"/>
          <w:b/>
          <w:sz w:val="24"/>
          <w:szCs w:val="24"/>
          <w:lang w:val="ru-RU"/>
        </w:rPr>
      </w:pPr>
    </w:p>
    <w:p w:rsidR="009D139F" w:rsidRPr="009D139F" w:rsidRDefault="009D139F" w:rsidP="009D139F">
      <w:pPr>
        <w:spacing w:before="0" w:beforeAutospacing="0" w:after="0" w:afterAutospacing="0"/>
        <w:jc w:val="right"/>
        <w:rPr>
          <w:rFonts w:ascii="Times New Roman" w:hAnsi="Times New Roman" w:cs="Times New Roman"/>
          <w:b/>
          <w:sz w:val="24"/>
          <w:szCs w:val="24"/>
          <w:lang w:val="ru-RU"/>
        </w:rPr>
      </w:pPr>
    </w:p>
    <w:p w:rsidR="009D139F" w:rsidRPr="009D139F" w:rsidRDefault="009D139F" w:rsidP="009D139F">
      <w:pPr>
        <w:spacing w:before="0" w:beforeAutospacing="0" w:after="0" w:afterAutospacing="0"/>
        <w:jc w:val="right"/>
        <w:rPr>
          <w:rFonts w:ascii="Times New Roman" w:hAnsi="Times New Roman" w:cs="Times New Roman"/>
          <w:b/>
          <w:sz w:val="24"/>
          <w:szCs w:val="24"/>
          <w:lang w:val="ru-RU"/>
        </w:rPr>
      </w:pPr>
    </w:p>
    <w:p w:rsidR="009D139F" w:rsidRPr="009D139F" w:rsidRDefault="009D139F" w:rsidP="009D139F">
      <w:pPr>
        <w:spacing w:before="0" w:beforeAutospacing="0" w:after="0" w:afterAutospacing="0"/>
        <w:jc w:val="right"/>
        <w:rPr>
          <w:rFonts w:ascii="Times New Roman" w:hAnsi="Times New Roman" w:cs="Times New Roman"/>
          <w:b/>
          <w:sz w:val="24"/>
          <w:szCs w:val="24"/>
          <w:lang w:val="ru-RU"/>
        </w:rPr>
      </w:pPr>
    </w:p>
    <w:p w:rsidR="009D139F" w:rsidRPr="009D139F" w:rsidRDefault="009D139F" w:rsidP="009D139F">
      <w:pPr>
        <w:spacing w:before="0" w:beforeAutospacing="0" w:after="0" w:afterAutospacing="0"/>
        <w:jc w:val="right"/>
        <w:rPr>
          <w:rFonts w:ascii="Times New Roman" w:hAnsi="Times New Roman" w:cs="Times New Roman"/>
          <w:b/>
          <w:sz w:val="24"/>
          <w:szCs w:val="24"/>
          <w:lang w:val="ru-RU"/>
        </w:rPr>
      </w:pPr>
    </w:p>
    <w:p w:rsidR="009D139F" w:rsidRPr="009D139F" w:rsidRDefault="009D139F" w:rsidP="009D139F">
      <w:pPr>
        <w:spacing w:before="0" w:beforeAutospacing="0" w:after="0" w:afterAutospacing="0"/>
        <w:jc w:val="right"/>
        <w:rPr>
          <w:rFonts w:ascii="Times New Roman" w:hAnsi="Times New Roman" w:cs="Times New Roman"/>
          <w:b/>
          <w:sz w:val="24"/>
          <w:szCs w:val="24"/>
          <w:lang w:val="ru-RU"/>
        </w:rPr>
      </w:pPr>
    </w:p>
    <w:p w:rsidR="009D139F" w:rsidRPr="009D139F" w:rsidRDefault="009D139F" w:rsidP="009D139F">
      <w:pPr>
        <w:spacing w:before="0" w:beforeAutospacing="0" w:after="0" w:afterAutospacing="0"/>
        <w:jc w:val="right"/>
        <w:rPr>
          <w:rFonts w:ascii="Times New Roman" w:hAnsi="Times New Roman" w:cs="Times New Roman"/>
          <w:b/>
          <w:sz w:val="24"/>
          <w:szCs w:val="24"/>
          <w:lang w:val="ru-RU"/>
        </w:rPr>
      </w:pPr>
    </w:p>
    <w:p w:rsidR="009D139F" w:rsidRPr="009D139F" w:rsidRDefault="009D139F" w:rsidP="009D139F">
      <w:pPr>
        <w:spacing w:before="0" w:beforeAutospacing="0" w:after="0" w:afterAutospacing="0"/>
        <w:jc w:val="right"/>
        <w:rPr>
          <w:rFonts w:ascii="Times New Roman" w:hAnsi="Times New Roman" w:cs="Times New Roman"/>
          <w:b/>
          <w:sz w:val="24"/>
          <w:szCs w:val="24"/>
          <w:lang w:val="ru-RU"/>
        </w:rPr>
      </w:pPr>
      <w:r w:rsidRPr="009D139F">
        <w:rPr>
          <w:rFonts w:ascii="Times New Roman" w:hAnsi="Times New Roman" w:cs="Times New Roman"/>
          <w:b/>
          <w:sz w:val="24"/>
          <w:szCs w:val="24"/>
          <w:lang w:val="ru-RU"/>
        </w:rPr>
        <w:t>Таблица 36.</w:t>
      </w:r>
    </w:p>
    <w:p w:rsidR="009D139F" w:rsidRPr="00391626" w:rsidRDefault="009D139F" w:rsidP="009D139F">
      <w:pPr>
        <w:spacing w:before="0" w:beforeAutospacing="0" w:after="0" w:afterAutospacing="0"/>
        <w:jc w:val="center"/>
        <w:rPr>
          <w:rFonts w:ascii="Times New Roman" w:hAnsi="Times New Roman" w:cs="Times New Roman"/>
          <w:b/>
          <w:sz w:val="24"/>
          <w:szCs w:val="24"/>
          <w:lang w:val="ru-RU"/>
        </w:rPr>
      </w:pPr>
      <w:r w:rsidRPr="00391626">
        <w:rPr>
          <w:rFonts w:ascii="Times New Roman" w:hAnsi="Times New Roman" w:cs="Times New Roman"/>
          <w:b/>
          <w:sz w:val="24"/>
          <w:szCs w:val="24"/>
          <w:lang w:val="ru-RU"/>
        </w:rPr>
        <w:t>Профили и предметы, изучаемые на углубленном уровне</w:t>
      </w:r>
    </w:p>
    <w:tbl>
      <w:tblPr>
        <w:tblStyle w:val="af"/>
        <w:tblW w:w="0" w:type="auto"/>
        <w:tblLook w:val="04A0" w:firstRow="1" w:lastRow="0" w:firstColumn="1" w:lastColumn="0" w:noHBand="0" w:noVBand="1"/>
      </w:tblPr>
      <w:tblGrid>
        <w:gridCol w:w="2802"/>
        <w:gridCol w:w="2336"/>
        <w:gridCol w:w="2336"/>
        <w:gridCol w:w="2337"/>
      </w:tblGrid>
      <w:tr w:rsidR="009D139F" w:rsidRPr="001138B7" w:rsidTr="00391626">
        <w:tc>
          <w:tcPr>
            <w:tcW w:w="2802" w:type="dxa"/>
          </w:tcPr>
          <w:p w:rsidR="009D139F" w:rsidRPr="009D139F" w:rsidRDefault="009D139F" w:rsidP="009D139F">
            <w:pPr>
              <w:jc w:val="center"/>
              <w:rPr>
                <w:rFonts w:ascii="Times New Roman" w:hAnsi="Times New Roman" w:cs="Times New Roman"/>
                <w:sz w:val="24"/>
                <w:szCs w:val="24"/>
              </w:rPr>
            </w:pPr>
            <w:r w:rsidRPr="009D139F">
              <w:rPr>
                <w:rFonts w:ascii="Times New Roman" w:hAnsi="Times New Roman" w:cs="Times New Roman"/>
                <w:sz w:val="24"/>
                <w:szCs w:val="24"/>
              </w:rPr>
              <w:t>Профиль</w:t>
            </w:r>
          </w:p>
        </w:tc>
        <w:tc>
          <w:tcPr>
            <w:tcW w:w="2336" w:type="dxa"/>
          </w:tcPr>
          <w:p w:rsidR="009D139F" w:rsidRPr="009D139F" w:rsidRDefault="009D139F" w:rsidP="009D139F">
            <w:pPr>
              <w:jc w:val="center"/>
              <w:rPr>
                <w:rFonts w:ascii="Times New Roman" w:hAnsi="Times New Roman" w:cs="Times New Roman"/>
                <w:sz w:val="24"/>
                <w:szCs w:val="24"/>
              </w:rPr>
            </w:pPr>
            <w:r w:rsidRPr="009D139F">
              <w:rPr>
                <w:rFonts w:ascii="Times New Roman" w:hAnsi="Times New Roman" w:cs="Times New Roman"/>
                <w:sz w:val="24"/>
                <w:szCs w:val="24"/>
              </w:rPr>
              <w:t>Предметы, изучаемые на углубленном уровне</w:t>
            </w:r>
          </w:p>
        </w:tc>
        <w:tc>
          <w:tcPr>
            <w:tcW w:w="2336" w:type="dxa"/>
          </w:tcPr>
          <w:p w:rsidR="009D139F" w:rsidRPr="009D139F" w:rsidRDefault="009D139F" w:rsidP="009D139F">
            <w:pPr>
              <w:jc w:val="center"/>
              <w:rPr>
                <w:rFonts w:ascii="Times New Roman" w:hAnsi="Times New Roman" w:cs="Times New Roman"/>
                <w:sz w:val="24"/>
                <w:szCs w:val="24"/>
              </w:rPr>
            </w:pPr>
            <w:r w:rsidRPr="009D139F">
              <w:rPr>
                <w:rFonts w:ascii="Times New Roman" w:hAnsi="Times New Roman" w:cs="Times New Roman"/>
                <w:sz w:val="24"/>
                <w:szCs w:val="24"/>
              </w:rPr>
              <w:t>Количество обучающихся в 2023 – 2024 уч</w:t>
            </w:r>
            <w:proofErr w:type="gramStart"/>
            <w:r w:rsidRPr="009D139F">
              <w:rPr>
                <w:rFonts w:ascii="Times New Roman" w:hAnsi="Times New Roman" w:cs="Times New Roman"/>
                <w:sz w:val="24"/>
                <w:szCs w:val="24"/>
              </w:rPr>
              <w:t>.г</w:t>
            </w:r>
            <w:proofErr w:type="gramEnd"/>
            <w:r w:rsidRPr="009D139F">
              <w:rPr>
                <w:rFonts w:ascii="Times New Roman" w:hAnsi="Times New Roman" w:cs="Times New Roman"/>
                <w:sz w:val="24"/>
                <w:szCs w:val="24"/>
              </w:rPr>
              <w:t>оду</w:t>
            </w:r>
          </w:p>
        </w:tc>
        <w:tc>
          <w:tcPr>
            <w:tcW w:w="2337" w:type="dxa"/>
          </w:tcPr>
          <w:p w:rsidR="009D139F" w:rsidRPr="009D139F" w:rsidRDefault="009D139F" w:rsidP="009D139F">
            <w:pPr>
              <w:jc w:val="center"/>
              <w:rPr>
                <w:rFonts w:ascii="Times New Roman" w:hAnsi="Times New Roman" w:cs="Times New Roman"/>
                <w:sz w:val="24"/>
                <w:szCs w:val="24"/>
              </w:rPr>
            </w:pPr>
            <w:r w:rsidRPr="009D139F">
              <w:rPr>
                <w:rFonts w:ascii="Times New Roman" w:hAnsi="Times New Roman" w:cs="Times New Roman"/>
                <w:sz w:val="24"/>
                <w:szCs w:val="24"/>
              </w:rPr>
              <w:t>Количество обучающихся в 2024 – 2025 уч</w:t>
            </w:r>
            <w:proofErr w:type="gramStart"/>
            <w:r w:rsidRPr="009D139F">
              <w:rPr>
                <w:rFonts w:ascii="Times New Roman" w:hAnsi="Times New Roman" w:cs="Times New Roman"/>
                <w:sz w:val="24"/>
                <w:szCs w:val="24"/>
              </w:rPr>
              <w:t>.г</w:t>
            </w:r>
            <w:proofErr w:type="gramEnd"/>
            <w:r w:rsidRPr="009D139F">
              <w:rPr>
                <w:rFonts w:ascii="Times New Roman" w:hAnsi="Times New Roman" w:cs="Times New Roman"/>
                <w:sz w:val="24"/>
                <w:szCs w:val="24"/>
              </w:rPr>
              <w:t>оду</w:t>
            </w:r>
          </w:p>
        </w:tc>
      </w:tr>
      <w:tr w:rsidR="009D139F" w:rsidRPr="009D139F" w:rsidTr="00391626">
        <w:tc>
          <w:tcPr>
            <w:tcW w:w="2802" w:type="dxa"/>
          </w:tcPr>
          <w:p w:rsidR="009D139F" w:rsidRPr="009D139F" w:rsidRDefault="009D139F" w:rsidP="009D139F">
            <w:pPr>
              <w:rPr>
                <w:rFonts w:ascii="Times New Roman" w:hAnsi="Times New Roman" w:cs="Times New Roman"/>
                <w:sz w:val="24"/>
                <w:szCs w:val="24"/>
              </w:rPr>
            </w:pPr>
            <w:proofErr w:type="gramStart"/>
            <w:r w:rsidRPr="009D139F">
              <w:rPr>
                <w:rFonts w:ascii="Times New Roman" w:hAnsi="Times New Roman" w:cs="Times New Roman"/>
                <w:sz w:val="24"/>
                <w:szCs w:val="24"/>
              </w:rPr>
              <w:t>Универсальный</w:t>
            </w:r>
            <w:proofErr w:type="gramEnd"/>
            <w:r w:rsidRPr="009D139F">
              <w:rPr>
                <w:rFonts w:ascii="Times New Roman" w:hAnsi="Times New Roman" w:cs="Times New Roman"/>
                <w:sz w:val="24"/>
                <w:szCs w:val="24"/>
              </w:rPr>
              <w:t xml:space="preserve"> с психолого-педагогической направленностью</w:t>
            </w:r>
          </w:p>
        </w:tc>
        <w:tc>
          <w:tcPr>
            <w:tcW w:w="2336" w:type="dxa"/>
          </w:tcPr>
          <w:p w:rsidR="009D139F" w:rsidRPr="009D139F" w:rsidRDefault="009D139F" w:rsidP="009D139F">
            <w:pPr>
              <w:rPr>
                <w:rFonts w:ascii="Times New Roman" w:hAnsi="Times New Roman" w:cs="Times New Roman"/>
                <w:sz w:val="24"/>
                <w:szCs w:val="24"/>
              </w:rPr>
            </w:pPr>
            <w:r w:rsidRPr="009D139F">
              <w:rPr>
                <w:rFonts w:ascii="Times New Roman" w:hAnsi="Times New Roman" w:cs="Times New Roman"/>
                <w:sz w:val="24"/>
                <w:szCs w:val="24"/>
              </w:rPr>
              <w:t>Обществознание, география</w:t>
            </w:r>
          </w:p>
        </w:tc>
        <w:tc>
          <w:tcPr>
            <w:tcW w:w="2336" w:type="dxa"/>
          </w:tcPr>
          <w:p w:rsidR="009D139F" w:rsidRPr="009D139F" w:rsidRDefault="009D139F" w:rsidP="009D139F">
            <w:pPr>
              <w:rPr>
                <w:rFonts w:ascii="Times New Roman" w:hAnsi="Times New Roman" w:cs="Times New Roman"/>
                <w:sz w:val="24"/>
                <w:szCs w:val="24"/>
              </w:rPr>
            </w:pPr>
            <w:r w:rsidRPr="009D139F">
              <w:rPr>
                <w:rFonts w:ascii="Times New Roman" w:hAnsi="Times New Roman" w:cs="Times New Roman"/>
                <w:sz w:val="24"/>
                <w:szCs w:val="24"/>
              </w:rPr>
              <w:t>10 кл – 23 чел</w:t>
            </w:r>
          </w:p>
        </w:tc>
        <w:tc>
          <w:tcPr>
            <w:tcW w:w="2337" w:type="dxa"/>
          </w:tcPr>
          <w:p w:rsidR="009D139F" w:rsidRPr="009D139F" w:rsidRDefault="009D139F" w:rsidP="009D139F">
            <w:pPr>
              <w:rPr>
                <w:rFonts w:ascii="Times New Roman" w:hAnsi="Times New Roman" w:cs="Times New Roman"/>
                <w:sz w:val="24"/>
                <w:szCs w:val="24"/>
              </w:rPr>
            </w:pPr>
            <w:r w:rsidRPr="009D139F">
              <w:rPr>
                <w:rFonts w:ascii="Times New Roman" w:hAnsi="Times New Roman" w:cs="Times New Roman"/>
                <w:sz w:val="24"/>
                <w:szCs w:val="24"/>
              </w:rPr>
              <w:t>11 кл – 21 чел</w:t>
            </w:r>
          </w:p>
        </w:tc>
      </w:tr>
      <w:tr w:rsidR="009D139F" w:rsidRPr="009D139F" w:rsidTr="00391626">
        <w:tc>
          <w:tcPr>
            <w:tcW w:w="2802" w:type="dxa"/>
          </w:tcPr>
          <w:p w:rsidR="009D139F" w:rsidRPr="009D139F" w:rsidRDefault="009D139F" w:rsidP="009D139F">
            <w:pPr>
              <w:rPr>
                <w:rFonts w:ascii="Times New Roman" w:hAnsi="Times New Roman" w:cs="Times New Roman"/>
                <w:sz w:val="24"/>
                <w:szCs w:val="24"/>
              </w:rPr>
            </w:pPr>
            <w:proofErr w:type="gramStart"/>
            <w:r w:rsidRPr="009D139F">
              <w:rPr>
                <w:rFonts w:ascii="Times New Roman" w:hAnsi="Times New Roman" w:cs="Times New Roman"/>
                <w:sz w:val="24"/>
                <w:szCs w:val="24"/>
              </w:rPr>
              <w:t>Универсальный</w:t>
            </w:r>
            <w:proofErr w:type="gramEnd"/>
            <w:r w:rsidRPr="009D139F">
              <w:rPr>
                <w:rFonts w:ascii="Times New Roman" w:hAnsi="Times New Roman" w:cs="Times New Roman"/>
                <w:sz w:val="24"/>
                <w:szCs w:val="24"/>
              </w:rPr>
              <w:t xml:space="preserve"> с психолого-педагогической направленностью</w:t>
            </w:r>
          </w:p>
        </w:tc>
        <w:tc>
          <w:tcPr>
            <w:tcW w:w="2336" w:type="dxa"/>
          </w:tcPr>
          <w:p w:rsidR="009D139F" w:rsidRPr="009D139F" w:rsidRDefault="009D139F" w:rsidP="009D139F">
            <w:pPr>
              <w:rPr>
                <w:rFonts w:ascii="Times New Roman" w:hAnsi="Times New Roman" w:cs="Times New Roman"/>
                <w:sz w:val="24"/>
                <w:szCs w:val="24"/>
              </w:rPr>
            </w:pPr>
            <w:r w:rsidRPr="009D139F">
              <w:rPr>
                <w:rFonts w:ascii="Times New Roman" w:hAnsi="Times New Roman" w:cs="Times New Roman"/>
                <w:sz w:val="24"/>
                <w:szCs w:val="24"/>
              </w:rPr>
              <w:t>История, обществознание</w:t>
            </w:r>
          </w:p>
        </w:tc>
        <w:tc>
          <w:tcPr>
            <w:tcW w:w="2336" w:type="dxa"/>
          </w:tcPr>
          <w:p w:rsidR="009D139F" w:rsidRPr="009D139F" w:rsidRDefault="009D139F" w:rsidP="009D139F">
            <w:pPr>
              <w:jc w:val="center"/>
              <w:rPr>
                <w:rFonts w:ascii="Times New Roman" w:hAnsi="Times New Roman" w:cs="Times New Roman"/>
                <w:sz w:val="24"/>
                <w:szCs w:val="24"/>
              </w:rPr>
            </w:pPr>
            <w:r w:rsidRPr="009D139F">
              <w:rPr>
                <w:rFonts w:ascii="Times New Roman" w:hAnsi="Times New Roman" w:cs="Times New Roman"/>
                <w:sz w:val="24"/>
                <w:szCs w:val="24"/>
              </w:rPr>
              <w:t>-</w:t>
            </w:r>
          </w:p>
        </w:tc>
        <w:tc>
          <w:tcPr>
            <w:tcW w:w="2337" w:type="dxa"/>
          </w:tcPr>
          <w:p w:rsidR="009D139F" w:rsidRPr="009D139F" w:rsidRDefault="009D139F" w:rsidP="009D139F">
            <w:pPr>
              <w:rPr>
                <w:rFonts w:ascii="Times New Roman" w:hAnsi="Times New Roman" w:cs="Times New Roman"/>
                <w:sz w:val="24"/>
                <w:szCs w:val="24"/>
              </w:rPr>
            </w:pPr>
            <w:r w:rsidRPr="009D139F">
              <w:rPr>
                <w:rFonts w:ascii="Times New Roman" w:hAnsi="Times New Roman" w:cs="Times New Roman"/>
                <w:sz w:val="24"/>
                <w:szCs w:val="24"/>
              </w:rPr>
              <w:t>10 кл – 22 чел</w:t>
            </w:r>
          </w:p>
        </w:tc>
      </w:tr>
      <w:tr w:rsidR="009D139F" w:rsidRPr="009D139F" w:rsidTr="00391626">
        <w:tc>
          <w:tcPr>
            <w:tcW w:w="2802" w:type="dxa"/>
          </w:tcPr>
          <w:p w:rsidR="009D139F" w:rsidRPr="009D139F" w:rsidRDefault="009D139F" w:rsidP="009D139F">
            <w:pPr>
              <w:rPr>
                <w:rFonts w:ascii="Times New Roman" w:hAnsi="Times New Roman" w:cs="Times New Roman"/>
                <w:sz w:val="24"/>
                <w:szCs w:val="24"/>
              </w:rPr>
            </w:pPr>
            <w:r w:rsidRPr="009D139F">
              <w:rPr>
                <w:rFonts w:ascii="Times New Roman" w:hAnsi="Times New Roman" w:cs="Times New Roman"/>
                <w:sz w:val="24"/>
                <w:szCs w:val="24"/>
              </w:rPr>
              <w:t>Универсальный</w:t>
            </w:r>
          </w:p>
        </w:tc>
        <w:tc>
          <w:tcPr>
            <w:tcW w:w="2336" w:type="dxa"/>
          </w:tcPr>
          <w:p w:rsidR="009D139F" w:rsidRPr="009D139F" w:rsidRDefault="009D139F" w:rsidP="009D139F">
            <w:pPr>
              <w:rPr>
                <w:rFonts w:ascii="Times New Roman" w:hAnsi="Times New Roman" w:cs="Times New Roman"/>
                <w:sz w:val="24"/>
                <w:szCs w:val="24"/>
              </w:rPr>
            </w:pPr>
            <w:r w:rsidRPr="009D139F">
              <w:rPr>
                <w:rFonts w:ascii="Times New Roman" w:hAnsi="Times New Roman" w:cs="Times New Roman"/>
                <w:sz w:val="24"/>
                <w:szCs w:val="24"/>
              </w:rPr>
              <w:t>Физика, биология</w:t>
            </w:r>
          </w:p>
        </w:tc>
        <w:tc>
          <w:tcPr>
            <w:tcW w:w="2336" w:type="dxa"/>
          </w:tcPr>
          <w:p w:rsidR="009D139F" w:rsidRPr="009D139F" w:rsidRDefault="009D139F" w:rsidP="009D139F">
            <w:pPr>
              <w:jc w:val="center"/>
              <w:rPr>
                <w:rFonts w:ascii="Times New Roman" w:hAnsi="Times New Roman" w:cs="Times New Roman"/>
                <w:sz w:val="24"/>
                <w:szCs w:val="24"/>
              </w:rPr>
            </w:pPr>
            <w:r w:rsidRPr="009D139F">
              <w:rPr>
                <w:rFonts w:ascii="Times New Roman" w:hAnsi="Times New Roman" w:cs="Times New Roman"/>
                <w:sz w:val="24"/>
                <w:szCs w:val="24"/>
              </w:rPr>
              <w:t>21 чел</w:t>
            </w:r>
          </w:p>
        </w:tc>
        <w:tc>
          <w:tcPr>
            <w:tcW w:w="2337" w:type="dxa"/>
          </w:tcPr>
          <w:p w:rsidR="009D139F" w:rsidRPr="009D139F" w:rsidRDefault="009D139F" w:rsidP="009D139F">
            <w:pPr>
              <w:rPr>
                <w:rFonts w:ascii="Times New Roman" w:hAnsi="Times New Roman" w:cs="Times New Roman"/>
                <w:sz w:val="24"/>
                <w:szCs w:val="24"/>
              </w:rPr>
            </w:pPr>
            <w:r w:rsidRPr="009D139F">
              <w:rPr>
                <w:rFonts w:ascii="Times New Roman" w:hAnsi="Times New Roman" w:cs="Times New Roman"/>
                <w:sz w:val="24"/>
                <w:szCs w:val="24"/>
              </w:rPr>
              <w:t>10 кл – 10 чел</w:t>
            </w:r>
          </w:p>
          <w:p w:rsidR="009D139F" w:rsidRPr="009D139F" w:rsidRDefault="009D139F" w:rsidP="009D139F">
            <w:pPr>
              <w:rPr>
                <w:rFonts w:ascii="Times New Roman" w:hAnsi="Times New Roman" w:cs="Times New Roman"/>
                <w:sz w:val="24"/>
                <w:szCs w:val="24"/>
              </w:rPr>
            </w:pPr>
            <w:r w:rsidRPr="009D139F">
              <w:rPr>
                <w:rFonts w:ascii="Times New Roman" w:hAnsi="Times New Roman" w:cs="Times New Roman"/>
                <w:sz w:val="24"/>
                <w:szCs w:val="24"/>
              </w:rPr>
              <w:t>11 кл – 15 чел</w:t>
            </w:r>
          </w:p>
        </w:tc>
      </w:tr>
      <w:tr w:rsidR="009D139F" w:rsidRPr="009D139F" w:rsidTr="00391626">
        <w:tc>
          <w:tcPr>
            <w:tcW w:w="2802" w:type="dxa"/>
          </w:tcPr>
          <w:p w:rsidR="009D139F" w:rsidRPr="009D139F" w:rsidRDefault="009D139F" w:rsidP="009D139F">
            <w:pPr>
              <w:rPr>
                <w:rFonts w:ascii="Times New Roman" w:hAnsi="Times New Roman" w:cs="Times New Roman"/>
                <w:sz w:val="24"/>
                <w:szCs w:val="24"/>
              </w:rPr>
            </w:pPr>
            <w:r w:rsidRPr="009D139F">
              <w:rPr>
                <w:rFonts w:ascii="Times New Roman" w:hAnsi="Times New Roman" w:cs="Times New Roman"/>
                <w:sz w:val="24"/>
                <w:szCs w:val="24"/>
              </w:rPr>
              <w:t>Универсальный</w:t>
            </w:r>
          </w:p>
        </w:tc>
        <w:tc>
          <w:tcPr>
            <w:tcW w:w="2336" w:type="dxa"/>
          </w:tcPr>
          <w:p w:rsidR="009D139F" w:rsidRPr="009D139F" w:rsidRDefault="009D139F" w:rsidP="009D139F">
            <w:pPr>
              <w:rPr>
                <w:rFonts w:ascii="Times New Roman" w:hAnsi="Times New Roman" w:cs="Times New Roman"/>
                <w:sz w:val="24"/>
                <w:szCs w:val="24"/>
              </w:rPr>
            </w:pPr>
            <w:r w:rsidRPr="009D139F">
              <w:rPr>
                <w:rFonts w:ascii="Times New Roman" w:hAnsi="Times New Roman" w:cs="Times New Roman"/>
                <w:sz w:val="24"/>
                <w:szCs w:val="24"/>
              </w:rPr>
              <w:t>Физика</w:t>
            </w:r>
          </w:p>
        </w:tc>
        <w:tc>
          <w:tcPr>
            <w:tcW w:w="2336" w:type="dxa"/>
          </w:tcPr>
          <w:p w:rsidR="009D139F" w:rsidRPr="009D139F" w:rsidRDefault="009D139F" w:rsidP="009D139F">
            <w:pPr>
              <w:jc w:val="center"/>
              <w:rPr>
                <w:rFonts w:ascii="Times New Roman" w:hAnsi="Times New Roman" w:cs="Times New Roman"/>
                <w:sz w:val="24"/>
                <w:szCs w:val="24"/>
              </w:rPr>
            </w:pPr>
            <w:r w:rsidRPr="009D139F">
              <w:rPr>
                <w:rFonts w:ascii="Times New Roman" w:hAnsi="Times New Roman" w:cs="Times New Roman"/>
                <w:sz w:val="24"/>
                <w:szCs w:val="24"/>
              </w:rPr>
              <w:t>10 чел</w:t>
            </w:r>
          </w:p>
        </w:tc>
        <w:tc>
          <w:tcPr>
            <w:tcW w:w="2337" w:type="dxa"/>
          </w:tcPr>
          <w:p w:rsidR="009D139F" w:rsidRPr="009D139F" w:rsidRDefault="009D139F" w:rsidP="009D139F">
            <w:pPr>
              <w:jc w:val="center"/>
              <w:rPr>
                <w:rFonts w:ascii="Times New Roman" w:hAnsi="Times New Roman" w:cs="Times New Roman"/>
                <w:sz w:val="24"/>
                <w:szCs w:val="24"/>
              </w:rPr>
            </w:pPr>
            <w:r w:rsidRPr="009D139F">
              <w:rPr>
                <w:rFonts w:ascii="Times New Roman" w:hAnsi="Times New Roman" w:cs="Times New Roman"/>
                <w:sz w:val="24"/>
                <w:szCs w:val="24"/>
              </w:rPr>
              <w:t>-</w:t>
            </w:r>
          </w:p>
        </w:tc>
      </w:tr>
      <w:tr w:rsidR="009D139F" w:rsidRPr="009D139F" w:rsidTr="00391626">
        <w:tc>
          <w:tcPr>
            <w:tcW w:w="2802" w:type="dxa"/>
          </w:tcPr>
          <w:p w:rsidR="009D139F" w:rsidRPr="009D139F" w:rsidRDefault="009D139F" w:rsidP="009D139F">
            <w:pPr>
              <w:rPr>
                <w:rFonts w:ascii="Times New Roman" w:hAnsi="Times New Roman" w:cs="Times New Roman"/>
                <w:sz w:val="24"/>
                <w:szCs w:val="24"/>
              </w:rPr>
            </w:pPr>
            <w:r w:rsidRPr="009D139F">
              <w:rPr>
                <w:rFonts w:ascii="Times New Roman" w:hAnsi="Times New Roman" w:cs="Times New Roman"/>
                <w:sz w:val="24"/>
                <w:szCs w:val="24"/>
              </w:rPr>
              <w:t>Универсальный</w:t>
            </w:r>
          </w:p>
        </w:tc>
        <w:tc>
          <w:tcPr>
            <w:tcW w:w="2336" w:type="dxa"/>
          </w:tcPr>
          <w:p w:rsidR="009D139F" w:rsidRPr="009D139F" w:rsidRDefault="009D139F" w:rsidP="009D139F">
            <w:pPr>
              <w:rPr>
                <w:rFonts w:ascii="Times New Roman" w:hAnsi="Times New Roman" w:cs="Times New Roman"/>
                <w:sz w:val="24"/>
                <w:szCs w:val="24"/>
              </w:rPr>
            </w:pPr>
            <w:r w:rsidRPr="009D139F">
              <w:rPr>
                <w:rFonts w:ascii="Times New Roman" w:hAnsi="Times New Roman" w:cs="Times New Roman"/>
                <w:sz w:val="24"/>
                <w:szCs w:val="24"/>
              </w:rPr>
              <w:t>История</w:t>
            </w:r>
          </w:p>
        </w:tc>
        <w:tc>
          <w:tcPr>
            <w:tcW w:w="2336" w:type="dxa"/>
          </w:tcPr>
          <w:p w:rsidR="009D139F" w:rsidRPr="009D139F" w:rsidRDefault="009D139F" w:rsidP="009D139F">
            <w:pPr>
              <w:jc w:val="center"/>
              <w:rPr>
                <w:rFonts w:ascii="Times New Roman" w:hAnsi="Times New Roman" w:cs="Times New Roman"/>
                <w:sz w:val="24"/>
                <w:szCs w:val="24"/>
              </w:rPr>
            </w:pPr>
            <w:r w:rsidRPr="009D139F">
              <w:rPr>
                <w:rFonts w:ascii="Times New Roman" w:hAnsi="Times New Roman" w:cs="Times New Roman"/>
                <w:sz w:val="24"/>
                <w:szCs w:val="24"/>
              </w:rPr>
              <w:t>15 чел</w:t>
            </w:r>
          </w:p>
        </w:tc>
        <w:tc>
          <w:tcPr>
            <w:tcW w:w="2337" w:type="dxa"/>
          </w:tcPr>
          <w:p w:rsidR="009D139F" w:rsidRPr="009D139F" w:rsidRDefault="009D139F" w:rsidP="009D139F">
            <w:pPr>
              <w:jc w:val="center"/>
              <w:rPr>
                <w:rFonts w:ascii="Times New Roman" w:hAnsi="Times New Roman" w:cs="Times New Roman"/>
                <w:sz w:val="24"/>
                <w:szCs w:val="24"/>
              </w:rPr>
            </w:pPr>
            <w:r w:rsidRPr="009D139F">
              <w:rPr>
                <w:rFonts w:ascii="Times New Roman" w:hAnsi="Times New Roman" w:cs="Times New Roman"/>
                <w:sz w:val="24"/>
                <w:szCs w:val="24"/>
              </w:rPr>
              <w:t>-</w:t>
            </w:r>
          </w:p>
        </w:tc>
      </w:tr>
    </w:tbl>
    <w:p w:rsidR="009D139F" w:rsidRPr="009D139F" w:rsidRDefault="00391626" w:rsidP="009D139F">
      <w:pPr>
        <w:spacing w:before="0" w:beforeAutospacing="0" w:after="0" w:afterAutospacing="0"/>
        <w:jc w:val="both"/>
        <w:rPr>
          <w:rFonts w:ascii="Times New Roman" w:hAnsi="Times New Roman" w:cs="Times New Roman"/>
          <w:sz w:val="24"/>
          <w:szCs w:val="24"/>
          <w:lang w:val="ru-RU"/>
        </w:rPr>
      </w:pPr>
      <w:r w:rsidRPr="00391626">
        <w:rPr>
          <w:rFonts w:ascii="Times New Roman" w:hAnsi="Times New Roman" w:cs="Times New Roman"/>
          <w:b/>
          <w:sz w:val="24"/>
          <w:szCs w:val="24"/>
          <w:lang w:val="ru-RU"/>
        </w:rPr>
        <w:t>Вывод:</w:t>
      </w:r>
      <w:r>
        <w:rPr>
          <w:rFonts w:ascii="Times New Roman" w:hAnsi="Times New Roman" w:cs="Times New Roman"/>
          <w:sz w:val="24"/>
          <w:szCs w:val="24"/>
          <w:lang w:val="ru-RU"/>
        </w:rPr>
        <w:t xml:space="preserve"> п</w:t>
      </w:r>
      <w:r w:rsidR="009D139F" w:rsidRPr="009D139F">
        <w:rPr>
          <w:rFonts w:ascii="Times New Roman" w:hAnsi="Times New Roman" w:cs="Times New Roman"/>
          <w:sz w:val="24"/>
          <w:szCs w:val="24"/>
          <w:lang w:val="ru-RU"/>
        </w:rPr>
        <w:t xml:space="preserve">рофильным обучением охвачены 100% </w:t>
      </w:r>
      <w:proofErr w:type="gramStart"/>
      <w:r w:rsidR="009D139F" w:rsidRPr="009D139F">
        <w:rPr>
          <w:rFonts w:ascii="Times New Roman" w:hAnsi="Times New Roman" w:cs="Times New Roman"/>
          <w:sz w:val="24"/>
          <w:szCs w:val="24"/>
          <w:lang w:val="ru-RU"/>
        </w:rPr>
        <w:t>обучающихся</w:t>
      </w:r>
      <w:proofErr w:type="gramEnd"/>
      <w:r w:rsidR="009D139F" w:rsidRPr="009D139F">
        <w:rPr>
          <w:rFonts w:ascii="Times New Roman" w:hAnsi="Times New Roman" w:cs="Times New Roman"/>
          <w:sz w:val="24"/>
          <w:szCs w:val="24"/>
          <w:lang w:val="ru-RU"/>
        </w:rPr>
        <w:t xml:space="preserve"> среднего общего образования.</w:t>
      </w:r>
    </w:p>
    <w:p w:rsidR="009D139F" w:rsidRPr="009D139F" w:rsidRDefault="009D139F" w:rsidP="009D139F">
      <w:pPr>
        <w:spacing w:before="0" w:beforeAutospacing="0" w:after="0" w:afterAutospacing="0"/>
        <w:jc w:val="both"/>
        <w:rPr>
          <w:rFonts w:ascii="Times New Roman" w:hAnsi="Times New Roman" w:cs="Times New Roman"/>
          <w:sz w:val="24"/>
          <w:szCs w:val="24"/>
          <w:lang w:val="ru-RU"/>
        </w:rPr>
      </w:pPr>
    </w:p>
    <w:p w:rsidR="009D139F" w:rsidRPr="009D139F" w:rsidRDefault="009D139F" w:rsidP="009D139F">
      <w:pPr>
        <w:spacing w:before="0" w:beforeAutospacing="0" w:after="0" w:afterAutospacing="0"/>
        <w:jc w:val="center"/>
        <w:rPr>
          <w:rFonts w:ascii="Times New Roman" w:hAnsi="Times New Roman" w:cs="Times New Roman"/>
          <w:b/>
          <w:sz w:val="24"/>
          <w:szCs w:val="24"/>
          <w:lang w:val="ru-RU"/>
        </w:rPr>
      </w:pPr>
      <w:r w:rsidRPr="009D139F">
        <w:rPr>
          <w:rFonts w:ascii="Times New Roman" w:hAnsi="Times New Roman" w:cs="Times New Roman"/>
          <w:b/>
          <w:sz w:val="24"/>
          <w:szCs w:val="24"/>
          <w:lang w:val="ru-RU"/>
        </w:rPr>
        <w:t>Организация электронного и дистанционного обучения</w:t>
      </w:r>
    </w:p>
    <w:p w:rsidR="009D139F" w:rsidRPr="009D139F" w:rsidRDefault="009D139F" w:rsidP="009D139F">
      <w:pPr>
        <w:spacing w:before="0" w:beforeAutospacing="0" w:after="0" w:afterAutospacing="0"/>
        <w:ind w:firstLine="567"/>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Для организации образовательного процесса с применением электронного обучения, дистанционных образовательных технологий в ОО принято Положение об организации образовательного процесса с использованием дистанционных образовательных технологий и электронного обучения, согласовано с Управляющим советом и размещено на официальном сайте Школы.</w:t>
      </w:r>
    </w:p>
    <w:p w:rsidR="009D139F" w:rsidRPr="009D139F" w:rsidRDefault="009D139F" w:rsidP="009D139F">
      <w:pPr>
        <w:spacing w:before="0" w:beforeAutospacing="0" w:after="0" w:afterAutospacing="0"/>
        <w:ind w:firstLine="567"/>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 xml:space="preserve">Электронное обучение с применением дистанционных образовательных технологий в школе проходит организованно. 100 процентов учителей освоили ФГИС «Моя школа», активно используют </w:t>
      </w:r>
      <w:proofErr w:type="gramStart"/>
      <w:r w:rsidRPr="009D139F">
        <w:rPr>
          <w:rFonts w:ascii="Times New Roman" w:hAnsi="Times New Roman" w:cs="Times New Roman"/>
          <w:sz w:val="24"/>
          <w:szCs w:val="24"/>
          <w:lang w:val="ru-RU"/>
        </w:rPr>
        <w:t>рекомендованный</w:t>
      </w:r>
      <w:proofErr w:type="gramEnd"/>
      <w:r w:rsidRPr="009D139F">
        <w:rPr>
          <w:rFonts w:ascii="Times New Roman" w:hAnsi="Times New Roman" w:cs="Times New Roman"/>
          <w:sz w:val="24"/>
          <w:szCs w:val="24"/>
          <w:lang w:val="ru-RU"/>
        </w:rPr>
        <w:t xml:space="preserve"> контент.</w:t>
      </w:r>
    </w:p>
    <w:p w:rsidR="009D139F" w:rsidRPr="009D139F" w:rsidRDefault="009D139F" w:rsidP="009D139F">
      <w:pPr>
        <w:spacing w:before="0" w:beforeAutospacing="0" w:after="0" w:afterAutospacing="0"/>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Оказание учебно-методической помощи обучающимся осуществляется педагогическими работниками посредством:</w:t>
      </w:r>
    </w:p>
    <w:p w:rsidR="009D139F" w:rsidRPr="009D139F" w:rsidRDefault="009D139F" w:rsidP="00833676">
      <w:pPr>
        <w:pStyle w:val="a6"/>
        <w:numPr>
          <w:ilvl w:val="0"/>
          <w:numId w:val="13"/>
        </w:numPr>
        <w:spacing w:before="0" w:beforeAutospacing="0" w:after="0" w:afterAutospacing="0"/>
        <w:jc w:val="both"/>
        <w:rPr>
          <w:rFonts w:ascii="Times New Roman" w:hAnsi="Times New Roman" w:cs="Times New Roman"/>
          <w:sz w:val="24"/>
          <w:szCs w:val="24"/>
        </w:rPr>
      </w:pPr>
      <w:r w:rsidRPr="009D139F">
        <w:rPr>
          <w:rFonts w:ascii="Times New Roman" w:hAnsi="Times New Roman" w:cs="Times New Roman"/>
          <w:sz w:val="24"/>
          <w:szCs w:val="24"/>
        </w:rPr>
        <w:t>видеоконференцсвязи;</w:t>
      </w:r>
    </w:p>
    <w:p w:rsidR="009D139F" w:rsidRPr="009D139F" w:rsidRDefault="009D139F" w:rsidP="00833676">
      <w:pPr>
        <w:pStyle w:val="a6"/>
        <w:numPr>
          <w:ilvl w:val="0"/>
          <w:numId w:val="13"/>
        </w:numPr>
        <w:spacing w:before="0" w:beforeAutospacing="0" w:after="0" w:afterAutospacing="0"/>
        <w:jc w:val="both"/>
        <w:rPr>
          <w:rFonts w:ascii="Times New Roman" w:hAnsi="Times New Roman" w:cs="Times New Roman"/>
          <w:sz w:val="24"/>
          <w:szCs w:val="24"/>
        </w:rPr>
      </w:pPr>
      <w:r w:rsidRPr="009D139F">
        <w:rPr>
          <w:rFonts w:ascii="Times New Roman" w:hAnsi="Times New Roman" w:cs="Times New Roman"/>
          <w:sz w:val="24"/>
          <w:szCs w:val="24"/>
        </w:rPr>
        <w:t>электронной почты;</w:t>
      </w:r>
    </w:p>
    <w:p w:rsidR="009D139F" w:rsidRPr="009D139F" w:rsidRDefault="009D139F" w:rsidP="00833676">
      <w:pPr>
        <w:pStyle w:val="a6"/>
        <w:numPr>
          <w:ilvl w:val="0"/>
          <w:numId w:val="13"/>
        </w:numPr>
        <w:spacing w:before="0" w:beforeAutospacing="0" w:after="0" w:afterAutospacing="0"/>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направления информации и сообщений посредством используемых в обучении баз данных, информационно-телекоммуникационных сетей, программных продуктов.</w:t>
      </w:r>
    </w:p>
    <w:p w:rsidR="009D139F" w:rsidRPr="009D139F" w:rsidRDefault="009D139F" w:rsidP="009D139F">
      <w:pPr>
        <w:spacing w:before="0" w:beforeAutospacing="0" w:after="0" w:afterAutospacing="0"/>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В рамках работы во ФГИС «Моя школа» педагогические работники школы:</w:t>
      </w:r>
    </w:p>
    <w:p w:rsidR="009D139F" w:rsidRPr="009D139F" w:rsidRDefault="009D139F" w:rsidP="00833676">
      <w:pPr>
        <w:pStyle w:val="a6"/>
        <w:numPr>
          <w:ilvl w:val="0"/>
          <w:numId w:val="12"/>
        </w:numPr>
        <w:spacing w:before="0" w:beforeAutospacing="0" w:after="0" w:afterAutospacing="0"/>
        <w:ind w:left="0" w:firstLine="360"/>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 xml:space="preserve">используют сервисы электронных журналов и дневников – с доступом для учителей, родителей и учеников; </w:t>
      </w:r>
    </w:p>
    <w:p w:rsidR="009D139F" w:rsidRPr="009D139F" w:rsidRDefault="009D139F" w:rsidP="00833676">
      <w:pPr>
        <w:pStyle w:val="a6"/>
        <w:numPr>
          <w:ilvl w:val="0"/>
          <w:numId w:val="12"/>
        </w:numPr>
        <w:spacing w:before="0" w:beforeAutospacing="0" w:after="0" w:afterAutospacing="0"/>
        <w:ind w:left="0" w:firstLine="360"/>
        <w:jc w:val="both"/>
        <w:rPr>
          <w:rFonts w:ascii="Times New Roman" w:hAnsi="Times New Roman" w:cs="Times New Roman"/>
          <w:sz w:val="24"/>
          <w:szCs w:val="24"/>
          <w:lang w:val="ru-RU"/>
        </w:rPr>
      </w:pPr>
      <w:proofErr w:type="gramStart"/>
      <w:r w:rsidRPr="009D139F">
        <w:rPr>
          <w:rFonts w:ascii="Times New Roman" w:hAnsi="Times New Roman" w:cs="Times New Roman"/>
          <w:sz w:val="24"/>
          <w:szCs w:val="24"/>
          <w:lang w:val="ru-RU"/>
        </w:rPr>
        <w:t>пользуются библиотекой цифрового образовательного контента, в том числе презентациями, текстовыми документами, таблицами для образовательного процесса и совместной работы пользователей системы;</w:t>
      </w:r>
      <w:proofErr w:type="gramEnd"/>
    </w:p>
    <w:p w:rsidR="009D139F" w:rsidRPr="009D139F" w:rsidRDefault="009D139F" w:rsidP="00833676">
      <w:pPr>
        <w:pStyle w:val="a6"/>
        <w:numPr>
          <w:ilvl w:val="0"/>
          <w:numId w:val="12"/>
        </w:numPr>
        <w:spacing w:before="0" w:beforeAutospacing="0" w:after="0" w:afterAutospacing="0"/>
        <w:ind w:left="0" w:firstLine="360"/>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организуют персональную и групповую онлайн-коммуникацию пользователей, включая чаты и видеоконференции;</w:t>
      </w:r>
    </w:p>
    <w:p w:rsidR="009D139F" w:rsidRPr="009D139F" w:rsidRDefault="009D139F" w:rsidP="00833676">
      <w:pPr>
        <w:pStyle w:val="a6"/>
        <w:numPr>
          <w:ilvl w:val="0"/>
          <w:numId w:val="12"/>
        </w:numPr>
        <w:spacing w:before="0" w:beforeAutospacing="0" w:after="0" w:afterAutospacing="0"/>
        <w:ind w:left="0" w:firstLine="360"/>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разрабатывают КИМ, ключи правильных ответов, критерии проверки диагностических работ, проводят такие работы и экспертизу развернутых ответов;</w:t>
      </w:r>
    </w:p>
    <w:p w:rsidR="009D139F" w:rsidRPr="009D139F" w:rsidRDefault="009D139F" w:rsidP="00833676">
      <w:pPr>
        <w:pStyle w:val="a6"/>
        <w:numPr>
          <w:ilvl w:val="0"/>
          <w:numId w:val="12"/>
        </w:numPr>
        <w:spacing w:before="0" w:beforeAutospacing="0" w:after="0" w:afterAutospacing="0"/>
        <w:ind w:left="0" w:firstLine="360"/>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транслируют в классах цифровые образовательные решения с использованием средств отображения информации и мониторят их применение.</w:t>
      </w:r>
    </w:p>
    <w:p w:rsidR="009D139F" w:rsidRPr="009D139F" w:rsidRDefault="009D139F" w:rsidP="009D139F">
      <w:pPr>
        <w:spacing w:before="0" w:beforeAutospacing="0" w:after="0" w:afterAutospacing="0"/>
        <w:ind w:firstLine="567"/>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 xml:space="preserve">Образовательной организацией созданы условия, в том числе для детей с ограниченными возможностями здоровья, для доступа к электронной информационно-образовательной среде, обеспечивающей доступ к учебным планам, рабочим программам учебных предметов, курсов, указанным в рабочих программах, в том числе к онлайн-курсам, к ФГИС «Моя школа». </w:t>
      </w:r>
    </w:p>
    <w:p w:rsidR="009D139F" w:rsidRPr="009D139F" w:rsidRDefault="009D139F" w:rsidP="009D139F">
      <w:pPr>
        <w:spacing w:before="0" w:beforeAutospacing="0" w:after="0" w:afterAutospacing="0"/>
        <w:ind w:firstLine="567"/>
        <w:jc w:val="both"/>
        <w:rPr>
          <w:rFonts w:ascii="Times New Roman" w:hAnsi="Times New Roman" w:cs="Times New Roman"/>
          <w:sz w:val="24"/>
          <w:szCs w:val="24"/>
          <w:lang w:val="ru-RU"/>
        </w:rPr>
      </w:pPr>
    </w:p>
    <w:p w:rsidR="009D139F" w:rsidRPr="009D139F" w:rsidRDefault="009D139F" w:rsidP="009D139F">
      <w:pPr>
        <w:spacing w:before="0" w:beforeAutospacing="0" w:after="0" w:afterAutospacing="0"/>
        <w:ind w:firstLine="567"/>
        <w:jc w:val="both"/>
        <w:rPr>
          <w:rFonts w:ascii="Times New Roman" w:hAnsi="Times New Roman" w:cs="Times New Roman"/>
          <w:sz w:val="24"/>
          <w:szCs w:val="24"/>
          <w:lang w:val="ru-RU"/>
        </w:rPr>
      </w:pPr>
    </w:p>
    <w:p w:rsidR="009D139F" w:rsidRPr="009D139F" w:rsidRDefault="009D139F" w:rsidP="009D139F">
      <w:pPr>
        <w:spacing w:before="0" w:beforeAutospacing="0" w:after="0" w:afterAutospacing="0"/>
        <w:ind w:firstLine="567"/>
        <w:jc w:val="both"/>
        <w:rPr>
          <w:rFonts w:ascii="Times New Roman" w:hAnsi="Times New Roman" w:cs="Times New Roman"/>
          <w:sz w:val="24"/>
          <w:szCs w:val="24"/>
          <w:lang w:val="ru-RU"/>
        </w:rPr>
      </w:pPr>
    </w:p>
    <w:p w:rsidR="009D139F" w:rsidRPr="009D139F" w:rsidRDefault="009D139F" w:rsidP="009D139F">
      <w:pPr>
        <w:pStyle w:val="aa"/>
        <w:ind w:firstLine="709"/>
        <w:jc w:val="center"/>
        <w:rPr>
          <w:b/>
        </w:rPr>
      </w:pPr>
      <w:r w:rsidRPr="009D139F">
        <w:rPr>
          <w:b/>
        </w:rPr>
        <w:t>Реализация этнокультурного компонента</w:t>
      </w:r>
    </w:p>
    <w:p w:rsidR="009D139F" w:rsidRPr="009D139F" w:rsidRDefault="009D139F" w:rsidP="009D139F">
      <w:pPr>
        <w:spacing w:before="0" w:beforeAutospacing="0" w:after="0" w:afterAutospacing="0"/>
        <w:ind w:firstLine="709"/>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 xml:space="preserve">С целью сохранения и развития традиций татарского народа в школе ведется преподавание родного (татарского) языка и родной (татарской) литературы: до 2 часов в неделю. </w:t>
      </w:r>
    </w:p>
    <w:p w:rsidR="009D139F" w:rsidRPr="009D139F" w:rsidRDefault="009D139F" w:rsidP="009D139F">
      <w:pPr>
        <w:spacing w:before="0" w:beforeAutospacing="0" w:after="0" w:afterAutospacing="0"/>
        <w:ind w:firstLine="709"/>
        <w:jc w:val="both"/>
        <w:rPr>
          <w:rFonts w:ascii="Times New Roman" w:hAnsi="Times New Roman" w:cs="Times New Roman"/>
          <w:sz w:val="24"/>
          <w:szCs w:val="24"/>
          <w:lang w:val="ru-RU"/>
        </w:rPr>
      </w:pPr>
      <w:proofErr w:type="gramStart"/>
      <w:r w:rsidRPr="009D139F">
        <w:rPr>
          <w:rFonts w:ascii="Times New Roman" w:hAnsi="Times New Roman" w:cs="Times New Roman"/>
          <w:sz w:val="24"/>
          <w:szCs w:val="24"/>
          <w:lang w:val="ru-RU"/>
        </w:rPr>
        <w:t>Общая успеваемость по предметам «Родной (татарский) язык» и «Родная (татарская) литература» составила 100%, средний показатель качественной успеваемости - 91%.</w:t>
      </w:r>
      <w:proofErr w:type="gramEnd"/>
    </w:p>
    <w:p w:rsidR="009D139F" w:rsidRPr="009D139F" w:rsidRDefault="009D139F" w:rsidP="009D139F">
      <w:pPr>
        <w:spacing w:before="0" w:beforeAutospacing="0" w:after="0" w:afterAutospacing="0"/>
        <w:ind w:firstLine="709"/>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Опыт работы ОУ по реализации этнокультурного компонента неоднократно представлялся на муниципальном, региональном и всероссийском уровне. Обучающиеся школы являются победителями и призерами олимпиады по родному языку разного уровня, а также различных творческих конкурсов: «Утренняя звезда», конкурса стихов, посвященного М. Джалилю, научной конференции «Сулеймановские чтения» и др.</w:t>
      </w:r>
    </w:p>
    <w:p w:rsidR="00AB0571" w:rsidRPr="00391626" w:rsidRDefault="009D139F" w:rsidP="00391626">
      <w:pPr>
        <w:spacing w:before="0" w:beforeAutospacing="0" w:after="0" w:afterAutospacing="0"/>
        <w:ind w:firstLine="709"/>
        <w:jc w:val="both"/>
        <w:rPr>
          <w:rFonts w:ascii="Times New Roman" w:hAnsi="Times New Roman" w:cs="Times New Roman"/>
          <w:sz w:val="24"/>
          <w:szCs w:val="24"/>
          <w:lang w:val="ru-RU"/>
        </w:rPr>
      </w:pPr>
      <w:r w:rsidRPr="009D139F">
        <w:rPr>
          <w:rFonts w:ascii="Times New Roman" w:hAnsi="Times New Roman" w:cs="Times New Roman"/>
          <w:sz w:val="24"/>
          <w:szCs w:val="24"/>
          <w:lang w:val="ru-RU"/>
        </w:rPr>
        <w:t>В 2024 году татарский язык изучают 306 человек из 384 детей татар, обучающихся в школе.</w:t>
      </w:r>
    </w:p>
    <w:p w:rsidR="00391626" w:rsidRPr="00391626" w:rsidRDefault="00391626" w:rsidP="00391626">
      <w:pPr>
        <w:spacing w:before="0" w:beforeAutospacing="0" w:after="0" w:afterAutospacing="0"/>
        <w:ind w:firstLine="709"/>
        <w:jc w:val="both"/>
        <w:rPr>
          <w:rFonts w:ascii="Times New Roman" w:hAnsi="Times New Roman" w:cs="Times New Roman"/>
          <w:sz w:val="24"/>
          <w:szCs w:val="24"/>
          <w:lang w:val="ru-RU"/>
        </w:rPr>
      </w:pPr>
    </w:p>
    <w:p w:rsidR="00D22CC1" w:rsidRPr="00D22CC1" w:rsidRDefault="00391626" w:rsidP="00391626">
      <w:pPr>
        <w:spacing w:before="0" w:beforeAutospacing="0" w:after="0" w:afterAutospacing="0"/>
        <w:jc w:val="center"/>
        <w:rPr>
          <w:rFonts w:hAnsi="Times New Roman" w:cs="Times New Roman"/>
          <w:b/>
          <w:bCs/>
          <w:color w:val="000000"/>
          <w:sz w:val="24"/>
          <w:szCs w:val="24"/>
          <w:lang w:val="ru-RU"/>
        </w:rPr>
      </w:pPr>
      <w:r w:rsidRPr="00D22CC1">
        <w:rPr>
          <w:rFonts w:hAnsi="Times New Roman" w:cs="Times New Roman"/>
          <w:b/>
          <w:bCs/>
          <w:color w:val="000000"/>
          <w:sz w:val="24"/>
          <w:szCs w:val="24"/>
        </w:rPr>
        <w:t>VI</w:t>
      </w:r>
      <w:r w:rsidRPr="00D22CC1">
        <w:rPr>
          <w:rFonts w:hAnsi="Times New Roman" w:cs="Times New Roman"/>
          <w:b/>
          <w:bCs/>
          <w:color w:val="000000"/>
          <w:sz w:val="24"/>
          <w:szCs w:val="24"/>
          <w:lang w:val="ru-RU"/>
        </w:rPr>
        <w:t xml:space="preserve">. Центр образования цифрового и гуманитарного профилей </w:t>
      </w:r>
    </w:p>
    <w:p w:rsidR="00391626" w:rsidRDefault="00D22CC1" w:rsidP="00D22CC1">
      <w:pPr>
        <w:spacing w:before="0" w:beforeAutospacing="0" w:after="0" w:afterAutospacing="0"/>
        <w:ind w:firstLine="567"/>
        <w:jc w:val="center"/>
        <w:rPr>
          <w:rFonts w:ascii="Times New Roman" w:hAnsi="Times New Roman" w:cs="Times New Roman"/>
          <w:b/>
          <w:bCs/>
          <w:color w:val="000000"/>
          <w:sz w:val="24"/>
          <w:szCs w:val="24"/>
          <w:lang w:val="ru-RU"/>
        </w:rPr>
      </w:pPr>
      <w:r w:rsidRPr="00D22CC1">
        <w:rPr>
          <w:rFonts w:ascii="Times New Roman" w:hAnsi="Times New Roman" w:cs="Times New Roman"/>
          <w:b/>
          <w:bCs/>
          <w:color w:val="000000"/>
          <w:sz w:val="24"/>
          <w:szCs w:val="24"/>
          <w:lang w:val="ru-RU"/>
        </w:rPr>
        <w:t>«Точка роста»</w:t>
      </w:r>
    </w:p>
    <w:p w:rsidR="00A649A6" w:rsidRPr="00A649A6" w:rsidRDefault="00A649A6" w:rsidP="00A649A6">
      <w:pPr>
        <w:spacing w:before="0" w:beforeAutospacing="0" w:after="0" w:afterAutospacing="0"/>
        <w:ind w:firstLine="567"/>
        <w:jc w:val="both"/>
        <w:rPr>
          <w:rFonts w:hAnsi="Times New Roman" w:cs="Times New Roman"/>
          <w:bCs/>
          <w:color w:val="000000"/>
          <w:sz w:val="24"/>
          <w:szCs w:val="24"/>
          <w:lang w:val="ru-RU"/>
        </w:rPr>
      </w:pPr>
      <w:r w:rsidRPr="00A649A6">
        <w:rPr>
          <w:rFonts w:ascii="Times New Roman" w:hAnsi="Times New Roman" w:cs="Times New Roman"/>
          <w:bCs/>
          <w:color w:val="000000"/>
          <w:sz w:val="24"/>
          <w:szCs w:val="24"/>
          <w:lang w:val="ru-RU"/>
        </w:rPr>
        <w:t xml:space="preserve">В школе продолжает функционировать </w:t>
      </w:r>
      <w:r w:rsidRPr="00A649A6">
        <w:rPr>
          <w:rFonts w:hAnsi="Times New Roman" w:cs="Times New Roman"/>
          <w:bCs/>
          <w:color w:val="000000"/>
          <w:sz w:val="24"/>
          <w:szCs w:val="24"/>
          <w:lang w:val="ru-RU"/>
        </w:rPr>
        <w:t xml:space="preserve">Центр образования цифрового и гуманитарного профилей </w:t>
      </w:r>
      <w:r w:rsidRPr="00A649A6">
        <w:rPr>
          <w:rFonts w:ascii="Times New Roman" w:hAnsi="Times New Roman" w:cs="Times New Roman"/>
          <w:bCs/>
          <w:color w:val="000000"/>
          <w:sz w:val="24"/>
          <w:szCs w:val="24"/>
          <w:lang w:val="ru-RU"/>
        </w:rPr>
        <w:t>«Точка роста»</w:t>
      </w:r>
      <w:r>
        <w:rPr>
          <w:rFonts w:ascii="Times New Roman" w:hAnsi="Times New Roman" w:cs="Times New Roman"/>
          <w:bCs/>
          <w:color w:val="000000"/>
          <w:sz w:val="24"/>
          <w:szCs w:val="24"/>
          <w:lang w:val="ru-RU"/>
        </w:rPr>
        <w:t>.</w:t>
      </w:r>
    </w:p>
    <w:p w:rsidR="00D22CC1" w:rsidRPr="00D22CC1" w:rsidRDefault="00D22CC1" w:rsidP="00D22CC1">
      <w:pPr>
        <w:spacing w:before="0" w:beforeAutospacing="0" w:after="0" w:afterAutospacing="0"/>
        <w:ind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t xml:space="preserve">Основными целями деятельности Центра образования цифрового и гуманитарного профилей «Точка роста» являются: </w:t>
      </w:r>
    </w:p>
    <w:p w:rsidR="00D22CC1" w:rsidRPr="00D22CC1" w:rsidRDefault="00A649A6" w:rsidP="00833676">
      <w:pPr>
        <w:pStyle w:val="a6"/>
        <w:numPr>
          <w:ilvl w:val="0"/>
          <w:numId w:val="14"/>
        </w:numPr>
        <w:spacing w:before="0" w:beforeAutospacing="0" w:after="0" w:afterAutospacing="0"/>
        <w:ind w:left="0" w:firstLine="567"/>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w:t>
      </w:r>
      <w:r w:rsidR="00D22CC1" w:rsidRPr="00D22CC1">
        <w:rPr>
          <w:rFonts w:ascii="Times New Roman" w:eastAsia="Times New Roman" w:hAnsi="Times New Roman" w:cs="Times New Roman"/>
          <w:sz w:val="24"/>
          <w:szCs w:val="24"/>
          <w:lang w:val="ru-RU" w:eastAsia="ru-RU"/>
        </w:rPr>
        <w:t>бновление содержания и совершенствование методов обучения предметной области «Технология», «Математика и информатика» и «Физическая культура и основы безопасности жизнедеятельности»;</w:t>
      </w:r>
    </w:p>
    <w:p w:rsidR="00D22CC1" w:rsidRPr="00D22CC1" w:rsidRDefault="00A649A6" w:rsidP="00833676">
      <w:pPr>
        <w:pStyle w:val="a6"/>
        <w:numPr>
          <w:ilvl w:val="0"/>
          <w:numId w:val="14"/>
        </w:numPr>
        <w:spacing w:before="0" w:beforeAutospacing="0" w:after="0" w:afterAutospacing="0"/>
        <w:ind w:left="0" w:firstLine="567"/>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ф</w:t>
      </w:r>
      <w:r w:rsidR="00D22CC1" w:rsidRPr="00D22CC1">
        <w:rPr>
          <w:rFonts w:ascii="Times New Roman" w:eastAsia="Times New Roman" w:hAnsi="Times New Roman" w:cs="Times New Roman"/>
          <w:sz w:val="24"/>
          <w:szCs w:val="24"/>
          <w:lang w:val="ru-RU" w:eastAsia="ru-RU"/>
        </w:rPr>
        <w:t>ормирование общественного пространства для развития общекультурных компетенций, цифровой грамотности, шахматного образования, проектной деятельности, творческой, социальной самореализации детей, педагогов, родительской общественности при использовании ресурса сетевого формата организации образовательного процесса.</w:t>
      </w:r>
    </w:p>
    <w:p w:rsidR="00D22CC1" w:rsidRPr="00D22CC1" w:rsidRDefault="00D22CC1" w:rsidP="00D22CC1">
      <w:pPr>
        <w:spacing w:before="0" w:beforeAutospacing="0" w:after="0" w:afterAutospacing="0"/>
        <w:ind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t>Для достижения поставленных целей в 2023 – 2024 учебном году был разработан план деятельности Центра образования гуманитарного и цифрового профилей «Точка роста»</w:t>
      </w:r>
    </w:p>
    <w:p w:rsidR="00D22CC1" w:rsidRPr="00D22CC1" w:rsidRDefault="00D22CC1" w:rsidP="00D22CC1">
      <w:pPr>
        <w:spacing w:before="0" w:beforeAutospacing="0" w:after="0" w:afterAutospacing="0"/>
        <w:ind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t>На основе поставленной цели были выделены основные задачи деятельности Центра:</w:t>
      </w:r>
    </w:p>
    <w:p w:rsidR="00D22CC1" w:rsidRPr="00D22CC1" w:rsidRDefault="00A649A6" w:rsidP="00A649A6">
      <w:pPr>
        <w:spacing w:before="0" w:beforeAutospacing="0" w:after="0" w:afterAutospacing="0"/>
        <w:ind w:firstLine="284"/>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о</w:t>
      </w:r>
      <w:r w:rsidR="00D22CC1" w:rsidRPr="00D22CC1">
        <w:rPr>
          <w:rFonts w:ascii="Times New Roman" w:eastAsia="Times New Roman" w:hAnsi="Times New Roman" w:cs="Times New Roman"/>
          <w:sz w:val="24"/>
          <w:szCs w:val="24"/>
          <w:lang w:val="ru-RU" w:eastAsia="ru-RU"/>
        </w:rPr>
        <w:t>бновление содержания преподавания основных общеобразовательных программ по предметным областям «Технология», «Математика и информатика», «Физическая культура и основы безопасности жизнедеятельности» на обновленном учебном оборудовании.</w:t>
      </w:r>
    </w:p>
    <w:p w:rsidR="00D22CC1" w:rsidRPr="00D22CC1" w:rsidRDefault="00A649A6" w:rsidP="00A649A6">
      <w:pPr>
        <w:spacing w:before="0" w:beforeAutospacing="0" w:after="0" w:afterAutospacing="0"/>
        <w:ind w:firstLine="284"/>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с</w:t>
      </w:r>
      <w:r w:rsidR="00D22CC1" w:rsidRPr="00D22CC1">
        <w:rPr>
          <w:rFonts w:ascii="Times New Roman" w:eastAsia="Times New Roman" w:hAnsi="Times New Roman" w:cs="Times New Roman"/>
          <w:sz w:val="24"/>
          <w:szCs w:val="24"/>
          <w:lang w:val="ru-RU" w:eastAsia="ru-RU"/>
        </w:rPr>
        <w:t>оздание условий для реализации разноуровневых общеобразовательных программ дополнительного образования цифрового, естественнонаучного, технического и гуманитарного профилей.</w:t>
      </w:r>
    </w:p>
    <w:p w:rsidR="00D22CC1" w:rsidRPr="00D22CC1" w:rsidRDefault="00A649A6" w:rsidP="00A649A6">
      <w:pPr>
        <w:spacing w:before="0" w:beforeAutospacing="0" w:after="0" w:afterAutospacing="0"/>
        <w:ind w:firstLine="284"/>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с</w:t>
      </w:r>
      <w:r w:rsidR="00D22CC1" w:rsidRPr="00D22CC1">
        <w:rPr>
          <w:rFonts w:ascii="Times New Roman" w:eastAsia="Times New Roman" w:hAnsi="Times New Roman" w:cs="Times New Roman"/>
          <w:sz w:val="24"/>
          <w:szCs w:val="24"/>
          <w:lang w:val="ru-RU" w:eastAsia="ru-RU"/>
        </w:rPr>
        <w:t xml:space="preserve">оздание целостной системы дополнительного образования в Центре, обеспеченной единством учебных и воспитательных требований, преемственностью содержания основного и дополнительного образования, а также единством </w:t>
      </w:r>
      <w:proofErr w:type="gramStart"/>
      <w:r w:rsidR="00D22CC1" w:rsidRPr="00D22CC1">
        <w:rPr>
          <w:rFonts w:ascii="Times New Roman" w:eastAsia="Times New Roman" w:hAnsi="Times New Roman" w:cs="Times New Roman"/>
          <w:sz w:val="24"/>
          <w:szCs w:val="24"/>
          <w:lang w:val="ru-RU" w:eastAsia="ru-RU"/>
        </w:rPr>
        <w:t>методических подходов</w:t>
      </w:r>
      <w:proofErr w:type="gramEnd"/>
      <w:r w:rsidR="00D22CC1" w:rsidRPr="00D22CC1">
        <w:rPr>
          <w:rFonts w:ascii="Times New Roman" w:eastAsia="Times New Roman" w:hAnsi="Times New Roman" w:cs="Times New Roman"/>
          <w:sz w:val="24"/>
          <w:szCs w:val="24"/>
          <w:lang w:val="ru-RU" w:eastAsia="ru-RU"/>
        </w:rPr>
        <w:t>.</w:t>
      </w:r>
    </w:p>
    <w:p w:rsidR="00D22CC1" w:rsidRPr="00D22CC1" w:rsidRDefault="00A649A6" w:rsidP="00A649A6">
      <w:pPr>
        <w:spacing w:before="0" w:beforeAutospacing="0" w:after="0" w:afterAutospacing="0"/>
        <w:ind w:firstLine="284"/>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ф</w:t>
      </w:r>
      <w:r w:rsidR="00D22CC1" w:rsidRPr="00D22CC1">
        <w:rPr>
          <w:rFonts w:ascii="Times New Roman" w:eastAsia="Times New Roman" w:hAnsi="Times New Roman" w:cs="Times New Roman"/>
          <w:sz w:val="24"/>
          <w:szCs w:val="24"/>
          <w:lang w:val="ru-RU" w:eastAsia="ru-RU"/>
        </w:rPr>
        <w:t>ормирование социальной культуры, проектной деятельности, направленной не только на расширение познавательных интересов школьников, но и на стимулирование активности, инициативы и исследовательской деятельности обучающихся.</w:t>
      </w:r>
    </w:p>
    <w:p w:rsidR="00D22CC1" w:rsidRPr="00D22CC1" w:rsidRDefault="00A649A6" w:rsidP="00A649A6">
      <w:pPr>
        <w:spacing w:before="0" w:beforeAutospacing="0" w:after="0" w:afterAutospacing="0"/>
        <w:ind w:firstLine="284"/>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с</w:t>
      </w:r>
      <w:r w:rsidR="00D22CC1" w:rsidRPr="00D22CC1">
        <w:rPr>
          <w:rFonts w:ascii="Times New Roman" w:eastAsia="Times New Roman" w:hAnsi="Times New Roman" w:cs="Times New Roman"/>
          <w:sz w:val="24"/>
          <w:szCs w:val="24"/>
          <w:lang w:val="ru-RU" w:eastAsia="ru-RU"/>
        </w:rPr>
        <w:t>овершенствование и обновление форм организации основного и дополнительного образования с использованием соответствующих современных технологий.</w:t>
      </w:r>
    </w:p>
    <w:p w:rsidR="00D22CC1" w:rsidRPr="00D22CC1" w:rsidRDefault="00A649A6" w:rsidP="00A649A6">
      <w:pPr>
        <w:spacing w:before="0" w:beforeAutospacing="0" w:after="0" w:afterAutospacing="0"/>
        <w:ind w:firstLine="284"/>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и</w:t>
      </w:r>
      <w:r w:rsidR="00D22CC1" w:rsidRPr="00D22CC1">
        <w:rPr>
          <w:rFonts w:ascii="Times New Roman" w:eastAsia="Times New Roman" w:hAnsi="Times New Roman" w:cs="Times New Roman"/>
          <w:sz w:val="24"/>
          <w:szCs w:val="24"/>
          <w:lang w:val="ru-RU" w:eastAsia="ru-RU"/>
        </w:rPr>
        <w:t>спользование образовательного пространства для организации внеурочной деятельности в каникулярный период, а также разработка и реализация образовательных программ для пришкольных лагерей.</w:t>
      </w:r>
    </w:p>
    <w:p w:rsidR="00D22CC1" w:rsidRPr="00D22CC1" w:rsidRDefault="00A649A6" w:rsidP="00A649A6">
      <w:pPr>
        <w:spacing w:before="0" w:beforeAutospacing="0" w:after="0" w:afterAutospacing="0"/>
        <w:ind w:firstLine="284"/>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р</w:t>
      </w:r>
      <w:r w:rsidR="00D22CC1" w:rsidRPr="00D22CC1">
        <w:rPr>
          <w:rFonts w:ascii="Times New Roman" w:eastAsia="Times New Roman" w:hAnsi="Times New Roman" w:cs="Times New Roman"/>
          <w:sz w:val="24"/>
          <w:szCs w:val="24"/>
          <w:lang w:val="ru-RU" w:eastAsia="ru-RU"/>
        </w:rPr>
        <w:t>азработка и реализация программ сетевой формы обучения</w:t>
      </w:r>
    </w:p>
    <w:p w:rsidR="00D22CC1" w:rsidRPr="00D22CC1" w:rsidRDefault="00D22CC1" w:rsidP="00D22CC1">
      <w:pPr>
        <w:spacing w:before="0" w:beforeAutospacing="0" w:after="0" w:afterAutospacing="0"/>
        <w:ind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t>Уроки технологии, информатики, ОБЖ, физкультуры, математики проводились в Точке роста на обновленном оборудовании. В 2023 - 2024 учебном году для занятий приобретены дополнительно расходные материалы (клей для горячих пистолетов, пластик для 3</w:t>
      </w:r>
      <w:r w:rsidRPr="00D22CC1">
        <w:rPr>
          <w:rFonts w:ascii="Times New Roman" w:eastAsia="Times New Roman" w:hAnsi="Times New Roman" w:cs="Times New Roman"/>
          <w:sz w:val="24"/>
          <w:szCs w:val="24"/>
          <w:lang w:eastAsia="ru-RU"/>
        </w:rPr>
        <w:t>D</w:t>
      </w:r>
      <w:r w:rsidRPr="00D22CC1">
        <w:rPr>
          <w:rFonts w:ascii="Times New Roman" w:eastAsia="Times New Roman" w:hAnsi="Times New Roman" w:cs="Times New Roman"/>
          <w:sz w:val="24"/>
          <w:szCs w:val="24"/>
          <w:lang w:val="ru-RU" w:eastAsia="ru-RU"/>
        </w:rPr>
        <w:t>-принтеров, 3</w:t>
      </w:r>
      <w:r w:rsidRPr="00D22CC1">
        <w:rPr>
          <w:rFonts w:ascii="Times New Roman" w:eastAsia="Times New Roman" w:hAnsi="Times New Roman" w:cs="Times New Roman"/>
          <w:sz w:val="24"/>
          <w:szCs w:val="24"/>
          <w:lang w:eastAsia="ru-RU"/>
        </w:rPr>
        <w:t>D</w:t>
      </w:r>
      <w:r w:rsidRPr="00D22CC1">
        <w:rPr>
          <w:rFonts w:ascii="Times New Roman" w:eastAsia="Times New Roman" w:hAnsi="Times New Roman" w:cs="Times New Roman"/>
          <w:sz w:val="24"/>
          <w:szCs w:val="24"/>
          <w:lang w:val="ru-RU" w:eastAsia="ru-RU"/>
        </w:rPr>
        <w:t>-ручки и т.д.). Педагогом по информатике была освоена программа Компас, для создания и печати 3</w:t>
      </w:r>
      <w:r w:rsidRPr="00D22CC1">
        <w:rPr>
          <w:rFonts w:ascii="Times New Roman" w:eastAsia="Times New Roman" w:hAnsi="Times New Roman" w:cs="Times New Roman"/>
          <w:sz w:val="24"/>
          <w:szCs w:val="24"/>
          <w:lang w:eastAsia="ru-RU"/>
        </w:rPr>
        <w:t>D</w:t>
      </w:r>
      <w:r w:rsidRPr="00D22CC1">
        <w:rPr>
          <w:rFonts w:ascii="Times New Roman" w:eastAsia="Times New Roman" w:hAnsi="Times New Roman" w:cs="Times New Roman"/>
          <w:sz w:val="24"/>
          <w:szCs w:val="24"/>
          <w:lang w:val="ru-RU" w:eastAsia="ru-RU"/>
        </w:rPr>
        <w:t>-моделей.</w:t>
      </w:r>
    </w:p>
    <w:p w:rsidR="00D22CC1" w:rsidRPr="00D22CC1" w:rsidRDefault="00D22CC1" w:rsidP="00D22CC1">
      <w:pPr>
        <w:spacing w:before="0" w:beforeAutospacing="0" w:after="0" w:afterAutospacing="0"/>
        <w:ind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lastRenderedPageBreak/>
        <w:t xml:space="preserve">Уроки среди </w:t>
      </w:r>
      <w:proofErr w:type="gramStart"/>
      <w:r w:rsidRPr="00D22CC1">
        <w:rPr>
          <w:rFonts w:ascii="Times New Roman" w:eastAsia="Times New Roman" w:hAnsi="Times New Roman" w:cs="Times New Roman"/>
          <w:sz w:val="24"/>
          <w:szCs w:val="24"/>
          <w:lang w:val="ru-RU" w:eastAsia="ru-RU"/>
        </w:rPr>
        <w:t>обучающихся</w:t>
      </w:r>
      <w:proofErr w:type="gramEnd"/>
      <w:r w:rsidRPr="00D22CC1">
        <w:rPr>
          <w:rFonts w:ascii="Times New Roman" w:eastAsia="Times New Roman" w:hAnsi="Times New Roman" w:cs="Times New Roman"/>
          <w:sz w:val="24"/>
          <w:szCs w:val="24"/>
          <w:lang w:val="ru-RU" w:eastAsia="ru-RU"/>
        </w:rPr>
        <w:t xml:space="preserve"> вызывают все больший интерес. База Точки роста позволяет не только повысить интерес обучающихся на уроках, но и во время внеурочной деятельности, подготовки к мероприятиям и конкурсам различных уровней.</w:t>
      </w:r>
    </w:p>
    <w:p w:rsidR="00D22CC1" w:rsidRPr="00D22CC1" w:rsidRDefault="00A649A6" w:rsidP="00D22CC1">
      <w:pPr>
        <w:spacing w:before="0" w:beforeAutospacing="0" w:after="0" w:afterAutospacing="0"/>
        <w:ind w:firstLine="567"/>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w:t>
      </w:r>
      <w:r w:rsidR="00D22CC1" w:rsidRPr="00D22CC1">
        <w:rPr>
          <w:rFonts w:ascii="Times New Roman" w:eastAsia="Times New Roman" w:hAnsi="Times New Roman" w:cs="Times New Roman"/>
          <w:sz w:val="24"/>
          <w:szCs w:val="24"/>
          <w:lang w:val="ru-RU" w:eastAsia="ru-RU"/>
        </w:rPr>
        <w:t>бучающиеся, подготовленные учителем физической культуры Хучахметовой Натальей Викторовной, стали призерами и победителями олимпиад по ОБЖ. В рамках реализации Всероссийского проекта «Первая помощь», организованного Общероссийским общественно-государственным движением детей и молодежи «Движение первых» на базе нашего Центра «Точка роста» прошёл мастер класс по оказанию первой помощи для школ Тюменского муниципального района (</w:t>
      </w:r>
      <w:hyperlink r:id="rId7" w:history="1">
        <w:r w:rsidR="00D22CC1" w:rsidRPr="00D22CC1">
          <w:rPr>
            <w:rStyle w:val="a5"/>
            <w:rFonts w:ascii="Times New Roman" w:eastAsia="Times New Roman" w:hAnsi="Times New Roman" w:cs="Times New Roman"/>
            <w:sz w:val="24"/>
            <w:szCs w:val="24"/>
            <w:lang w:eastAsia="ru-RU"/>
          </w:rPr>
          <w:t>https</w:t>
        </w:r>
        <w:r w:rsidR="00D22CC1" w:rsidRPr="00D22CC1">
          <w:rPr>
            <w:rStyle w:val="a5"/>
            <w:rFonts w:ascii="Times New Roman" w:eastAsia="Times New Roman" w:hAnsi="Times New Roman" w:cs="Times New Roman"/>
            <w:sz w:val="24"/>
            <w:szCs w:val="24"/>
            <w:lang w:val="ru-RU" w:eastAsia="ru-RU"/>
          </w:rPr>
          <w:t>://</w:t>
        </w:r>
        <w:r w:rsidR="00D22CC1" w:rsidRPr="00D22CC1">
          <w:rPr>
            <w:rStyle w:val="a5"/>
            <w:rFonts w:ascii="Times New Roman" w:eastAsia="Times New Roman" w:hAnsi="Times New Roman" w:cs="Times New Roman"/>
            <w:sz w:val="24"/>
            <w:szCs w:val="24"/>
            <w:lang w:eastAsia="ru-RU"/>
          </w:rPr>
          <w:t>vk</w:t>
        </w:r>
        <w:r w:rsidR="00D22CC1" w:rsidRPr="00D22CC1">
          <w:rPr>
            <w:rStyle w:val="a5"/>
            <w:rFonts w:ascii="Times New Roman" w:eastAsia="Times New Roman" w:hAnsi="Times New Roman" w:cs="Times New Roman"/>
            <w:sz w:val="24"/>
            <w:szCs w:val="24"/>
            <w:lang w:val="ru-RU" w:eastAsia="ru-RU"/>
          </w:rPr>
          <w:t>.</w:t>
        </w:r>
        <w:r w:rsidR="00D22CC1" w:rsidRPr="00D22CC1">
          <w:rPr>
            <w:rStyle w:val="a5"/>
            <w:rFonts w:ascii="Times New Roman" w:eastAsia="Times New Roman" w:hAnsi="Times New Roman" w:cs="Times New Roman"/>
            <w:sz w:val="24"/>
            <w:szCs w:val="24"/>
            <w:lang w:eastAsia="ru-RU"/>
          </w:rPr>
          <w:t>com</w:t>
        </w:r>
        <w:r w:rsidR="00D22CC1" w:rsidRPr="00D22CC1">
          <w:rPr>
            <w:rStyle w:val="a5"/>
            <w:rFonts w:ascii="Times New Roman" w:eastAsia="Times New Roman" w:hAnsi="Times New Roman" w:cs="Times New Roman"/>
            <w:sz w:val="24"/>
            <w:szCs w:val="24"/>
            <w:lang w:val="ru-RU" w:eastAsia="ru-RU"/>
          </w:rPr>
          <w:t>/</w:t>
        </w:r>
        <w:r w:rsidR="00D22CC1" w:rsidRPr="00D22CC1">
          <w:rPr>
            <w:rStyle w:val="a5"/>
            <w:rFonts w:ascii="Times New Roman" w:eastAsia="Times New Roman" w:hAnsi="Times New Roman" w:cs="Times New Roman"/>
            <w:sz w:val="24"/>
            <w:szCs w:val="24"/>
            <w:lang w:eastAsia="ru-RU"/>
          </w:rPr>
          <w:t>club</w:t>
        </w:r>
        <w:r w:rsidR="00D22CC1" w:rsidRPr="00D22CC1">
          <w:rPr>
            <w:rStyle w:val="a5"/>
            <w:rFonts w:ascii="Times New Roman" w:eastAsia="Times New Roman" w:hAnsi="Times New Roman" w:cs="Times New Roman"/>
            <w:sz w:val="24"/>
            <w:szCs w:val="24"/>
            <w:lang w:val="ru-RU" w:eastAsia="ru-RU"/>
          </w:rPr>
          <w:t>88687310?</w:t>
        </w:r>
        <w:r w:rsidR="00D22CC1" w:rsidRPr="00D22CC1">
          <w:rPr>
            <w:rStyle w:val="a5"/>
            <w:rFonts w:ascii="Times New Roman" w:eastAsia="Times New Roman" w:hAnsi="Times New Roman" w:cs="Times New Roman"/>
            <w:sz w:val="24"/>
            <w:szCs w:val="24"/>
            <w:lang w:eastAsia="ru-RU"/>
          </w:rPr>
          <w:t>w</w:t>
        </w:r>
        <w:r w:rsidR="00D22CC1" w:rsidRPr="00D22CC1">
          <w:rPr>
            <w:rStyle w:val="a5"/>
            <w:rFonts w:ascii="Times New Roman" w:eastAsia="Times New Roman" w:hAnsi="Times New Roman" w:cs="Times New Roman"/>
            <w:sz w:val="24"/>
            <w:szCs w:val="24"/>
            <w:lang w:val="ru-RU" w:eastAsia="ru-RU"/>
          </w:rPr>
          <w:t>=</w:t>
        </w:r>
        <w:r w:rsidR="00D22CC1" w:rsidRPr="00D22CC1">
          <w:rPr>
            <w:rStyle w:val="a5"/>
            <w:rFonts w:ascii="Times New Roman" w:eastAsia="Times New Roman" w:hAnsi="Times New Roman" w:cs="Times New Roman"/>
            <w:sz w:val="24"/>
            <w:szCs w:val="24"/>
            <w:lang w:eastAsia="ru-RU"/>
          </w:rPr>
          <w:t>wall</w:t>
        </w:r>
        <w:r w:rsidR="00D22CC1" w:rsidRPr="00D22CC1">
          <w:rPr>
            <w:rStyle w:val="a5"/>
            <w:rFonts w:ascii="Times New Roman" w:eastAsia="Times New Roman" w:hAnsi="Times New Roman" w:cs="Times New Roman"/>
            <w:sz w:val="24"/>
            <w:szCs w:val="24"/>
            <w:lang w:val="ru-RU" w:eastAsia="ru-RU"/>
          </w:rPr>
          <w:t>-88687310_3423</w:t>
        </w:r>
      </w:hyperlink>
      <w:r w:rsidR="00D22CC1" w:rsidRPr="00D22CC1">
        <w:rPr>
          <w:rFonts w:ascii="Times New Roman" w:eastAsia="Times New Roman" w:hAnsi="Times New Roman" w:cs="Times New Roman"/>
          <w:sz w:val="24"/>
          <w:szCs w:val="24"/>
          <w:lang w:val="ru-RU" w:eastAsia="ru-RU"/>
        </w:rPr>
        <w:t>)</w:t>
      </w:r>
    </w:p>
    <w:p w:rsidR="00D22CC1" w:rsidRPr="00D22CC1" w:rsidRDefault="00D22CC1" w:rsidP="00D22CC1">
      <w:pPr>
        <w:spacing w:before="0" w:beforeAutospacing="0" w:after="0" w:afterAutospacing="0"/>
        <w:ind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t>Дополнительное образование (внеурочная деятельность, кружки) реализовывалось через следующие программы:</w:t>
      </w:r>
    </w:p>
    <w:p w:rsidR="00D22CC1" w:rsidRPr="00D22CC1" w:rsidRDefault="00D22CC1" w:rsidP="00833676">
      <w:pPr>
        <w:pStyle w:val="a6"/>
        <w:numPr>
          <w:ilvl w:val="0"/>
          <w:numId w:val="15"/>
        </w:numPr>
        <w:spacing w:before="0" w:beforeAutospacing="0" w:after="0" w:afterAutospacing="0"/>
        <w:ind w:left="0"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t>1-4 классы – кружок «Леговичок» (4 группы по 15 учеников);</w:t>
      </w:r>
    </w:p>
    <w:p w:rsidR="00D22CC1" w:rsidRPr="00D22CC1" w:rsidRDefault="00D22CC1" w:rsidP="00833676">
      <w:pPr>
        <w:pStyle w:val="a6"/>
        <w:numPr>
          <w:ilvl w:val="0"/>
          <w:numId w:val="15"/>
        </w:numPr>
        <w:spacing w:before="0" w:beforeAutospacing="0" w:after="0" w:afterAutospacing="0"/>
        <w:ind w:left="0"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t>5-6 классы – кружок «НаукоЛаб» (2 группы по 20 учеников);</w:t>
      </w:r>
    </w:p>
    <w:p w:rsidR="00D22CC1" w:rsidRPr="00D22CC1" w:rsidRDefault="00D22CC1" w:rsidP="00833676">
      <w:pPr>
        <w:pStyle w:val="a6"/>
        <w:numPr>
          <w:ilvl w:val="0"/>
          <w:numId w:val="15"/>
        </w:numPr>
        <w:spacing w:before="0" w:beforeAutospacing="0" w:after="0" w:afterAutospacing="0"/>
        <w:ind w:left="0"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t>5-11 классы – кружок «КодДаВинтик» (1 группа, по 15 учеников);</w:t>
      </w:r>
    </w:p>
    <w:p w:rsidR="00D22CC1" w:rsidRPr="00D22CC1" w:rsidRDefault="00D22CC1" w:rsidP="00833676">
      <w:pPr>
        <w:pStyle w:val="a6"/>
        <w:numPr>
          <w:ilvl w:val="0"/>
          <w:numId w:val="15"/>
        </w:numPr>
        <w:spacing w:before="0" w:beforeAutospacing="0" w:after="0" w:afterAutospacing="0"/>
        <w:ind w:left="0"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t>1-4 классы – внеурочные занятия «</w:t>
      </w:r>
      <w:r w:rsidRPr="00D22CC1">
        <w:rPr>
          <w:rFonts w:ascii="Times New Roman" w:eastAsia="Times New Roman" w:hAnsi="Times New Roman" w:cs="Times New Roman"/>
          <w:sz w:val="24"/>
          <w:szCs w:val="24"/>
          <w:lang w:eastAsia="ru-RU"/>
        </w:rPr>
        <w:t>Chess</w:t>
      </w:r>
      <w:r w:rsidRPr="00D22CC1">
        <w:rPr>
          <w:rFonts w:ascii="Times New Roman" w:eastAsia="Times New Roman" w:hAnsi="Times New Roman" w:cs="Times New Roman"/>
          <w:sz w:val="24"/>
          <w:szCs w:val="24"/>
          <w:lang w:val="ru-RU" w:eastAsia="ru-RU"/>
        </w:rPr>
        <w:t xml:space="preserve"> </w:t>
      </w:r>
      <w:r w:rsidRPr="00D22CC1">
        <w:rPr>
          <w:rFonts w:ascii="Times New Roman" w:eastAsia="Times New Roman" w:hAnsi="Times New Roman" w:cs="Times New Roman"/>
          <w:sz w:val="24"/>
          <w:szCs w:val="24"/>
          <w:lang w:eastAsia="ru-RU"/>
        </w:rPr>
        <w:t>master</w:t>
      </w:r>
      <w:r w:rsidRPr="00D22CC1">
        <w:rPr>
          <w:rFonts w:ascii="Times New Roman" w:eastAsia="Times New Roman" w:hAnsi="Times New Roman" w:cs="Times New Roman"/>
          <w:sz w:val="24"/>
          <w:szCs w:val="24"/>
          <w:lang w:val="ru-RU" w:eastAsia="ru-RU"/>
        </w:rPr>
        <w:t>» (337 учеников);</w:t>
      </w:r>
    </w:p>
    <w:p w:rsidR="00D22CC1" w:rsidRPr="00D22CC1" w:rsidRDefault="00D22CC1" w:rsidP="00833676">
      <w:pPr>
        <w:pStyle w:val="a6"/>
        <w:numPr>
          <w:ilvl w:val="0"/>
          <w:numId w:val="15"/>
        </w:numPr>
        <w:spacing w:before="0" w:beforeAutospacing="0" w:after="0" w:afterAutospacing="0"/>
        <w:ind w:left="0" w:firstLine="567"/>
        <w:jc w:val="both"/>
        <w:rPr>
          <w:rFonts w:ascii="Times New Roman" w:eastAsia="Times New Roman" w:hAnsi="Times New Roman" w:cs="Times New Roman"/>
          <w:sz w:val="24"/>
          <w:szCs w:val="24"/>
          <w:lang w:eastAsia="ru-RU"/>
        </w:rPr>
      </w:pPr>
      <w:r w:rsidRPr="00D22CC1">
        <w:rPr>
          <w:rFonts w:ascii="Times New Roman" w:eastAsia="Times New Roman" w:hAnsi="Times New Roman" w:cs="Times New Roman"/>
          <w:sz w:val="24"/>
          <w:szCs w:val="24"/>
          <w:lang w:eastAsia="ru-RU"/>
        </w:rPr>
        <w:t>5-11 – кружок «Chess master» (20 учеников);</w:t>
      </w:r>
    </w:p>
    <w:p w:rsidR="00D22CC1" w:rsidRPr="00D22CC1" w:rsidRDefault="00D22CC1" w:rsidP="00833676">
      <w:pPr>
        <w:pStyle w:val="a6"/>
        <w:numPr>
          <w:ilvl w:val="0"/>
          <w:numId w:val="15"/>
        </w:numPr>
        <w:spacing w:before="0" w:beforeAutospacing="0" w:after="0" w:afterAutospacing="0"/>
        <w:ind w:left="0"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t>5-11 классы – кружок «Школа блогера» (20 учеников);</w:t>
      </w:r>
    </w:p>
    <w:p w:rsidR="00D22CC1" w:rsidRPr="00D22CC1" w:rsidRDefault="00D22CC1" w:rsidP="00833676">
      <w:pPr>
        <w:pStyle w:val="a6"/>
        <w:numPr>
          <w:ilvl w:val="0"/>
          <w:numId w:val="15"/>
        </w:numPr>
        <w:spacing w:before="0" w:beforeAutospacing="0" w:after="0" w:afterAutospacing="0"/>
        <w:ind w:left="0"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t>4 классы – кружок «Английский с увлечением» (20 учеников).</w:t>
      </w:r>
    </w:p>
    <w:p w:rsidR="00D22CC1" w:rsidRPr="00D22CC1" w:rsidRDefault="00D22CC1" w:rsidP="00D22CC1">
      <w:pPr>
        <w:spacing w:before="0" w:beforeAutospacing="0" w:after="0" w:afterAutospacing="0"/>
        <w:ind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t>В 2023-2024 учебном году обучающиеся Точки роста приняли участие в муниципальных, региональных, всероссийских и международных конкурсах:</w:t>
      </w:r>
    </w:p>
    <w:p w:rsidR="00D22CC1" w:rsidRPr="00D22CC1" w:rsidRDefault="00D22CC1" w:rsidP="00833676">
      <w:pPr>
        <w:pStyle w:val="a6"/>
        <w:numPr>
          <w:ilvl w:val="0"/>
          <w:numId w:val="16"/>
        </w:numPr>
        <w:spacing w:before="0" w:beforeAutospacing="0" w:after="0" w:afterAutospacing="0"/>
        <w:ind w:left="0" w:firstLine="567"/>
        <w:jc w:val="both"/>
        <w:rPr>
          <w:rFonts w:ascii="Times New Roman" w:eastAsia="Times New Roman" w:hAnsi="Times New Roman" w:cs="Times New Roman"/>
          <w:sz w:val="24"/>
          <w:szCs w:val="24"/>
          <w:lang w:eastAsia="ru-RU"/>
        </w:rPr>
      </w:pPr>
      <w:r w:rsidRPr="00D22CC1">
        <w:rPr>
          <w:rFonts w:ascii="Times New Roman" w:eastAsia="Times New Roman" w:hAnsi="Times New Roman" w:cs="Times New Roman"/>
          <w:sz w:val="24"/>
          <w:szCs w:val="24"/>
          <w:lang w:eastAsia="ru-RU"/>
        </w:rPr>
        <w:t>«Леговичок»:</w:t>
      </w:r>
    </w:p>
    <w:p w:rsidR="00D22CC1" w:rsidRPr="00D22CC1" w:rsidRDefault="00A649A6" w:rsidP="00833676">
      <w:pPr>
        <w:pStyle w:val="a6"/>
        <w:numPr>
          <w:ilvl w:val="0"/>
          <w:numId w:val="18"/>
        </w:numPr>
        <w:spacing w:before="0" w:beforeAutospacing="0" w:after="0" w:afterAutospacing="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м</w:t>
      </w:r>
      <w:r w:rsidR="00D22CC1" w:rsidRPr="00D22CC1">
        <w:rPr>
          <w:rFonts w:ascii="Times New Roman" w:hAnsi="Times New Roman" w:cs="Times New Roman"/>
          <w:sz w:val="24"/>
          <w:szCs w:val="24"/>
          <w:lang w:val="ru-RU"/>
        </w:rPr>
        <w:t>униципальный фестиваль робототехники "Вперёд, робот"</w:t>
      </w:r>
      <w:r>
        <w:rPr>
          <w:rFonts w:ascii="Times New Roman" w:hAnsi="Times New Roman" w:cs="Times New Roman"/>
          <w:sz w:val="24"/>
          <w:szCs w:val="24"/>
          <w:lang w:val="ru-RU"/>
        </w:rPr>
        <w:t xml:space="preserve"> – 3 место</w:t>
      </w:r>
    </w:p>
    <w:p w:rsidR="00D22CC1" w:rsidRPr="00D22CC1" w:rsidRDefault="00D22CC1" w:rsidP="00D22CC1">
      <w:pPr>
        <w:pStyle w:val="a6"/>
        <w:spacing w:before="0" w:beforeAutospacing="0" w:after="0" w:afterAutospacing="0"/>
        <w:ind w:left="0" w:firstLine="567"/>
        <w:jc w:val="both"/>
        <w:rPr>
          <w:rFonts w:ascii="Times New Roman" w:hAnsi="Times New Roman" w:cs="Times New Roman"/>
          <w:color w:val="0000FF"/>
          <w:sz w:val="24"/>
          <w:szCs w:val="24"/>
          <w:u w:val="single"/>
          <w:lang w:val="ru-RU"/>
        </w:rPr>
      </w:pPr>
      <w:hyperlink r:id="rId8" w:history="1">
        <w:r w:rsidRPr="00D22CC1">
          <w:rPr>
            <w:rStyle w:val="a5"/>
            <w:rFonts w:ascii="Times New Roman" w:hAnsi="Times New Roman" w:cs="Times New Roman"/>
            <w:sz w:val="24"/>
            <w:szCs w:val="24"/>
          </w:rPr>
          <w:t>https</w:t>
        </w:r>
        <w:r w:rsidRPr="00D22CC1">
          <w:rPr>
            <w:rStyle w:val="a5"/>
            <w:rFonts w:ascii="Times New Roman" w:hAnsi="Times New Roman" w:cs="Times New Roman"/>
            <w:sz w:val="24"/>
            <w:szCs w:val="24"/>
            <w:lang w:val="ru-RU"/>
          </w:rPr>
          <w:t>://</w:t>
        </w:r>
        <w:r w:rsidRPr="00D22CC1">
          <w:rPr>
            <w:rStyle w:val="a5"/>
            <w:rFonts w:ascii="Times New Roman" w:hAnsi="Times New Roman" w:cs="Times New Roman"/>
            <w:sz w:val="24"/>
            <w:szCs w:val="24"/>
          </w:rPr>
          <w:t>vk</w:t>
        </w:r>
        <w:r w:rsidRPr="00D22CC1">
          <w:rPr>
            <w:rStyle w:val="a5"/>
            <w:rFonts w:ascii="Times New Roman" w:hAnsi="Times New Roman" w:cs="Times New Roman"/>
            <w:sz w:val="24"/>
            <w:szCs w:val="24"/>
            <w:lang w:val="ru-RU"/>
          </w:rPr>
          <w:t>.</w:t>
        </w:r>
        <w:r w:rsidRPr="00D22CC1">
          <w:rPr>
            <w:rStyle w:val="a5"/>
            <w:rFonts w:ascii="Times New Roman" w:hAnsi="Times New Roman" w:cs="Times New Roman"/>
            <w:sz w:val="24"/>
            <w:szCs w:val="24"/>
          </w:rPr>
          <w:t>com</w:t>
        </w:r>
        <w:r w:rsidRPr="00D22CC1">
          <w:rPr>
            <w:rStyle w:val="a5"/>
            <w:rFonts w:ascii="Times New Roman" w:hAnsi="Times New Roman" w:cs="Times New Roman"/>
            <w:sz w:val="24"/>
            <w:szCs w:val="24"/>
            <w:lang w:val="ru-RU"/>
          </w:rPr>
          <w:t>/</w:t>
        </w:r>
        <w:r w:rsidRPr="00D22CC1">
          <w:rPr>
            <w:rStyle w:val="a5"/>
            <w:rFonts w:ascii="Times New Roman" w:hAnsi="Times New Roman" w:cs="Times New Roman"/>
            <w:sz w:val="24"/>
            <w:szCs w:val="24"/>
          </w:rPr>
          <w:t>club</w:t>
        </w:r>
        <w:r w:rsidRPr="00D22CC1">
          <w:rPr>
            <w:rStyle w:val="a5"/>
            <w:rFonts w:ascii="Times New Roman" w:hAnsi="Times New Roman" w:cs="Times New Roman"/>
            <w:sz w:val="24"/>
            <w:szCs w:val="24"/>
            <w:lang w:val="ru-RU"/>
          </w:rPr>
          <w:t>88687310?</w:t>
        </w:r>
        <w:r w:rsidRPr="00D22CC1">
          <w:rPr>
            <w:rStyle w:val="a5"/>
            <w:rFonts w:ascii="Times New Roman" w:hAnsi="Times New Roman" w:cs="Times New Roman"/>
            <w:sz w:val="24"/>
            <w:szCs w:val="24"/>
          </w:rPr>
          <w:t>w</w:t>
        </w:r>
        <w:r w:rsidRPr="00D22CC1">
          <w:rPr>
            <w:rStyle w:val="a5"/>
            <w:rFonts w:ascii="Times New Roman" w:hAnsi="Times New Roman" w:cs="Times New Roman"/>
            <w:sz w:val="24"/>
            <w:szCs w:val="24"/>
            <w:lang w:val="ru-RU"/>
          </w:rPr>
          <w:t>=</w:t>
        </w:r>
        <w:r w:rsidRPr="00D22CC1">
          <w:rPr>
            <w:rStyle w:val="a5"/>
            <w:rFonts w:ascii="Times New Roman" w:hAnsi="Times New Roman" w:cs="Times New Roman"/>
            <w:sz w:val="24"/>
            <w:szCs w:val="24"/>
          </w:rPr>
          <w:t>wall</w:t>
        </w:r>
        <w:r w:rsidRPr="00D22CC1">
          <w:rPr>
            <w:rStyle w:val="a5"/>
            <w:rFonts w:ascii="Times New Roman" w:hAnsi="Times New Roman" w:cs="Times New Roman"/>
            <w:sz w:val="24"/>
            <w:szCs w:val="24"/>
            <w:lang w:val="ru-RU"/>
          </w:rPr>
          <w:t>-88687310_3523</w:t>
        </w:r>
      </w:hyperlink>
      <w:r w:rsidRPr="00D22CC1">
        <w:rPr>
          <w:rFonts w:ascii="Times New Roman" w:hAnsi="Times New Roman" w:cs="Times New Roman"/>
          <w:sz w:val="24"/>
          <w:szCs w:val="24"/>
          <w:lang w:val="ru-RU"/>
        </w:rPr>
        <w:t xml:space="preserve"> </w:t>
      </w:r>
    </w:p>
    <w:p w:rsidR="00D22CC1" w:rsidRPr="00D22CC1" w:rsidRDefault="00A649A6" w:rsidP="00833676">
      <w:pPr>
        <w:pStyle w:val="a6"/>
        <w:numPr>
          <w:ilvl w:val="0"/>
          <w:numId w:val="17"/>
        </w:numPr>
        <w:spacing w:before="0" w:beforeAutospacing="0" w:after="0" w:afterAutospacing="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22CC1" w:rsidRPr="00D22CC1">
        <w:rPr>
          <w:rFonts w:ascii="Times New Roman" w:hAnsi="Times New Roman" w:cs="Times New Roman"/>
          <w:sz w:val="24"/>
          <w:szCs w:val="24"/>
        </w:rPr>
        <w:t>IV</w:t>
      </w:r>
      <w:r w:rsidR="00D22CC1" w:rsidRPr="00D22CC1">
        <w:rPr>
          <w:rFonts w:ascii="Times New Roman" w:hAnsi="Times New Roman" w:cs="Times New Roman"/>
          <w:sz w:val="24"/>
          <w:szCs w:val="24"/>
          <w:lang w:val="ru-RU"/>
        </w:rPr>
        <w:t xml:space="preserve"> Всероссийский конкурс детского творчества «Дороги безопасности» – победители и призеры (120 учеников)</w:t>
      </w:r>
    </w:p>
    <w:p w:rsidR="00D22CC1" w:rsidRPr="00D22CC1" w:rsidRDefault="00D22CC1" w:rsidP="00D22CC1">
      <w:pPr>
        <w:pStyle w:val="a6"/>
        <w:spacing w:before="0" w:beforeAutospacing="0" w:after="0" w:afterAutospacing="0"/>
        <w:ind w:left="0" w:firstLine="567"/>
        <w:jc w:val="both"/>
        <w:rPr>
          <w:rFonts w:ascii="Times New Roman" w:hAnsi="Times New Roman" w:cs="Times New Roman"/>
          <w:sz w:val="24"/>
          <w:szCs w:val="24"/>
          <w:highlight w:val="yellow"/>
          <w:lang w:val="ru-RU"/>
        </w:rPr>
      </w:pPr>
      <w:hyperlink r:id="rId9" w:history="1">
        <w:r w:rsidRPr="00D22CC1">
          <w:rPr>
            <w:rStyle w:val="a5"/>
            <w:rFonts w:ascii="Times New Roman" w:hAnsi="Times New Roman" w:cs="Times New Roman"/>
            <w:sz w:val="24"/>
            <w:szCs w:val="24"/>
          </w:rPr>
          <w:t>https</w:t>
        </w:r>
        <w:r w:rsidRPr="00D22CC1">
          <w:rPr>
            <w:rStyle w:val="a5"/>
            <w:rFonts w:ascii="Times New Roman" w:hAnsi="Times New Roman" w:cs="Times New Roman"/>
            <w:sz w:val="24"/>
            <w:szCs w:val="24"/>
            <w:lang w:val="ru-RU"/>
          </w:rPr>
          <w:t>://</w:t>
        </w:r>
        <w:r w:rsidRPr="00D22CC1">
          <w:rPr>
            <w:rStyle w:val="a5"/>
            <w:rFonts w:ascii="Times New Roman" w:hAnsi="Times New Roman" w:cs="Times New Roman"/>
            <w:sz w:val="24"/>
            <w:szCs w:val="24"/>
          </w:rPr>
          <w:t>vk</w:t>
        </w:r>
        <w:r w:rsidRPr="00D22CC1">
          <w:rPr>
            <w:rStyle w:val="a5"/>
            <w:rFonts w:ascii="Times New Roman" w:hAnsi="Times New Roman" w:cs="Times New Roman"/>
            <w:sz w:val="24"/>
            <w:szCs w:val="24"/>
            <w:lang w:val="ru-RU"/>
          </w:rPr>
          <w:t>.</w:t>
        </w:r>
        <w:r w:rsidRPr="00D22CC1">
          <w:rPr>
            <w:rStyle w:val="a5"/>
            <w:rFonts w:ascii="Times New Roman" w:hAnsi="Times New Roman" w:cs="Times New Roman"/>
            <w:sz w:val="24"/>
            <w:szCs w:val="24"/>
          </w:rPr>
          <w:t>com</w:t>
        </w:r>
        <w:r w:rsidRPr="00D22CC1">
          <w:rPr>
            <w:rStyle w:val="a5"/>
            <w:rFonts w:ascii="Times New Roman" w:hAnsi="Times New Roman" w:cs="Times New Roman"/>
            <w:sz w:val="24"/>
            <w:szCs w:val="24"/>
            <w:lang w:val="ru-RU"/>
          </w:rPr>
          <w:t>/</w:t>
        </w:r>
        <w:r w:rsidRPr="00D22CC1">
          <w:rPr>
            <w:rStyle w:val="a5"/>
            <w:rFonts w:ascii="Times New Roman" w:hAnsi="Times New Roman" w:cs="Times New Roman"/>
            <w:sz w:val="24"/>
            <w:szCs w:val="24"/>
          </w:rPr>
          <w:t>club</w:t>
        </w:r>
        <w:r w:rsidRPr="00D22CC1">
          <w:rPr>
            <w:rStyle w:val="a5"/>
            <w:rFonts w:ascii="Times New Roman" w:hAnsi="Times New Roman" w:cs="Times New Roman"/>
            <w:sz w:val="24"/>
            <w:szCs w:val="24"/>
            <w:lang w:val="ru-RU"/>
          </w:rPr>
          <w:t>88687310?</w:t>
        </w:r>
        <w:r w:rsidRPr="00D22CC1">
          <w:rPr>
            <w:rStyle w:val="a5"/>
            <w:rFonts w:ascii="Times New Roman" w:hAnsi="Times New Roman" w:cs="Times New Roman"/>
            <w:sz w:val="24"/>
            <w:szCs w:val="24"/>
          </w:rPr>
          <w:t>w</w:t>
        </w:r>
        <w:r w:rsidRPr="00D22CC1">
          <w:rPr>
            <w:rStyle w:val="a5"/>
            <w:rFonts w:ascii="Times New Roman" w:hAnsi="Times New Roman" w:cs="Times New Roman"/>
            <w:sz w:val="24"/>
            <w:szCs w:val="24"/>
            <w:lang w:val="ru-RU"/>
          </w:rPr>
          <w:t>=</w:t>
        </w:r>
        <w:r w:rsidRPr="00D22CC1">
          <w:rPr>
            <w:rStyle w:val="a5"/>
            <w:rFonts w:ascii="Times New Roman" w:hAnsi="Times New Roman" w:cs="Times New Roman"/>
            <w:sz w:val="24"/>
            <w:szCs w:val="24"/>
          </w:rPr>
          <w:t>wall</w:t>
        </w:r>
        <w:r w:rsidRPr="00D22CC1">
          <w:rPr>
            <w:rStyle w:val="a5"/>
            <w:rFonts w:ascii="Times New Roman" w:hAnsi="Times New Roman" w:cs="Times New Roman"/>
            <w:sz w:val="24"/>
            <w:szCs w:val="24"/>
            <w:lang w:val="ru-RU"/>
          </w:rPr>
          <w:t>-88687310_3474</w:t>
        </w:r>
      </w:hyperlink>
      <w:r w:rsidRPr="00D22CC1">
        <w:rPr>
          <w:rFonts w:ascii="Times New Roman" w:hAnsi="Times New Roman" w:cs="Times New Roman"/>
          <w:sz w:val="24"/>
          <w:szCs w:val="24"/>
          <w:lang w:val="ru-RU"/>
        </w:rPr>
        <w:t xml:space="preserve"> </w:t>
      </w:r>
    </w:p>
    <w:p w:rsidR="00D22CC1" w:rsidRPr="00D22CC1" w:rsidRDefault="00D22CC1" w:rsidP="00833676">
      <w:pPr>
        <w:pStyle w:val="a6"/>
        <w:numPr>
          <w:ilvl w:val="0"/>
          <w:numId w:val="16"/>
        </w:numPr>
        <w:spacing w:before="0" w:beforeAutospacing="0" w:after="0" w:afterAutospacing="0"/>
        <w:ind w:left="0" w:firstLine="567"/>
        <w:jc w:val="both"/>
        <w:rPr>
          <w:rFonts w:ascii="Times New Roman" w:eastAsia="Times New Roman" w:hAnsi="Times New Roman" w:cs="Times New Roman"/>
          <w:sz w:val="24"/>
          <w:szCs w:val="24"/>
          <w:lang w:eastAsia="ru-RU"/>
        </w:rPr>
      </w:pPr>
      <w:r w:rsidRPr="00D22CC1">
        <w:rPr>
          <w:rFonts w:ascii="Times New Roman" w:eastAsia="Times New Roman" w:hAnsi="Times New Roman" w:cs="Times New Roman"/>
          <w:sz w:val="24"/>
          <w:szCs w:val="24"/>
          <w:lang w:eastAsia="ru-RU"/>
        </w:rPr>
        <w:t>«Chess master»:</w:t>
      </w:r>
    </w:p>
    <w:p w:rsidR="00D22CC1" w:rsidRPr="00D22CC1" w:rsidRDefault="00A649A6" w:rsidP="00833676">
      <w:pPr>
        <w:pStyle w:val="a6"/>
        <w:numPr>
          <w:ilvl w:val="0"/>
          <w:numId w:val="19"/>
        </w:numPr>
        <w:spacing w:before="0" w:beforeAutospacing="0" w:after="0" w:afterAutospacing="0"/>
        <w:ind w:left="0" w:firstLine="567"/>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00D22CC1" w:rsidRPr="00D22CC1">
        <w:rPr>
          <w:rFonts w:ascii="Times New Roman" w:eastAsia="Times New Roman" w:hAnsi="Times New Roman" w:cs="Times New Roman"/>
          <w:sz w:val="24"/>
          <w:szCs w:val="24"/>
          <w:lang w:val="ru-RU" w:eastAsia="ru-RU"/>
        </w:rPr>
        <w:t xml:space="preserve">Спартакиада </w:t>
      </w:r>
      <w:r w:rsidR="00D22CC1" w:rsidRPr="00D22CC1">
        <w:rPr>
          <w:rFonts w:ascii="Times New Roman" w:hAnsi="Times New Roman" w:cs="Times New Roman"/>
          <w:sz w:val="24"/>
          <w:szCs w:val="24"/>
          <w:lang w:val="ru-RU"/>
        </w:rPr>
        <w:t xml:space="preserve">Тюменского муниципального района </w:t>
      </w:r>
      <w:r w:rsidR="00D22CC1" w:rsidRPr="00D22CC1">
        <w:rPr>
          <w:rFonts w:ascii="Times New Roman" w:eastAsia="Times New Roman" w:hAnsi="Times New Roman" w:cs="Times New Roman"/>
          <w:sz w:val="24"/>
          <w:szCs w:val="24"/>
          <w:lang w:val="ru-RU" w:eastAsia="ru-RU"/>
        </w:rPr>
        <w:t>по шахматам – 2 место (10 учеников);</w:t>
      </w:r>
      <w:r w:rsidR="00D22CC1" w:rsidRPr="00D22CC1">
        <w:rPr>
          <w:rFonts w:ascii="Times New Roman" w:hAnsi="Times New Roman" w:cs="Times New Roman"/>
          <w:sz w:val="24"/>
          <w:szCs w:val="24"/>
          <w:lang w:val="ru-RU"/>
        </w:rPr>
        <w:t xml:space="preserve">  </w:t>
      </w:r>
    </w:p>
    <w:p w:rsidR="00D22CC1" w:rsidRPr="00D22CC1" w:rsidRDefault="00A649A6" w:rsidP="00833676">
      <w:pPr>
        <w:pStyle w:val="a6"/>
        <w:numPr>
          <w:ilvl w:val="0"/>
          <w:numId w:val="19"/>
        </w:numPr>
        <w:spacing w:before="0" w:beforeAutospacing="0" w:after="0" w:afterAutospacing="0"/>
        <w:ind w:left="0" w:firstLine="567"/>
        <w:jc w:val="both"/>
        <w:rPr>
          <w:rFonts w:ascii="Times New Roman" w:eastAsia="Times New Roman" w:hAnsi="Times New Roman" w:cs="Times New Roman"/>
          <w:sz w:val="24"/>
          <w:szCs w:val="24"/>
          <w:lang w:val="ru-RU" w:eastAsia="ru-RU"/>
        </w:rPr>
      </w:pPr>
      <w:r>
        <w:rPr>
          <w:rFonts w:ascii="Times New Roman" w:hAnsi="Times New Roman" w:cs="Times New Roman"/>
          <w:sz w:val="24"/>
          <w:szCs w:val="24"/>
          <w:lang w:val="ru-RU"/>
        </w:rPr>
        <w:t xml:space="preserve"> </w:t>
      </w:r>
      <w:r w:rsidR="00D22CC1" w:rsidRPr="00D22CC1">
        <w:rPr>
          <w:rFonts w:ascii="Times New Roman" w:hAnsi="Times New Roman" w:cs="Times New Roman"/>
          <w:sz w:val="24"/>
          <w:szCs w:val="24"/>
          <w:lang w:val="ru-RU"/>
        </w:rPr>
        <w:t>турнир по шахматам среди общеобразовательных организаций Тюменского муниципального района памяти С.К.Биктимирова (12 учеников);</w:t>
      </w:r>
    </w:p>
    <w:p w:rsidR="00D22CC1" w:rsidRPr="00D22CC1" w:rsidRDefault="00D22CC1" w:rsidP="00D22CC1">
      <w:pPr>
        <w:pStyle w:val="a6"/>
        <w:spacing w:before="0" w:beforeAutospacing="0" w:after="0" w:afterAutospacing="0"/>
        <w:ind w:left="0" w:firstLine="567"/>
        <w:jc w:val="both"/>
        <w:rPr>
          <w:rFonts w:ascii="Times New Roman" w:eastAsia="Times New Roman" w:hAnsi="Times New Roman" w:cs="Times New Roman"/>
          <w:sz w:val="24"/>
          <w:szCs w:val="24"/>
          <w:lang w:val="ru-RU" w:eastAsia="ru-RU"/>
        </w:rPr>
      </w:pPr>
      <w:hyperlink r:id="rId10" w:history="1">
        <w:r w:rsidRPr="00D22CC1">
          <w:rPr>
            <w:rStyle w:val="a5"/>
            <w:rFonts w:ascii="Times New Roman" w:eastAsia="Times New Roman" w:hAnsi="Times New Roman" w:cs="Times New Roman"/>
            <w:sz w:val="24"/>
            <w:szCs w:val="24"/>
            <w:lang w:eastAsia="ru-RU"/>
          </w:rPr>
          <w:t>https</w:t>
        </w:r>
        <w:r w:rsidRPr="00D22CC1">
          <w:rPr>
            <w:rStyle w:val="a5"/>
            <w:rFonts w:ascii="Times New Roman" w:eastAsia="Times New Roman" w:hAnsi="Times New Roman" w:cs="Times New Roman"/>
            <w:sz w:val="24"/>
            <w:szCs w:val="24"/>
            <w:lang w:val="ru-RU" w:eastAsia="ru-RU"/>
          </w:rPr>
          <w:t>://</w:t>
        </w:r>
        <w:r w:rsidRPr="00D22CC1">
          <w:rPr>
            <w:rStyle w:val="a5"/>
            <w:rFonts w:ascii="Times New Roman" w:eastAsia="Times New Roman" w:hAnsi="Times New Roman" w:cs="Times New Roman"/>
            <w:sz w:val="24"/>
            <w:szCs w:val="24"/>
            <w:lang w:eastAsia="ru-RU"/>
          </w:rPr>
          <w:t>vk</w:t>
        </w:r>
        <w:r w:rsidRPr="00D22CC1">
          <w:rPr>
            <w:rStyle w:val="a5"/>
            <w:rFonts w:ascii="Times New Roman" w:eastAsia="Times New Roman" w:hAnsi="Times New Roman" w:cs="Times New Roman"/>
            <w:sz w:val="24"/>
            <w:szCs w:val="24"/>
            <w:lang w:val="ru-RU" w:eastAsia="ru-RU"/>
          </w:rPr>
          <w:t>.</w:t>
        </w:r>
        <w:r w:rsidRPr="00D22CC1">
          <w:rPr>
            <w:rStyle w:val="a5"/>
            <w:rFonts w:ascii="Times New Roman" w:eastAsia="Times New Roman" w:hAnsi="Times New Roman" w:cs="Times New Roman"/>
            <w:sz w:val="24"/>
            <w:szCs w:val="24"/>
            <w:lang w:eastAsia="ru-RU"/>
          </w:rPr>
          <w:t>com</w:t>
        </w:r>
        <w:r w:rsidRPr="00D22CC1">
          <w:rPr>
            <w:rStyle w:val="a5"/>
            <w:rFonts w:ascii="Times New Roman" w:eastAsia="Times New Roman" w:hAnsi="Times New Roman" w:cs="Times New Roman"/>
            <w:sz w:val="24"/>
            <w:szCs w:val="24"/>
            <w:lang w:val="ru-RU" w:eastAsia="ru-RU"/>
          </w:rPr>
          <w:t>/</w:t>
        </w:r>
        <w:r w:rsidRPr="00D22CC1">
          <w:rPr>
            <w:rStyle w:val="a5"/>
            <w:rFonts w:ascii="Times New Roman" w:eastAsia="Times New Roman" w:hAnsi="Times New Roman" w:cs="Times New Roman"/>
            <w:sz w:val="24"/>
            <w:szCs w:val="24"/>
            <w:lang w:eastAsia="ru-RU"/>
          </w:rPr>
          <w:t>club</w:t>
        </w:r>
        <w:r w:rsidRPr="00D22CC1">
          <w:rPr>
            <w:rStyle w:val="a5"/>
            <w:rFonts w:ascii="Times New Roman" w:eastAsia="Times New Roman" w:hAnsi="Times New Roman" w:cs="Times New Roman"/>
            <w:sz w:val="24"/>
            <w:szCs w:val="24"/>
            <w:lang w:val="ru-RU" w:eastAsia="ru-RU"/>
          </w:rPr>
          <w:t>88687310?</w:t>
        </w:r>
        <w:r w:rsidRPr="00D22CC1">
          <w:rPr>
            <w:rStyle w:val="a5"/>
            <w:rFonts w:ascii="Times New Roman" w:eastAsia="Times New Roman" w:hAnsi="Times New Roman" w:cs="Times New Roman"/>
            <w:sz w:val="24"/>
            <w:szCs w:val="24"/>
            <w:lang w:eastAsia="ru-RU"/>
          </w:rPr>
          <w:t>w</w:t>
        </w:r>
        <w:r w:rsidRPr="00D22CC1">
          <w:rPr>
            <w:rStyle w:val="a5"/>
            <w:rFonts w:ascii="Times New Roman" w:eastAsia="Times New Roman" w:hAnsi="Times New Roman" w:cs="Times New Roman"/>
            <w:sz w:val="24"/>
            <w:szCs w:val="24"/>
            <w:lang w:val="ru-RU" w:eastAsia="ru-RU"/>
          </w:rPr>
          <w:t>=</w:t>
        </w:r>
        <w:r w:rsidRPr="00D22CC1">
          <w:rPr>
            <w:rStyle w:val="a5"/>
            <w:rFonts w:ascii="Times New Roman" w:eastAsia="Times New Roman" w:hAnsi="Times New Roman" w:cs="Times New Roman"/>
            <w:sz w:val="24"/>
            <w:szCs w:val="24"/>
            <w:lang w:eastAsia="ru-RU"/>
          </w:rPr>
          <w:t>wall</w:t>
        </w:r>
        <w:r w:rsidRPr="00D22CC1">
          <w:rPr>
            <w:rStyle w:val="a5"/>
            <w:rFonts w:ascii="Times New Roman" w:eastAsia="Times New Roman" w:hAnsi="Times New Roman" w:cs="Times New Roman"/>
            <w:sz w:val="24"/>
            <w:szCs w:val="24"/>
            <w:lang w:val="ru-RU" w:eastAsia="ru-RU"/>
          </w:rPr>
          <w:t>-88687310_3519</w:t>
        </w:r>
      </w:hyperlink>
      <w:r w:rsidRPr="00D22CC1">
        <w:rPr>
          <w:rFonts w:ascii="Times New Roman" w:eastAsia="Times New Roman" w:hAnsi="Times New Roman" w:cs="Times New Roman"/>
          <w:sz w:val="24"/>
          <w:szCs w:val="24"/>
          <w:lang w:val="ru-RU" w:eastAsia="ru-RU"/>
        </w:rPr>
        <w:t xml:space="preserve"> </w:t>
      </w:r>
    </w:p>
    <w:p w:rsidR="00D22CC1" w:rsidRPr="00D22CC1" w:rsidRDefault="00D22CC1" w:rsidP="00833676">
      <w:pPr>
        <w:pStyle w:val="a6"/>
        <w:numPr>
          <w:ilvl w:val="0"/>
          <w:numId w:val="16"/>
        </w:numPr>
        <w:spacing w:before="0" w:beforeAutospacing="0" w:after="0" w:afterAutospacing="0"/>
        <w:ind w:left="0" w:firstLine="567"/>
        <w:jc w:val="both"/>
        <w:rPr>
          <w:rFonts w:ascii="Times New Roman" w:eastAsia="Times New Roman" w:hAnsi="Times New Roman" w:cs="Times New Roman"/>
          <w:sz w:val="24"/>
          <w:szCs w:val="24"/>
          <w:lang w:eastAsia="ru-RU"/>
        </w:rPr>
      </w:pPr>
      <w:r w:rsidRPr="00D22CC1">
        <w:rPr>
          <w:rFonts w:ascii="Times New Roman" w:eastAsia="Times New Roman" w:hAnsi="Times New Roman" w:cs="Times New Roman"/>
          <w:sz w:val="24"/>
          <w:szCs w:val="24"/>
          <w:lang w:eastAsia="ru-RU"/>
        </w:rPr>
        <w:t>«Школа блогера»:</w:t>
      </w:r>
    </w:p>
    <w:p w:rsidR="00D22CC1" w:rsidRPr="00D22CC1" w:rsidRDefault="00A649A6" w:rsidP="00833676">
      <w:pPr>
        <w:pStyle w:val="a6"/>
        <w:numPr>
          <w:ilvl w:val="0"/>
          <w:numId w:val="20"/>
        </w:numPr>
        <w:spacing w:before="0" w:beforeAutospacing="0" w:after="0" w:afterAutospacing="0"/>
        <w:ind w:left="0" w:firstLine="567"/>
        <w:jc w:val="both"/>
        <w:rPr>
          <w:rFonts w:ascii="Times New Roman" w:hAnsi="Times New Roman" w:cs="Times New Roman"/>
          <w:color w:val="0000FF"/>
          <w:sz w:val="24"/>
          <w:szCs w:val="24"/>
          <w:u w:val="single"/>
          <w:lang w:val="ru-RU"/>
        </w:rPr>
      </w:pPr>
      <w:r>
        <w:rPr>
          <w:rFonts w:ascii="Times New Roman" w:hAnsi="Times New Roman" w:cs="Times New Roman"/>
          <w:sz w:val="24"/>
          <w:szCs w:val="24"/>
          <w:lang w:val="ru-RU"/>
        </w:rPr>
        <w:t xml:space="preserve"> </w:t>
      </w:r>
      <w:r w:rsidR="00D22CC1" w:rsidRPr="00D22CC1">
        <w:rPr>
          <w:rFonts w:ascii="Times New Roman" w:hAnsi="Times New Roman" w:cs="Times New Roman"/>
          <w:sz w:val="24"/>
          <w:szCs w:val="24"/>
          <w:lang w:val="ru-RU"/>
        </w:rPr>
        <w:t xml:space="preserve">муниципальный конкурс «Вконнекте. Если быть, то Первым», </w:t>
      </w:r>
      <w:proofErr w:type="gramStart"/>
      <w:r w:rsidR="00D22CC1" w:rsidRPr="00D22CC1">
        <w:rPr>
          <w:rFonts w:ascii="Times New Roman" w:hAnsi="Times New Roman" w:cs="Times New Roman"/>
          <w:sz w:val="24"/>
          <w:szCs w:val="24"/>
          <w:lang w:val="ru-RU"/>
        </w:rPr>
        <w:t>посвящённый</w:t>
      </w:r>
      <w:proofErr w:type="gramEnd"/>
      <w:r w:rsidR="00D22CC1" w:rsidRPr="00D22CC1">
        <w:rPr>
          <w:rFonts w:ascii="Times New Roman" w:hAnsi="Times New Roman" w:cs="Times New Roman"/>
          <w:sz w:val="24"/>
          <w:szCs w:val="24"/>
          <w:lang w:val="ru-RU"/>
        </w:rPr>
        <w:t xml:space="preserve"> Году семьи – участие (5 учеников);</w:t>
      </w:r>
    </w:p>
    <w:p w:rsidR="00D22CC1" w:rsidRPr="00D22CC1" w:rsidRDefault="00D22CC1" w:rsidP="00833676">
      <w:pPr>
        <w:pStyle w:val="a6"/>
        <w:numPr>
          <w:ilvl w:val="0"/>
          <w:numId w:val="16"/>
        </w:numPr>
        <w:spacing w:before="0" w:beforeAutospacing="0" w:after="0" w:afterAutospacing="0"/>
        <w:ind w:left="0" w:firstLine="567"/>
        <w:jc w:val="both"/>
        <w:rPr>
          <w:rFonts w:ascii="Times New Roman" w:eastAsia="Times New Roman" w:hAnsi="Times New Roman" w:cs="Times New Roman"/>
          <w:sz w:val="24"/>
          <w:szCs w:val="24"/>
          <w:lang w:eastAsia="ru-RU"/>
        </w:rPr>
      </w:pPr>
      <w:r w:rsidRPr="00D22CC1">
        <w:rPr>
          <w:rFonts w:ascii="Times New Roman" w:eastAsia="Times New Roman" w:hAnsi="Times New Roman" w:cs="Times New Roman"/>
          <w:sz w:val="24"/>
          <w:szCs w:val="24"/>
          <w:lang w:eastAsia="ru-RU"/>
        </w:rPr>
        <w:t>«КодДаВинтик»:</w:t>
      </w:r>
    </w:p>
    <w:p w:rsidR="00D22CC1" w:rsidRPr="00D22CC1" w:rsidRDefault="00A649A6" w:rsidP="00833676">
      <w:pPr>
        <w:pStyle w:val="a6"/>
        <w:numPr>
          <w:ilvl w:val="0"/>
          <w:numId w:val="17"/>
        </w:numPr>
        <w:spacing w:before="0" w:beforeAutospacing="0" w:after="0" w:afterAutospacing="0"/>
        <w:ind w:left="0" w:firstLine="567"/>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00D22CC1" w:rsidRPr="00D22CC1">
        <w:rPr>
          <w:rFonts w:ascii="Times New Roman" w:hAnsi="Times New Roman" w:cs="Times New Roman"/>
          <w:sz w:val="24"/>
          <w:szCs w:val="24"/>
          <w:lang w:val="ru-RU"/>
        </w:rPr>
        <w:t xml:space="preserve">Муниципальный фестиваль по робототехнике "Вперед, к победе!", посвященный 100-лению </w:t>
      </w:r>
      <w:r w:rsidR="00D22CC1" w:rsidRPr="00D22CC1">
        <w:rPr>
          <w:rFonts w:ascii="Times New Roman" w:hAnsi="Times New Roman" w:cs="Times New Roman"/>
          <w:sz w:val="24"/>
          <w:szCs w:val="24"/>
        </w:rPr>
        <w:t xml:space="preserve">Тюменского района – 2 место (7 учеников); </w:t>
      </w:r>
    </w:p>
    <w:p w:rsidR="00D22CC1" w:rsidRPr="00D22CC1" w:rsidRDefault="00D22CC1" w:rsidP="00D22CC1">
      <w:pPr>
        <w:pStyle w:val="a6"/>
        <w:spacing w:before="0" w:beforeAutospacing="0" w:after="0" w:afterAutospacing="0"/>
        <w:ind w:left="0" w:firstLine="567"/>
        <w:jc w:val="both"/>
        <w:rPr>
          <w:rStyle w:val="a5"/>
          <w:rFonts w:ascii="Times New Roman" w:hAnsi="Times New Roman" w:cs="Times New Roman"/>
          <w:sz w:val="24"/>
          <w:szCs w:val="24"/>
        </w:rPr>
      </w:pPr>
      <w:hyperlink r:id="rId11" w:history="1">
        <w:r w:rsidRPr="00D22CC1">
          <w:rPr>
            <w:rStyle w:val="a5"/>
            <w:rFonts w:ascii="Times New Roman" w:hAnsi="Times New Roman" w:cs="Times New Roman"/>
            <w:sz w:val="24"/>
            <w:szCs w:val="24"/>
          </w:rPr>
          <w:t>https://vk.com/club88687310?w=wall-88687310_2974%2Fall</w:t>
        </w:r>
      </w:hyperlink>
    </w:p>
    <w:p w:rsidR="00D22CC1" w:rsidRPr="00D22CC1" w:rsidRDefault="00A649A6" w:rsidP="00833676">
      <w:pPr>
        <w:pStyle w:val="a6"/>
        <w:numPr>
          <w:ilvl w:val="0"/>
          <w:numId w:val="17"/>
        </w:numPr>
        <w:spacing w:before="0" w:beforeAutospacing="0" w:after="0" w:afterAutospacing="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в</w:t>
      </w:r>
      <w:r w:rsidR="00D22CC1" w:rsidRPr="00D22CC1">
        <w:rPr>
          <w:rFonts w:ascii="Times New Roman" w:hAnsi="Times New Roman" w:cs="Times New Roman"/>
          <w:sz w:val="24"/>
          <w:szCs w:val="24"/>
          <w:lang w:val="ru-RU"/>
        </w:rPr>
        <w:t>торой Межмуниципальный чемпионат по Робофутболу "</w:t>
      </w:r>
      <w:r w:rsidR="00D22CC1" w:rsidRPr="00D22CC1">
        <w:rPr>
          <w:rFonts w:ascii="Times New Roman" w:hAnsi="Times New Roman" w:cs="Times New Roman"/>
          <w:sz w:val="24"/>
          <w:szCs w:val="24"/>
        </w:rPr>
        <w:t>RoboCup</w:t>
      </w:r>
      <w:r w:rsidR="00D22CC1" w:rsidRPr="00D22CC1">
        <w:rPr>
          <w:rFonts w:ascii="Times New Roman" w:hAnsi="Times New Roman" w:cs="Times New Roman"/>
          <w:sz w:val="24"/>
          <w:szCs w:val="24"/>
          <w:lang w:val="ru-RU"/>
        </w:rPr>
        <w:t>"-2024#Чемпионы_Столичного – 1 место (3 ученика);</w:t>
      </w:r>
    </w:p>
    <w:p w:rsidR="00D22CC1" w:rsidRPr="00D22CC1" w:rsidRDefault="00D22CC1" w:rsidP="00D22CC1">
      <w:pPr>
        <w:spacing w:before="0" w:beforeAutospacing="0" w:after="0" w:afterAutospacing="0"/>
        <w:ind w:firstLine="567"/>
        <w:jc w:val="both"/>
        <w:rPr>
          <w:rFonts w:ascii="Times New Roman" w:hAnsi="Times New Roman" w:cs="Times New Roman"/>
          <w:sz w:val="24"/>
          <w:szCs w:val="24"/>
          <w:lang w:val="ru-RU"/>
        </w:rPr>
      </w:pPr>
      <w:hyperlink r:id="rId12" w:history="1">
        <w:r w:rsidRPr="00D22CC1">
          <w:rPr>
            <w:rStyle w:val="a5"/>
            <w:rFonts w:ascii="Times New Roman" w:hAnsi="Times New Roman" w:cs="Times New Roman"/>
            <w:sz w:val="24"/>
            <w:szCs w:val="24"/>
          </w:rPr>
          <w:t>https</w:t>
        </w:r>
        <w:r w:rsidRPr="00D22CC1">
          <w:rPr>
            <w:rStyle w:val="a5"/>
            <w:rFonts w:ascii="Times New Roman" w:hAnsi="Times New Roman" w:cs="Times New Roman"/>
            <w:sz w:val="24"/>
            <w:szCs w:val="24"/>
            <w:lang w:val="ru-RU"/>
          </w:rPr>
          <w:t>://</w:t>
        </w:r>
        <w:r w:rsidRPr="00D22CC1">
          <w:rPr>
            <w:rStyle w:val="a5"/>
            <w:rFonts w:ascii="Times New Roman" w:hAnsi="Times New Roman" w:cs="Times New Roman"/>
            <w:sz w:val="24"/>
            <w:szCs w:val="24"/>
          </w:rPr>
          <w:t>vk</w:t>
        </w:r>
        <w:r w:rsidRPr="00D22CC1">
          <w:rPr>
            <w:rStyle w:val="a5"/>
            <w:rFonts w:ascii="Times New Roman" w:hAnsi="Times New Roman" w:cs="Times New Roman"/>
            <w:sz w:val="24"/>
            <w:szCs w:val="24"/>
            <w:lang w:val="ru-RU"/>
          </w:rPr>
          <w:t>.</w:t>
        </w:r>
        <w:r w:rsidRPr="00D22CC1">
          <w:rPr>
            <w:rStyle w:val="a5"/>
            <w:rFonts w:ascii="Times New Roman" w:hAnsi="Times New Roman" w:cs="Times New Roman"/>
            <w:sz w:val="24"/>
            <w:szCs w:val="24"/>
          </w:rPr>
          <w:t>com</w:t>
        </w:r>
        <w:r w:rsidRPr="00D22CC1">
          <w:rPr>
            <w:rStyle w:val="a5"/>
            <w:rFonts w:ascii="Times New Roman" w:hAnsi="Times New Roman" w:cs="Times New Roman"/>
            <w:sz w:val="24"/>
            <w:szCs w:val="24"/>
            <w:lang w:val="ru-RU"/>
          </w:rPr>
          <w:t>/</w:t>
        </w:r>
        <w:r w:rsidRPr="00D22CC1">
          <w:rPr>
            <w:rStyle w:val="a5"/>
            <w:rFonts w:ascii="Times New Roman" w:hAnsi="Times New Roman" w:cs="Times New Roman"/>
            <w:sz w:val="24"/>
            <w:szCs w:val="24"/>
          </w:rPr>
          <w:t>club</w:t>
        </w:r>
        <w:r w:rsidRPr="00D22CC1">
          <w:rPr>
            <w:rStyle w:val="a5"/>
            <w:rFonts w:ascii="Times New Roman" w:hAnsi="Times New Roman" w:cs="Times New Roman"/>
            <w:sz w:val="24"/>
            <w:szCs w:val="24"/>
            <w:lang w:val="ru-RU"/>
          </w:rPr>
          <w:t>88687310?</w:t>
        </w:r>
        <w:r w:rsidRPr="00D22CC1">
          <w:rPr>
            <w:rStyle w:val="a5"/>
            <w:rFonts w:ascii="Times New Roman" w:hAnsi="Times New Roman" w:cs="Times New Roman"/>
            <w:sz w:val="24"/>
            <w:szCs w:val="24"/>
          </w:rPr>
          <w:t>w</w:t>
        </w:r>
        <w:r w:rsidRPr="00D22CC1">
          <w:rPr>
            <w:rStyle w:val="a5"/>
            <w:rFonts w:ascii="Times New Roman" w:hAnsi="Times New Roman" w:cs="Times New Roman"/>
            <w:sz w:val="24"/>
            <w:szCs w:val="24"/>
            <w:lang w:val="ru-RU"/>
          </w:rPr>
          <w:t>=</w:t>
        </w:r>
        <w:r w:rsidRPr="00D22CC1">
          <w:rPr>
            <w:rStyle w:val="a5"/>
            <w:rFonts w:ascii="Times New Roman" w:hAnsi="Times New Roman" w:cs="Times New Roman"/>
            <w:sz w:val="24"/>
            <w:szCs w:val="24"/>
          </w:rPr>
          <w:t>wall</w:t>
        </w:r>
        <w:r w:rsidRPr="00D22CC1">
          <w:rPr>
            <w:rStyle w:val="a5"/>
            <w:rFonts w:ascii="Times New Roman" w:hAnsi="Times New Roman" w:cs="Times New Roman"/>
            <w:sz w:val="24"/>
            <w:szCs w:val="24"/>
            <w:lang w:val="ru-RU"/>
          </w:rPr>
          <w:t>-88687310_3892</w:t>
        </w:r>
      </w:hyperlink>
      <w:r w:rsidRPr="00D22CC1">
        <w:rPr>
          <w:rFonts w:ascii="Times New Roman" w:hAnsi="Times New Roman" w:cs="Times New Roman"/>
          <w:sz w:val="24"/>
          <w:szCs w:val="24"/>
          <w:lang w:val="ru-RU"/>
        </w:rPr>
        <w:t xml:space="preserve">  </w:t>
      </w:r>
    </w:p>
    <w:p w:rsidR="00D22CC1" w:rsidRPr="00D22CC1" w:rsidRDefault="00A649A6" w:rsidP="00833676">
      <w:pPr>
        <w:pStyle w:val="a6"/>
        <w:numPr>
          <w:ilvl w:val="0"/>
          <w:numId w:val="17"/>
        </w:numPr>
        <w:spacing w:before="0" w:beforeAutospacing="0" w:after="0" w:afterAutospacing="0"/>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Муниципальные роб</w:t>
      </w:r>
      <w:r w:rsidR="00D22CC1" w:rsidRPr="00D22CC1">
        <w:rPr>
          <w:rFonts w:ascii="Times New Roman" w:hAnsi="Times New Roman" w:cs="Times New Roman"/>
          <w:sz w:val="24"/>
          <w:szCs w:val="24"/>
          <w:lang w:val="ru-RU"/>
        </w:rPr>
        <w:t>ототехнические соревнования «РОБОСУМО» - 1 место (4 ученика);</w:t>
      </w:r>
    </w:p>
    <w:p w:rsidR="00D22CC1" w:rsidRPr="00D22CC1" w:rsidRDefault="00D22CC1" w:rsidP="00833676">
      <w:pPr>
        <w:pStyle w:val="a6"/>
        <w:numPr>
          <w:ilvl w:val="0"/>
          <w:numId w:val="16"/>
        </w:numPr>
        <w:spacing w:before="0" w:beforeAutospacing="0" w:after="0" w:afterAutospacing="0"/>
        <w:ind w:left="0" w:firstLine="567"/>
        <w:jc w:val="both"/>
        <w:rPr>
          <w:rFonts w:ascii="Times New Roman" w:hAnsi="Times New Roman" w:cs="Times New Roman"/>
          <w:sz w:val="24"/>
          <w:szCs w:val="24"/>
          <w:u w:val="single"/>
        </w:rPr>
      </w:pPr>
      <w:r w:rsidRPr="00D22CC1">
        <w:rPr>
          <w:rFonts w:ascii="Times New Roman" w:hAnsi="Times New Roman" w:cs="Times New Roman"/>
          <w:sz w:val="24"/>
          <w:szCs w:val="24"/>
          <w:lang w:val="ru-RU"/>
        </w:rPr>
        <w:t xml:space="preserve"> </w:t>
      </w:r>
      <w:r w:rsidRPr="00D22CC1">
        <w:rPr>
          <w:rFonts w:ascii="Times New Roman" w:hAnsi="Times New Roman" w:cs="Times New Roman"/>
          <w:sz w:val="24"/>
          <w:szCs w:val="24"/>
        </w:rPr>
        <w:t>«НаукоЛаб»:</w:t>
      </w:r>
    </w:p>
    <w:p w:rsidR="00D22CC1" w:rsidRPr="00D22CC1" w:rsidRDefault="00A649A6" w:rsidP="00833676">
      <w:pPr>
        <w:pStyle w:val="a6"/>
        <w:numPr>
          <w:ilvl w:val="0"/>
          <w:numId w:val="17"/>
        </w:numPr>
        <w:spacing w:before="0" w:beforeAutospacing="0" w:after="0" w:afterAutospacing="0"/>
        <w:ind w:left="0" w:firstLine="567"/>
        <w:jc w:val="both"/>
        <w:rPr>
          <w:rFonts w:ascii="Times New Roman" w:hAnsi="Times New Roman" w:cs="Times New Roman"/>
          <w:color w:val="000000"/>
          <w:sz w:val="24"/>
          <w:szCs w:val="24"/>
          <w:shd w:val="clear" w:color="auto" w:fill="FFFFFF"/>
          <w:lang w:val="ru-RU"/>
        </w:rPr>
      </w:pPr>
      <w:r>
        <w:rPr>
          <w:rFonts w:ascii="Times New Roman" w:hAnsi="Times New Roman" w:cs="Times New Roman"/>
          <w:color w:val="000000"/>
          <w:sz w:val="24"/>
          <w:szCs w:val="24"/>
          <w:shd w:val="clear" w:color="auto" w:fill="FFFFFF"/>
          <w:lang w:val="ru-RU"/>
        </w:rPr>
        <w:t xml:space="preserve"> </w:t>
      </w:r>
      <w:r w:rsidR="00D22CC1" w:rsidRPr="00D22CC1">
        <w:rPr>
          <w:rFonts w:ascii="Times New Roman" w:hAnsi="Times New Roman" w:cs="Times New Roman"/>
          <w:color w:val="000000"/>
          <w:sz w:val="24"/>
          <w:szCs w:val="24"/>
          <w:shd w:val="clear" w:color="auto" w:fill="FFFFFF"/>
          <w:lang w:val="ru-RU"/>
        </w:rPr>
        <w:t>Весенняя сессия НаукоЛаб, 3 место и диплом участника;</w:t>
      </w:r>
    </w:p>
    <w:p w:rsidR="00D22CC1" w:rsidRPr="00D22CC1" w:rsidRDefault="00D22CC1" w:rsidP="00A649A6">
      <w:pPr>
        <w:pStyle w:val="a6"/>
        <w:spacing w:before="0" w:beforeAutospacing="0" w:after="0" w:afterAutospacing="0"/>
        <w:ind w:left="567"/>
        <w:jc w:val="both"/>
        <w:rPr>
          <w:rFonts w:ascii="Times New Roman" w:hAnsi="Times New Roman" w:cs="Times New Roman"/>
          <w:color w:val="000000"/>
          <w:sz w:val="24"/>
          <w:szCs w:val="24"/>
          <w:shd w:val="clear" w:color="auto" w:fill="FFFFFF"/>
          <w:lang w:val="ru-RU"/>
        </w:rPr>
      </w:pPr>
      <w:hyperlink r:id="rId13" w:history="1">
        <w:r w:rsidRPr="00D22CC1">
          <w:rPr>
            <w:rStyle w:val="a5"/>
            <w:rFonts w:ascii="Times New Roman" w:hAnsi="Times New Roman" w:cs="Times New Roman"/>
            <w:sz w:val="24"/>
            <w:szCs w:val="24"/>
            <w:shd w:val="clear" w:color="auto" w:fill="FFFFFF"/>
          </w:rPr>
          <w:t>https</w:t>
        </w:r>
        <w:r w:rsidRPr="00D22CC1">
          <w:rPr>
            <w:rStyle w:val="a5"/>
            <w:rFonts w:ascii="Times New Roman" w:hAnsi="Times New Roman" w:cs="Times New Roman"/>
            <w:sz w:val="24"/>
            <w:szCs w:val="24"/>
            <w:shd w:val="clear" w:color="auto" w:fill="FFFFFF"/>
            <w:lang w:val="ru-RU"/>
          </w:rPr>
          <w:t>://</w:t>
        </w:r>
        <w:r w:rsidRPr="00D22CC1">
          <w:rPr>
            <w:rStyle w:val="a5"/>
            <w:rFonts w:ascii="Times New Roman" w:hAnsi="Times New Roman" w:cs="Times New Roman"/>
            <w:sz w:val="24"/>
            <w:szCs w:val="24"/>
            <w:shd w:val="clear" w:color="auto" w:fill="FFFFFF"/>
          </w:rPr>
          <w:t>vk</w:t>
        </w:r>
        <w:r w:rsidRPr="00D22CC1">
          <w:rPr>
            <w:rStyle w:val="a5"/>
            <w:rFonts w:ascii="Times New Roman" w:hAnsi="Times New Roman" w:cs="Times New Roman"/>
            <w:sz w:val="24"/>
            <w:szCs w:val="24"/>
            <w:shd w:val="clear" w:color="auto" w:fill="FFFFFF"/>
            <w:lang w:val="ru-RU"/>
          </w:rPr>
          <w:t>.</w:t>
        </w:r>
        <w:r w:rsidRPr="00D22CC1">
          <w:rPr>
            <w:rStyle w:val="a5"/>
            <w:rFonts w:ascii="Times New Roman" w:hAnsi="Times New Roman" w:cs="Times New Roman"/>
            <w:sz w:val="24"/>
            <w:szCs w:val="24"/>
            <w:shd w:val="clear" w:color="auto" w:fill="FFFFFF"/>
          </w:rPr>
          <w:t>com</w:t>
        </w:r>
        <w:r w:rsidRPr="00D22CC1">
          <w:rPr>
            <w:rStyle w:val="a5"/>
            <w:rFonts w:ascii="Times New Roman" w:hAnsi="Times New Roman" w:cs="Times New Roman"/>
            <w:sz w:val="24"/>
            <w:szCs w:val="24"/>
            <w:shd w:val="clear" w:color="auto" w:fill="FFFFFF"/>
            <w:lang w:val="ru-RU"/>
          </w:rPr>
          <w:t>/</w:t>
        </w:r>
        <w:r w:rsidRPr="00D22CC1">
          <w:rPr>
            <w:rStyle w:val="a5"/>
            <w:rFonts w:ascii="Times New Roman" w:hAnsi="Times New Roman" w:cs="Times New Roman"/>
            <w:sz w:val="24"/>
            <w:szCs w:val="24"/>
            <w:shd w:val="clear" w:color="auto" w:fill="FFFFFF"/>
          </w:rPr>
          <w:t>club</w:t>
        </w:r>
        <w:r w:rsidRPr="00D22CC1">
          <w:rPr>
            <w:rStyle w:val="a5"/>
            <w:rFonts w:ascii="Times New Roman" w:hAnsi="Times New Roman" w:cs="Times New Roman"/>
            <w:sz w:val="24"/>
            <w:szCs w:val="24"/>
            <w:shd w:val="clear" w:color="auto" w:fill="FFFFFF"/>
            <w:lang w:val="ru-RU"/>
          </w:rPr>
          <w:t>88687310?</w:t>
        </w:r>
        <w:r w:rsidRPr="00D22CC1">
          <w:rPr>
            <w:rStyle w:val="a5"/>
            <w:rFonts w:ascii="Times New Roman" w:hAnsi="Times New Roman" w:cs="Times New Roman"/>
            <w:sz w:val="24"/>
            <w:szCs w:val="24"/>
            <w:shd w:val="clear" w:color="auto" w:fill="FFFFFF"/>
          </w:rPr>
          <w:t>w</w:t>
        </w:r>
        <w:r w:rsidRPr="00D22CC1">
          <w:rPr>
            <w:rStyle w:val="a5"/>
            <w:rFonts w:ascii="Times New Roman" w:hAnsi="Times New Roman" w:cs="Times New Roman"/>
            <w:sz w:val="24"/>
            <w:szCs w:val="24"/>
            <w:shd w:val="clear" w:color="auto" w:fill="FFFFFF"/>
            <w:lang w:val="ru-RU"/>
          </w:rPr>
          <w:t>=</w:t>
        </w:r>
        <w:r w:rsidRPr="00D22CC1">
          <w:rPr>
            <w:rStyle w:val="a5"/>
            <w:rFonts w:ascii="Times New Roman" w:hAnsi="Times New Roman" w:cs="Times New Roman"/>
            <w:sz w:val="24"/>
            <w:szCs w:val="24"/>
            <w:shd w:val="clear" w:color="auto" w:fill="FFFFFF"/>
          </w:rPr>
          <w:t>wall</w:t>
        </w:r>
        <w:r w:rsidRPr="00D22CC1">
          <w:rPr>
            <w:rStyle w:val="a5"/>
            <w:rFonts w:ascii="Times New Roman" w:hAnsi="Times New Roman" w:cs="Times New Roman"/>
            <w:sz w:val="24"/>
            <w:szCs w:val="24"/>
            <w:shd w:val="clear" w:color="auto" w:fill="FFFFFF"/>
            <w:lang w:val="ru-RU"/>
          </w:rPr>
          <w:t>-88687310_3877</w:t>
        </w:r>
      </w:hyperlink>
      <w:r w:rsidRPr="00D22CC1">
        <w:rPr>
          <w:rStyle w:val="a5"/>
          <w:rFonts w:ascii="Times New Roman" w:hAnsi="Times New Roman" w:cs="Times New Roman"/>
          <w:color w:val="auto"/>
          <w:sz w:val="24"/>
          <w:szCs w:val="24"/>
          <w:u w:val="none"/>
          <w:shd w:val="clear" w:color="auto" w:fill="FFFFFF"/>
          <w:lang w:val="ru-RU"/>
        </w:rPr>
        <w:t xml:space="preserve"> (7 учеников)</w:t>
      </w:r>
      <w:r w:rsidRPr="00D22CC1">
        <w:rPr>
          <w:rFonts w:ascii="Times New Roman" w:hAnsi="Times New Roman" w:cs="Times New Roman"/>
          <w:sz w:val="24"/>
          <w:szCs w:val="24"/>
          <w:shd w:val="clear" w:color="auto" w:fill="FFFFFF"/>
          <w:lang w:val="ru-RU"/>
        </w:rPr>
        <w:t xml:space="preserve"> </w:t>
      </w:r>
    </w:p>
    <w:p w:rsidR="00D22CC1" w:rsidRPr="00D22CC1" w:rsidRDefault="00A649A6" w:rsidP="00833676">
      <w:pPr>
        <w:pStyle w:val="a6"/>
        <w:numPr>
          <w:ilvl w:val="0"/>
          <w:numId w:val="17"/>
        </w:numPr>
        <w:spacing w:before="0" w:beforeAutospacing="0" w:after="0" w:afterAutospacing="0"/>
        <w:ind w:left="0" w:firstLine="567"/>
        <w:jc w:val="both"/>
        <w:rPr>
          <w:rFonts w:ascii="Times New Roman" w:hAnsi="Times New Roman" w:cs="Times New Roman"/>
          <w:color w:val="000000"/>
          <w:sz w:val="24"/>
          <w:szCs w:val="24"/>
          <w:shd w:val="clear" w:color="auto" w:fill="FFFFFF"/>
          <w:lang w:val="ru-RU"/>
        </w:rPr>
      </w:pPr>
      <w:r>
        <w:rPr>
          <w:rFonts w:ascii="Times New Roman" w:hAnsi="Times New Roman" w:cs="Times New Roman"/>
          <w:color w:val="000000"/>
          <w:sz w:val="24"/>
          <w:szCs w:val="24"/>
          <w:shd w:val="clear" w:color="auto" w:fill="FFFFFF"/>
          <w:lang w:val="ru-RU"/>
        </w:rPr>
        <w:t xml:space="preserve"> </w:t>
      </w:r>
      <w:r w:rsidR="00D22CC1" w:rsidRPr="00D22CC1">
        <w:rPr>
          <w:rFonts w:ascii="Times New Roman" w:hAnsi="Times New Roman" w:cs="Times New Roman"/>
          <w:color w:val="000000"/>
          <w:sz w:val="24"/>
          <w:szCs w:val="24"/>
          <w:shd w:val="clear" w:color="auto" w:fill="FFFFFF"/>
          <w:lang w:val="ru-RU"/>
        </w:rPr>
        <w:t xml:space="preserve">Весенняя сессия НаукоЛаб – участие </w:t>
      </w:r>
      <w:r w:rsidR="00D22CC1" w:rsidRPr="00D22CC1">
        <w:rPr>
          <w:rStyle w:val="a5"/>
          <w:rFonts w:ascii="Times New Roman" w:hAnsi="Times New Roman" w:cs="Times New Roman"/>
          <w:color w:val="auto"/>
          <w:sz w:val="24"/>
          <w:szCs w:val="24"/>
          <w:u w:val="none"/>
          <w:shd w:val="clear" w:color="auto" w:fill="FFFFFF"/>
          <w:lang w:val="ru-RU"/>
        </w:rPr>
        <w:t xml:space="preserve"> (7 учеников)</w:t>
      </w:r>
      <w:r w:rsidR="00D22CC1" w:rsidRPr="00D22CC1">
        <w:rPr>
          <w:rFonts w:ascii="Times New Roman" w:hAnsi="Times New Roman" w:cs="Times New Roman"/>
          <w:color w:val="000000"/>
          <w:sz w:val="24"/>
          <w:szCs w:val="24"/>
          <w:shd w:val="clear" w:color="auto" w:fill="FFFFFF"/>
          <w:lang w:val="ru-RU"/>
        </w:rPr>
        <w:t>;</w:t>
      </w:r>
    </w:p>
    <w:p w:rsidR="00D22CC1" w:rsidRPr="00D22CC1" w:rsidRDefault="00D22CC1" w:rsidP="00D22CC1">
      <w:pPr>
        <w:pStyle w:val="a6"/>
        <w:spacing w:before="0" w:beforeAutospacing="0" w:after="0" w:afterAutospacing="0"/>
        <w:ind w:left="0" w:firstLine="567"/>
        <w:jc w:val="both"/>
        <w:rPr>
          <w:rFonts w:ascii="Times New Roman" w:hAnsi="Times New Roman" w:cs="Times New Roman"/>
          <w:color w:val="000000"/>
          <w:sz w:val="24"/>
          <w:szCs w:val="24"/>
          <w:shd w:val="clear" w:color="auto" w:fill="FFFFFF"/>
          <w:lang w:val="ru-RU"/>
        </w:rPr>
      </w:pPr>
      <w:hyperlink r:id="rId14" w:history="1">
        <w:r w:rsidRPr="00D22CC1">
          <w:rPr>
            <w:rStyle w:val="a5"/>
            <w:rFonts w:ascii="Times New Roman" w:hAnsi="Times New Roman" w:cs="Times New Roman"/>
            <w:sz w:val="24"/>
            <w:szCs w:val="24"/>
            <w:shd w:val="clear" w:color="auto" w:fill="FFFFFF"/>
          </w:rPr>
          <w:t>https</w:t>
        </w:r>
        <w:r w:rsidRPr="00D22CC1">
          <w:rPr>
            <w:rStyle w:val="a5"/>
            <w:rFonts w:ascii="Times New Roman" w:hAnsi="Times New Roman" w:cs="Times New Roman"/>
            <w:sz w:val="24"/>
            <w:szCs w:val="24"/>
            <w:shd w:val="clear" w:color="auto" w:fill="FFFFFF"/>
            <w:lang w:val="ru-RU"/>
          </w:rPr>
          <w:t>://</w:t>
        </w:r>
        <w:r w:rsidRPr="00D22CC1">
          <w:rPr>
            <w:rStyle w:val="a5"/>
            <w:rFonts w:ascii="Times New Roman" w:hAnsi="Times New Roman" w:cs="Times New Roman"/>
            <w:sz w:val="24"/>
            <w:szCs w:val="24"/>
            <w:shd w:val="clear" w:color="auto" w:fill="FFFFFF"/>
          </w:rPr>
          <w:t>vk</w:t>
        </w:r>
        <w:r w:rsidRPr="00D22CC1">
          <w:rPr>
            <w:rStyle w:val="a5"/>
            <w:rFonts w:ascii="Times New Roman" w:hAnsi="Times New Roman" w:cs="Times New Roman"/>
            <w:sz w:val="24"/>
            <w:szCs w:val="24"/>
            <w:shd w:val="clear" w:color="auto" w:fill="FFFFFF"/>
            <w:lang w:val="ru-RU"/>
          </w:rPr>
          <w:t>.</w:t>
        </w:r>
        <w:r w:rsidRPr="00D22CC1">
          <w:rPr>
            <w:rStyle w:val="a5"/>
            <w:rFonts w:ascii="Times New Roman" w:hAnsi="Times New Roman" w:cs="Times New Roman"/>
            <w:sz w:val="24"/>
            <w:szCs w:val="24"/>
            <w:shd w:val="clear" w:color="auto" w:fill="FFFFFF"/>
          </w:rPr>
          <w:t>com</w:t>
        </w:r>
        <w:r w:rsidRPr="00D22CC1">
          <w:rPr>
            <w:rStyle w:val="a5"/>
            <w:rFonts w:ascii="Times New Roman" w:hAnsi="Times New Roman" w:cs="Times New Roman"/>
            <w:sz w:val="24"/>
            <w:szCs w:val="24"/>
            <w:shd w:val="clear" w:color="auto" w:fill="FFFFFF"/>
            <w:lang w:val="ru-RU"/>
          </w:rPr>
          <w:t>/</w:t>
        </w:r>
        <w:r w:rsidRPr="00D22CC1">
          <w:rPr>
            <w:rStyle w:val="a5"/>
            <w:rFonts w:ascii="Times New Roman" w:hAnsi="Times New Roman" w:cs="Times New Roman"/>
            <w:sz w:val="24"/>
            <w:szCs w:val="24"/>
            <w:shd w:val="clear" w:color="auto" w:fill="FFFFFF"/>
          </w:rPr>
          <w:t>club</w:t>
        </w:r>
        <w:r w:rsidRPr="00D22CC1">
          <w:rPr>
            <w:rStyle w:val="a5"/>
            <w:rFonts w:ascii="Times New Roman" w:hAnsi="Times New Roman" w:cs="Times New Roman"/>
            <w:sz w:val="24"/>
            <w:szCs w:val="24"/>
            <w:shd w:val="clear" w:color="auto" w:fill="FFFFFF"/>
            <w:lang w:val="ru-RU"/>
          </w:rPr>
          <w:t>88687310?</w:t>
        </w:r>
        <w:r w:rsidRPr="00D22CC1">
          <w:rPr>
            <w:rStyle w:val="a5"/>
            <w:rFonts w:ascii="Times New Roman" w:hAnsi="Times New Roman" w:cs="Times New Roman"/>
            <w:sz w:val="24"/>
            <w:szCs w:val="24"/>
            <w:shd w:val="clear" w:color="auto" w:fill="FFFFFF"/>
          </w:rPr>
          <w:t>w</w:t>
        </w:r>
        <w:r w:rsidRPr="00D22CC1">
          <w:rPr>
            <w:rStyle w:val="a5"/>
            <w:rFonts w:ascii="Times New Roman" w:hAnsi="Times New Roman" w:cs="Times New Roman"/>
            <w:sz w:val="24"/>
            <w:szCs w:val="24"/>
            <w:shd w:val="clear" w:color="auto" w:fill="FFFFFF"/>
            <w:lang w:val="ru-RU"/>
          </w:rPr>
          <w:t>=</w:t>
        </w:r>
        <w:r w:rsidRPr="00D22CC1">
          <w:rPr>
            <w:rStyle w:val="a5"/>
            <w:rFonts w:ascii="Times New Roman" w:hAnsi="Times New Roman" w:cs="Times New Roman"/>
            <w:sz w:val="24"/>
            <w:szCs w:val="24"/>
            <w:shd w:val="clear" w:color="auto" w:fill="FFFFFF"/>
          </w:rPr>
          <w:t>wall</w:t>
        </w:r>
        <w:r w:rsidRPr="00D22CC1">
          <w:rPr>
            <w:rStyle w:val="a5"/>
            <w:rFonts w:ascii="Times New Roman" w:hAnsi="Times New Roman" w:cs="Times New Roman"/>
            <w:sz w:val="24"/>
            <w:szCs w:val="24"/>
            <w:shd w:val="clear" w:color="auto" w:fill="FFFFFF"/>
            <w:lang w:val="ru-RU"/>
          </w:rPr>
          <w:t>-88687310_3537</w:t>
        </w:r>
      </w:hyperlink>
      <w:r w:rsidRPr="00D22CC1">
        <w:rPr>
          <w:rFonts w:ascii="Times New Roman" w:hAnsi="Times New Roman" w:cs="Times New Roman"/>
          <w:color w:val="000000"/>
          <w:sz w:val="24"/>
          <w:szCs w:val="24"/>
          <w:shd w:val="clear" w:color="auto" w:fill="FFFFFF"/>
          <w:lang w:val="ru-RU"/>
        </w:rPr>
        <w:t xml:space="preserve"> </w:t>
      </w:r>
    </w:p>
    <w:p w:rsidR="00D22CC1" w:rsidRPr="00D22CC1" w:rsidRDefault="00A649A6" w:rsidP="00833676">
      <w:pPr>
        <w:pStyle w:val="a6"/>
        <w:numPr>
          <w:ilvl w:val="0"/>
          <w:numId w:val="17"/>
        </w:numPr>
        <w:spacing w:before="0" w:beforeAutospacing="0" w:after="0" w:afterAutospacing="0"/>
        <w:ind w:left="0" w:firstLine="567"/>
        <w:jc w:val="both"/>
        <w:rPr>
          <w:rFonts w:ascii="Times New Roman" w:hAnsi="Times New Roman" w:cs="Times New Roman"/>
          <w:color w:val="000000"/>
          <w:sz w:val="24"/>
          <w:szCs w:val="24"/>
          <w:shd w:val="clear" w:color="auto" w:fill="FFFFFF"/>
          <w:lang w:val="ru-RU"/>
        </w:rPr>
      </w:pPr>
      <w:r>
        <w:rPr>
          <w:rFonts w:ascii="Times New Roman" w:hAnsi="Times New Roman" w:cs="Times New Roman"/>
          <w:color w:val="000000"/>
          <w:sz w:val="24"/>
          <w:szCs w:val="24"/>
          <w:shd w:val="clear" w:color="auto" w:fill="FFFFFF"/>
          <w:lang w:val="ru-RU"/>
        </w:rPr>
        <w:t xml:space="preserve"> </w:t>
      </w:r>
      <w:r w:rsidR="00D22CC1" w:rsidRPr="00D22CC1">
        <w:rPr>
          <w:rFonts w:ascii="Times New Roman" w:hAnsi="Times New Roman" w:cs="Times New Roman"/>
          <w:color w:val="000000"/>
          <w:sz w:val="24"/>
          <w:szCs w:val="24"/>
          <w:shd w:val="clear" w:color="auto" w:fill="FFFFFF"/>
          <w:lang w:val="ru-RU"/>
        </w:rPr>
        <w:t xml:space="preserve">Международный конкурс «Закономерности общей биологии» - 1 и 2 место (2 ученика) </w:t>
      </w:r>
    </w:p>
    <w:p w:rsidR="00D22CC1" w:rsidRPr="00D22CC1" w:rsidRDefault="00D22CC1" w:rsidP="00D22CC1">
      <w:pPr>
        <w:pStyle w:val="a6"/>
        <w:spacing w:before="0" w:beforeAutospacing="0" w:after="0" w:afterAutospacing="0"/>
        <w:ind w:left="0" w:firstLine="567"/>
        <w:jc w:val="both"/>
        <w:rPr>
          <w:rFonts w:ascii="Times New Roman" w:hAnsi="Times New Roman" w:cs="Times New Roman"/>
          <w:color w:val="000000"/>
          <w:sz w:val="24"/>
          <w:szCs w:val="24"/>
          <w:highlight w:val="yellow"/>
          <w:shd w:val="clear" w:color="auto" w:fill="FFFFFF"/>
          <w:lang w:val="ru-RU"/>
        </w:rPr>
      </w:pPr>
      <w:hyperlink r:id="rId15" w:history="1">
        <w:r w:rsidRPr="00D22CC1">
          <w:rPr>
            <w:rStyle w:val="a5"/>
            <w:rFonts w:ascii="Times New Roman" w:hAnsi="Times New Roman" w:cs="Times New Roman"/>
            <w:sz w:val="24"/>
            <w:szCs w:val="24"/>
            <w:shd w:val="clear" w:color="auto" w:fill="FFFFFF"/>
          </w:rPr>
          <w:t>https</w:t>
        </w:r>
        <w:r w:rsidRPr="00D22CC1">
          <w:rPr>
            <w:rStyle w:val="a5"/>
            <w:rFonts w:ascii="Times New Roman" w:hAnsi="Times New Roman" w:cs="Times New Roman"/>
            <w:sz w:val="24"/>
            <w:szCs w:val="24"/>
            <w:shd w:val="clear" w:color="auto" w:fill="FFFFFF"/>
            <w:lang w:val="ru-RU"/>
          </w:rPr>
          <w:t>://</w:t>
        </w:r>
        <w:r w:rsidRPr="00D22CC1">
          <w:rPr>
            <w:rStyle w:val="a5"/>
            <w:rFonts w:ascii="Times New Roman" w:hAnsi="Times New Roman" w:cs="Times New Roman"/>
            <w:sz w:val="24"/>
            <w:szCs w:val="24"/>
            <w:shd w:val="clear" w:color="auto" w:fill="FFFFFF"/>
          </w:rPr>
          <w:t>vk</w:t>
        </w:r>
        <w:r w:rsidRPr="00D22CC1">
          <w:rPr>
            <w:rStyle w:val="a5"/>
            <w:rFonts w:ascii="Times New Roman" w:hAnsi="Times New Roman" w:cs="Times New Roman"/>
            <w:sz w:val="24"/>
            <w:szCs w:val="24"/>
            <w:shd w:val="clear" w:color="auto" w:fill="FFFFFF"/>
            <w:lang w:val="ru-RU"/>
          </w:rPr>
          <w:t>.</w:t>
        </w:r>
        <w:r w:rsidRPr="00D22CC1">
          <w:rPr>
            <w:rStyle w:val="a5"/>
            <w:rFonts w:ascii="Times New Roman" w:hAnsi="Times New Roman" w:cs="Times New Roman"/>
            <w:sz w:val="24"/>
            <w:szCs w:val="24"/>
            <w:shd w:val="clear" w:color="auto" w:fill="FFFFFF"/>
          </w:rPr>
          <w:t>com</w:t>
        </w:r>
        <w:r w:rsidRPr="00D22CC1">
          <w:rPr>
            <w:rStyle w:val="a5"/>
            <w:rFonts w:ascii="Times New Roman" w:hAnsi="Times New Roman" w:cs="Times New Roman"/>
            <w:sz w:val="24"/>
            <w:szCs w:val="24"/>
            <w:shd w:val="clear" w:color="auto" w:fill="FFFFFF"/>
            <w:lang w:val="ru-RU"/>
          </w:rPr>
          <w:t>/</w:t>
        </w:r>
        <w:r w:rsidRPr="00D22CC1">
          <w:rPr>
            <w:rStyle w:val="a5"/>
            <w:rFonts w:ascii="Times New Roman" w:hAnsi="Times New Roman" w:cs="Times New Roman"/>
            <w:sz w:val="24"/>
            <w:szCs w:val="24"/>
            <w:shd w:val="clear" w:color="auto" w:fill="FFFFFF"/>
          </w:rPr>
          <w:t>club</w:t>
        </w:r>
        <w:r w:rsidRPr="00D22CC1">
          <w:rPr>
            <w:rStyle w:val="a5"/>
            <w:rFonts w:ascii="Times New Roman" w:hAnsi="Times New Roman" w:cs="Times New Roman"/>
            <w:sz w:val="24"/>
            <w:szCs w:val="24"/>
            <w:shd w:val="clear" w:color="auto" w:fill="FFFFFF"/>
            <w:lang w:val="ru-RU"/>
          </w:rPr>
          <w:t>88687310?</w:t>
        </w:r>
        <w:r w:rsidRPr="00D22CC1">
          <w:rPr>
            <w:rStyle w:val="a5"/>
            <w:rFonts w:ascii="Times New Roman" w:hAnsi="Times New Roman" w:cs="Times New Roman"/>
            <w:sz w:val="24"/>
            <w:szCs w:val="24"/>
            <w:shd w:val="clear" w:color="auto" w:fill="FFFFFF"/>
          </w:rPr>
          <w:t>w</w:t>
        </w:r>
        <w:r w:rsidRPr="00D22CC1">
          <w:rPr>
            <w:rStyle w:val="a5"/>
            <w:rFonts w:ascii="Times New Roman" w:hAnsi="Times New Roman" w:cs="Times New Roman"/>
            <w:sz w:val="24"/>
            <w:szCs w:val="24"/>
            <w:shd w:val="clear" w:color="auto" w:fill="FFFFFF"/>
            <w:lang w:val="ru-RU"/>
          </w:rPr>
          <w:t>=</w:t>
        </w:r>
        <w:r w:rsidRPr="00D22CC1">
          <w:rPr>
            <w:rStyle w:val="a5"/>
            <w:rFonts w:ascii="Times New Roman" w:hAnsi="Times New Roman" w:cs="Times New Roman"/>
            <w:sz w:val="24"/>
            <w:szCs w:val="24"/>
            <w:shd w:val="clear" w:color="auto" w:fill="FFFFFF"/>
          </w:rPr>
          <w:t>wall</w:t>
        </w:r>
        <w:r w:rsidRPr="00D22CC1">
          <w:rPr>
            <w:rStyle w:val="a5"/>
            <w:rFonts w:ascii="Times New Roman" w:hAnsi="Times New Roman" w:cs="Times New Roman"/>
            <w:sz w:val="24"/>
            <w:szCs w:val="24"/>
            <w:shd w:val="clear" w:color="auto" w:fill="FFFFFF"/>
            <w:lang w:val="ru-RU"/>
          </w:rPr>
          <w:t>-88687310_3527</w:t>
        </w:r>
      </w:hyperlink>
      <w:r w:rsidRPr="00D22CC1">
        <w:rPr>
          <w:rFonts w:ascii="Times New Roman" w:hAnsi="Times New Roman" w:cs="Times New Roman"/>
          <w:color w:val="000000"/>
          <w:sz w:val="24"/>
          <w:szCs w:val="24"/>
          <w:shd w:val="clear" w:color="auto" w:fill="FFFFFF"/>
          <w:lang w:val="ru-RU"/>
        </w:rPr>
        <w:t xml:space="preserve"> </w:t>
      </w:r>
    </w:p>
    <w:p w:rsidR="00D22CC1" w:rsidRPr="00D22CC1" w:rsidRDefault="00D22CC1" w:rsidP="00D22CC1">
      <w:pPr>
        <w:spacing w:before="0" w:beforeAutospacing="0" w:after="0" w:afterAutospacing="0"/>
        <w:ind w:firstLine="567"/>
        <w:jc w:val="both"/>
        <w:rPr>
          <w:rFonts w:ascii="Times New Roman" w:hAnsi="Times New Roman" w:cs="Times New Roman"/>
          <w:sz w:val="24"/>
          <w:szCs w:val="24"/>
          <w:lang w:val="ru-RU"/>
        </w:rPr>
      </w:pPr>
      <w:r w:rsidRPr="00D22CC1">
        <w:rPr>
          <w:rFonts w:ascii="Times New Roman" w:hAnsi="Times New Roman" w:cs="Times New Roman"/>
          <w:sz w:val="24"/>
          <w:szCs w:val="24"/>
          <w:lang w:val="ru-RU"/>
        </w:rPr>
        <w:t xml:space="preserve">С целью создания целостной системы дополнительного образования, единства </w:t>
      </w:r>
      <w:proofErr w:type="gramStart"/>
      <w:r w:rsidRPr="00D22CC1">
        <w:rPr>
          <w:rFonts w:ascii="Times New Roman" w:hAnsi="Times New Roman" w:cs="Times New Roman"/>
          <w:sz w:val="24"/>
          <w:szCs w:val="24"/>
          <w:lang w:val="ru-RU"/>
        </w:rPr>
        <w:t>методических подходов</w:t>
      </w:r>
      <w:proofErr w:type="gramEnd"/>
      <w:r w:rsidRPr="00D22CC1">
        <w:rPr>
          <w:rFonts w:ascii="Times New Roman" w:hAnsi="Times New Roman" w:cs="Times New Roman"/>
          <w:sz w:val="24"/>
          <w:szCs w:val="24"/>
          <w:lang w:val="ru-RU"/>
        </w:rPr>
        <w:t xml:space="preserve"> в применении цифрового обучения в современной школе сотрудники </w:t>
      </w:r>
      <w:r w:rsidRPr="00D22CC1">
        <w:rPr>
          <w:rFonts w:ascii="Times New Roman" w:hAnsi="Times New Roman" w:cs="Times New Roman"/>
          <w:sz w:val="24"/>
          <w:szCs w:val="24"/>
          <w:lang w:val="ru-RU"/>
        </w:rPr>
        <w:lastRenderedPageBreak/>
        <w:t>Точки роста, повышая квалификацию, в течение года посещали обучающие семинары, мастер - классы и курсы повешения квалификации.</w:t>
      </w:r>
    </w:p>
    <w:p w:rsidR="00D22CC1" w:rsidRPr="00D22CC1" w:rsidRDefault="00D22CC1" w:rsidP="00D22CC1">
      <w:pPr>
        <w:spacing w:before="0" w:beforeAutospacing="0" w:after="0" w:afterAutospacing="0"/>
        <w:ind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t xml:space="preserve">Разработаны краткосрочные дополнительные образовательные программы для детского оздоровительного лагеря дневного пребывания «Чудесная планета» </w:t>
      </w:r>
      <w:r w:rsidRPr="00D22CC1">
        <w:rPr>
          <w:rFonts w:ascii="Times New Roman" w:hAnsi="Times New Roman" w:cs="Times New Roman"/>
          <w:sz w:val="24"/>
          <w:szCs w:val="24"/>
          <w:lang w:val="ru-RU"/>
        </w:rPr>
        <w:t>–</w:t>
      </w:r>
      <w:r w:rsidRPr="00D22CC1">
        <w:rPr>
          <w:rFonts w:ascii="Times New Roman" w:eastAsia="Times New Roman" w:hAnsi="Times New Roman" w:cs="Times New Roman"/>
          <w:sz w:val="24"/>
          <w:szCs w:val="24"/>
          <w:lang w:val="ru-RU" w:eastAsia="ru-RU"/>
        </w:rPr>
        <w:t xml:space="preserve"> «</w:t>
      </w:r>
      <w:r w:rsidRPr="00D22CC1">
        <w:rPr>
          <w:rFonts w:ascii="Times New Roman" w:eastAsia="Times New Roman" w:hAnsi="Times New Roman" w:cs="Times New Roman"/>
          <w:sz w:val="24"/>
          <w:szCs w:val="24"/>
          <w:lang w:eastAsia="ru-RU"/>
        </w:rPr>
        <w:t>Chess</w:t>
      </w:r>
      <w:r w:rsidRPr="00D22CC1">
        <w:rPr>
          <w:rFonts w:ascii="Times New Roman" w:eastAsia="Times New Roman" w:hAnsi="Times New Roman" w:cs="Times New Roman"/>
          <w:sz w:val="24"/>
          <w:szCs w:val="24"/>
          <w:lang w:val="ru-RU" w:eastAsia="ru-RU"/>
        </w:rPr>
        <w:t xml:space="preserve"> </w:t>
      </w:r>
      <w:r w:rsidRPr="00D22CC1">
        <w:rPr>
          <w:rFonts w:ascii="Times New Roman" w:eastAsia="Times New Roman" w:hAnsi="Times New Roman" w:cs="Times New Roman"/>
          <w:sz w:val="24"/>
          <w:szCs w:val="24"/>
          <w:lang w:eastAsia="ru-RU"/>
        </w:rPr>
        <w:t>master</w:t>
      </w:r>
      <w:r w:rsidRPr="00D22CC1">
        <w:rPr>
          <w:rFonts w:ascii="Times New Roman" w:eastAsia="Times New Roman" w:hAnsi="Times New Roman" w:cs="Times New Roman"/>
          <w:sz w:val="24"/>
          <w:szCs w:val="24"/>
          <w:lang w:val="ru-RU" w:eastAsia="ru-RU"/>
        </w:rPr>
        <w:t>» и «Леговичок» для воспитанников 7-10 лет.</w:t>
      </w:r>
    </w:p>
    <w:p w:rsidR="00D22CC1" w:rsidRPr="00D22CC1" w:rsidRDefault="00D22CC1" w:rsidP="00D22CC1">
      <w:pPr>
        <w:spacing w:before="0" w:beforeAutospacing="0" w:after="0" w:afterAutospacing="0"/>
        <w:ind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t>В Точке роста реализуется сетевая форма обучения. В рамках образовательного кластера по реализации краткосрочных программ дополнительного образования были организованы занятия по направлениям 3</w:t>
      </w:r>
      <w:r w:rsidRPr="00D22CC1">
        <w:rPr>
          <w:rFonts w:ascii="Times New Roman" w:eastAsia="Times New Roman" w:hAnsi="Times New Roman" w:cs="Times New Roman"/>
          <w:sz w:val="24"/>
          <w:szCs w:val="24"/>
          <w:lang w:eastAsia="ru-RU"/>
        </w:rPr>
        <w:t>D</w:t>
      </w:r>
      <w:r w:rsidRPr="00D22CC1">
        <w:rPr>
          <w:rFonts w:ascii="Times New Roman" w:eastAsia="Times New Roman" w:hAnsi="Times New Roman" w:cs="Times New Roman"/>
          <w:sz w:val="24"/>
          <w:szCs w:val="24"/>
          <w:lang w:val="ru-RU" w:eastAsia="ru-RU"/>
        </w:rPr>
        <w:t xml:space="preserve"> моделирование (3</w:t>
      </w:r>
      <w:r w:rsidRPr="00D22CC1">
        <w:rPr>
          <w:rFonts w:ascii="Times New Roman" w:eastAsia="Times New Roman" w:hAnsi="Times New Roman" w:cs="Times New Roman"/>
          <w:sz w:val="24"/>
          <w:szCs w:val="24"/>
          <w:lang w:eastAsia="ru-RU"/>
        </w:rPr>
        <w:t>D</w:t>
      </w:r>
      <w:r w:rsidRPr="00D22CC1">
        <w:rPr>
          <w:rFonts w:ascii="Times New Roman" w:eastAsia="Times New Roman" w:hAnsi="Times New Roman" w:cs="Times New Roman"/>
          <w:sz w:val="24"/>
          <w:szCs w:val="24"/>
          <w:lang w:val="ru-RU" w:eastAsia="ru-RU"/>
        </w:rPr>
        <w:t xml:space="preserve"> ручки), НаукоЛаб, </w:t>
      </w:r>
      <w:r w:rsidRPr="00D22CC1">
        <w:rPr>
          <w:rFonts w:ascii="Times New Roman" w:eastAsia="Times New Roman" w:hAnsi="Times New Roman" w:cs="Times New Roman"/>
          <w:sz w:val="24"/>
          <w:szCs w:val="24"/>
          <w:lang w:eastAsia="ru-RU"/>
        </w:rPr>
        <w:t>Chess</w:t>
      </w:r>
      <w:r w:rsidRPr="00D22CC1">
        <w:rPr>
          <w:rFonts w:ascii="Times New Roman" w:eastAsia="Times New Roman" w:hAnsi="Times New Roman" w:cs="Times New Roman"/>
          <w:sz w:val="24"/>
          <w:szCs w:val="24"/>
          <w:lang w:val="ru-RU" w:eastAsia="ru-RU"/>
        </w:rPr>
        <w:t xml:space="preserve"> </w:t>
      </w:r>
      <w:r w:rsidRPr="00D22CC1">
        <w:rPr>
          <w:rFonts w:ascii="Times New Roman" w:eastAsia="Times New Roman" w:hAnsi="Times New Roman" w:cs="Times New Roman"/>
          <w:sz w:val="24"/>
          <w:szCs w:val="24"/>
          <w:lang w:eastAsia="ru-RU"/>
        </w:rPr>
        <w:t>master</w:t>
      </w:r>
      <w:r w:rsidRPr="00D22CC1">
        <w:rPr>
          <w:rFonts w:ascii="Times New Roman" w:eastAsia="Times New Roman" w:hAnsi="Times New Roman" w:cs="Times New Roman"/>
          <w:sz w:val="24"/>
          <w:szCs w:val="24"/>
          <w:lang w:val="ru-RU" w:eastAsia="ru-RU"/>
        </w:rPr>
        <w:t xml:space="preserve"> для обучающихся школ Тобольского тракта</w:t>
      </w:r>
    </w:p>
    <w:p w:rsidR="00D22CC1" w:rsidRPr="00D22CC1" w:rsidRDefault="00D22CC1" w:rsidP="00D22CC1">
      <w:pPr>
        <w:spacing w:before="0" w:beforeAutospacing="0" w:after="0" w:afterAutospacing="0"/>
        <w:ind w:firstLine="567"/>
        <w:jc w:val="both"/>
        <w:rPr>
          <w:rFonts w:ascii="Times New Roman" w:eastAsia="Times New Roman" w:hAnsi="Times New Roman" w:cs="Times New Roman"/>
          <w:sz w:val="24"/>
          <w:szCs w:val="24"/>
          <w:lang w:val="ru-RU" w:eastAsia="ru-RU"/>
        </w:rPr>
      </w:pPr>
      <w:r w:rsidRPr="00D22CC1">
        <w:rPr>
          <w:rFonts w:ascii="Times New Roman" w:eastAsia="Times New Roman" w:hAnsi="Times New Roman" w:cs="Times New Roman"/>
          <w:sz w:val="24"/>
          <w:szCs w:val="24"/>
          <w:lang w:val="ru-RU" w:eastAsia="ru-RU"/>
        </w:rPr>
        <w:t>Также в рамках сетевого взаимодействия в 2023-2024 учебном году:</w:t>
      </w:r>
    </w:p>
    <w:p w:rsidR="00D22CC1" w:rsidRPr="00A649A6" w:rsidRDefault="00A649A6" w:rsidP="00A649A6">
      <w:pPr>
        <w:spacing w:before="0" w:beforeAutospacing="0" w:after="0" w:afterAutospacing="0"/>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eastAsia="ru-RU"/>
        </w:rPr>
        <w:t xml:space="preserve">- </w:t>
      </w:r>
      <w:r w:rsidR="00D22CC1" w:rsidRPr="00A649A6">
        <w:rPr>
          <w:rFonts w:ascii="Times New Roman" w:eastAsia="Times New Roman" w:hAnsi="Times New Roman" w:cs="Times New Roman"/>
          <w:sz w:val="24"/>
          <w:szCs w:val="24"/>
          <w:lang w:val="ru-RU" w:eastAsia="ru-RU"/>
        </w:rPr>
        <w:t xml:space="preserve">обучающиеся Точки роста </w:t>
      </w:r>
      <w:r w:rsidR="00D22CC1" w:rsidRPr="00A649A6">
        <w:rPr>
          <w:rFonts w:ascii="Times New Roman" w:hAnsi="Times New Roman" w:cs="Times New Roman"/>
          <w:sz w:val="24"/>
          <w:szCs w:val="24"/>
          <w:lang w:val="ru-RU"/>
        </w:rPr>
        <w:t>посетили фестиваль кейсов и решений «Квантофест» на базе ДТ «Кванториум»</w:t>
      </w:r>
    </w:p>
    <w:p w:rsidR="00D22CC1" w:rsidRPr="00D22CC1" w:rsidRDefault="00D22CC1" w:rsidP="00D22CC1">
      <w:pPr>
        <w:pStyle w:val="a6"/>
        <w:spacing w:before="0" w:beforeAutospacing="0" w:after="0" w:afterAutospacing="0"/>
        <w:ind w:left="0" w:firstLine="567"/>
        <w:jc w:val="both"/>
        <w:rPr>
          <w:rFonts w:ascii="Times New Roman" w:hAnsi="Times New Roman" w:cs="Times New Roman"/>
          <w:sz w:val="24"/>
          <w:szCs w:val="24"/>
          <w:lang w:val="ru-RU"/>
        </w:rPr>
      </w:pPr>
      <w:hyperlink r:id="rId16" w:history="1">
        <w:r w:rsidRPr="00D22CC1">
          <w:rPr>
            <w:rStyle w:val="a5"/>
            <w:rFonts w:ascii="Times New Roman" w:eastAsia="Times New Roman" w:hAnsi="Times New Roman" w:cs="Times New Roman"/>
            <w:sz w:val="24"/>
            <w:szCs w:val="24"/>
            <w:lang w:eastAsia="ru-RU"/>
          </w:rPr>
          <w:t>https</w:t>
        </w:r>
        <w:r w:rsidRPr="00D22CC1">
          <w:rPr>
            <w:rStyle w:val="a5"/>
            <w:rFonts w:ascii="Times New Roman" w:eastAsia="Times New Roman" w:hAnsi="Times New Roman" w:cs="Times New Roman"/>
            <w:sz w:val="24"/>
            <w:szCs w:val="24"/>
            <w:lang w:val="ru-RU" w:eastAsia="ru-RU"/>
          </w:rPr>
          <w:t>://</w:t>
        </w:r>
        <w:r w:rsidRPr="00D22CC1">
          <w:rPr>
            <w:rStyle w:val="a5"/>
            <w:rFonts w:ascii="Times New Roman" w:eastAsia="Times New Roman" w:hAnsi="Times New Roman" w:cs="Times New Roman"/>
            <w:sz w:val="24"/>
            <w:szCs w:val="24"/>
            <w:lang w:eastAsia="ru-RU"/>
          </w:rPr>
          <w:t>vk</w:t>
        </w:r>
        <w:r w:rsidRPr="00D22CC1">
          <w:rPr>
            <w:rStyle w:val="a5"/>
            <w:rFonts w:ascii="Times New Roman" w:eastAsia="Times New Roman" w:hAnsi="Times New Roman" w:cs="Times New Roman"/>
            <w:sz w:val="24"/>
            <w:szCs w:val="24"/>
            <w:lang w:val="ru-RU" w:eastAsia="ru-RU"/>
          </w:rPr>
          <w:t>.</w:t>
        </w:r>
        <w:r w:rsidRPr="00D22CC1">
          <w:rPr>
            <w:rStyle w:val="a5"/>
            <w:rFonts w:ascii="Times New Roman" w:eastAsia="Times New Roman" w:hAnsi="Times New Roman" w:cs="Times New Roman"/>
            <w:sz w:val="24"/>
            <w:szCs w:val="24"/>
            <w:lang w:eastAsia="ru-RU"/>
          </w:rPr>
          <w:t>com</w:t>
        </w:r>
        <w:r w:rsidRPr="00D22CC1">
          <w:rPr>
            <w:rStyle w:val="a5"/>
            <w:rFonts w:ascii="Times New Roman" w:eastAsia="Times New Roman" w:hAnsi="Times New Roman" w:cs="Times New Roman"/>
            <w:sz w:val="24"/>
            <w:szCs w:val="24"/>
            <w:lang w:val="ru-RU" w:eastAsia="ru-RU"/>
          </w:rPr>
          <w:t>/</w:t>
        </w:r>
        <w:r w:rsidRPr="00D22CC1">
          <w:rPr>
            <w:rStyle w:val="a5"/>
            <w:rFonts w:ascii="Times New Roman" w:eastAsia="Times New Roman" w:hAnsi="Times New Roman" w:cs="Times New Roman"/>
            <w:sz w:val="24"/>
            <w:szCs w:val="24"/>
            <w:lang w:eastAsia="ru-RU"/>
          </w:rPr>
          <w:t>club</w:t>
        </w:r>
        <w:r w:rsidRPr="00D22CC1">
          <w:rPr>
            <w:rStyle w:val="a5"/>
            <w:rFonts w:ascii="Times New Roman" w:eastAsia="Times New Roman" w:hAnsi="Times New Roman" w:cs="Times New Roman"/>
            <w:sz w:val="24"/>
            <w:szCs w:val="24"/>
            <w:lang w:val="ru-RU" w:eastAsia="ru-RU"/>
          </w:rPr>
          <w:t>88687310?</w:t>
        </w:r>
        <w:r w:rsidRPr="00D22CC1">
          <w:rPr>
            <w:rStyle w:val="a5"/>
            <w:rFonts w:ascii="Times New Roman" w:eastAsia="Times New Roman" w:hAnsi="Times New Roman" w:cs="Times New Roman"/>
            <w:sz w:val="24"/>
            <w:szCs w:val="24"/>
            <w:lang w:eastAsia="ru-RU"/>
          </w:rPr>
          <w:t>w</w:t>
        </w:r>
        <w:r w:rsidRPr="00D22CC1">
          <w:rPr>
            <w:rStyle w:val="a5"/>
            <w:rFonts w:ascii="Times New Roman" w:eastAsia="Times New Roman" w:hAnsi="Times New Roman" w:cs="Times New Roman"/>
            <w:sz w:val="24"/>
            <w:szCs w:val="24"/>
            <w:lang w:val="ru-RU" w:eastAsia="ru-RU"/>
          </w:rPr>
          <w:t>=</w:t>
        </w:r>
        <w:r w:rsidRPr="00D22CC1">
          <w:rPr>
            <w:rStyle w:val="a5"/>
            <w:rFonts w:ascii="Times New Roman" w:eastAsia="Times New Roman" w:hAnsi="Times New Roman" w:cs="Times New Roman"/>
            <w:sz w:val="24"/>
            <w:szCs w:val="24"/>
            <w:lang w:eastAsia="ru-RU"/>
          </w:rPr>
          <w:t>wall</w:t>
        </w:r>
        <w:r w:rsidRPr="00D22CC1">
          <w:rPr>
            <w:rStyle w:val="a5"/>
            <w:rFonts w:ascii="Times New Roman" w:eastAsia="Times New Roman" w:hAnsi="Times New Roman" w:cs="Times New Roman"/>
            <w:sz w:val="24"/>
            <w:szCs w:val="24"/>
            <w:lang w:val="ru-RU" w:eastAsia="ru-RU"/>
          </w:rPr>
          <w:t>-88687310_3497</w:t>
        </w:r>
      </w:hyperlink>
      <w:r w:rsidRPr="00D22CC1">
        <w:rPr>
          <w:rFonts w:ascii="Times New Roman" w:eastAsia="Times New Roman" w:hAnsi="Times New Roman" w:cs="Times New Roman"/>
          <w:sz w:val="24"/>
          <w:szCs w:val="24"/>
          <w:lang w:val="ru-RU" w:eastAsia="ru-RU"/>
        </w:rPr>
        <w:t xml:space="preserve"> </w:t>
      </w:r>
    </w:p>
    <w:p w:rsidR="00D22CC1" w:rsidRPr="00A649A6" w:rsidRDefault="00A649A6" w:rsidP="00A649A6">
      <w:pPr>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00D22CC1" w:rsidRPr="00A649A6">
        <w:rPr>
          <w:rFonts w:ascii="Times New Roman" w:eastAsia="Times New Roman" w:hAnsi="Times New Roman" w:cs="Times New Roman"/>
          <w:sz w:val="24"/>
          <w:szCs w:val="24"/>
          <w:lang w:val="ru-RU" w:eastAsia="ru-RU"/>
        </w:rPr>
        <w:t>в рамках реализации программы «НаукоЛаб» были проведены телемосты со школами Тюменского района.</w:t>
      </w:r>
    </w:p>
    <w:p w:rsidR="00391626" w:rsidRPr="00D22CC1" w:rsidRDefault="00391626" w:rsidP="00D22CC1">
      <w:pPr>
        <w:spacing w:before="0" w:beforeAutospacing="0" w:after="0" w:afterAutospacing="0"/>
        <w:ind w:firstLine="567"/>
        <w:rPr>
          <w:rFonts w:ascii="Times New Roman" w:hAnsi="Times New Roman" w:cs="Times New Roman"/>
          <w:b/>
          <w:bCs/>
          <w:color w:val="000000"/>
          <w:sz w:val="24"/>
          <w:szCs w:val="24"/>
          <w:lang w:val="ru-RU"/>
        </w:rPr>
      </w:pPr>
    </w:p>
    <w:p w:rsidR="00BE31B1" w:rsidRPr="00CA4408" w:rsidRDefault="00BE31B1" w:rsidP="00BE31B1">
      <w:pPr>
        <w:spacing w:before="0" w:beforeAutospacing="0" w:after="0" w:afterAutospacing="0"/>
        <w:jc w:val="center"/>
        <w:rPr>
          <w:rFonts w:cstheme="minorHAnsi"/>
          <w:color w:val="000000"/>
          <w:sz w:val="24"/>
          <w:szCs w:val="24"/>
          <w:lang w:val="ru-RU"/>
        </w:rPr>
      </w:pPr>
      <w:r>
        <w:rPr>
          <w:rFonts w:cstheme="minorHAnsi"/>
          <w:b/>
          <w:bCs/>
          <w:color w:val="000000"/>
          <w:sz w:val="24"/>
          <w:szCs w:val="24"/>
        </w:rPr>
        <w:t>VII</w:t>
      </w:r>
      <w:r>
        <w:rPr>
          <w:rFonts w:cstheme="minorHAnsi"/>
          <w:b/>
          <w:bCs/>
          <w:color w:val="000000"/>
          <w:sz w:val="24"/>
          <w:szCs w:val="24"/>
          <w:lang w:val="ru-RU"/>
        </w:rPr>
        <w:t xml:space="preserve">. </w:t>
      </w:r>
      <w:r w:rsidRPr="00CA4408">
        <w:rPr>
          <w:rFonts w:cstheme="minorHAnsi"/>
          <w:b/>
          <w:bCs/>
          <w:color w:val="000000"/>
          <w:sz w:val="24"/>
          <w:szCs w:val="24"/>
          <w:lang w:val="ru-RU"/>
        </w:rPr>
        <w:t>Внеурочная деятельность</w:t>
      </w:r>
    </w:p>
    <w:p w:rsidR="00BE31B1" w:rsidRPr="00FB6875" w:rsidRDefault="00BE31B1" w:rsidP="00BE31B1">
      <w:pPr>
        <w:shd w:val="clear" w:color="auto" w:fill="FFFFFF"/>
        <w:tabs>
          <w:tab w:val="left" w:pos="142"/>
        </w:tabs>
        <w:spacing w:before="0" w:beforeAutospacing="0" w:after="0" w:afterAutospacing="0"/>
        <w:ind w:firstLine="567"/>
        <w:jc w:val="both"/>
        <w:rPr>
          <w:rFonts w:eastAsia="Times New Roman" w:cstheme="minorHAnsi"/>
          <w:sz w:val="24"/>
          <w:szCs w:val="24"/>
          <w:lang w:val="ru-RU"/>
        </w:rPr>
      </w:pPr>
      <w:r w:rsidRPr="00FB6875">
        <w:rPr>
          <w:rFonts w:eastAsia="Times New Roman" w:cstheme="minorHAnsi"/>
          <w:sz w:val="24"/>
          <w:szCs w:val="24"/>
          <w:lang w:val="ru-RU"/>
        </w:rPr>
        <w:t>Внеурочная деятельность является неотъемлемой и обязательной частью основной общеобразовательной программы.</w:t>
      </w:r>
    </w:p>
    <w:p w:rsidR="00BE31B1" w:rsidRPr="00FB6875" w:rsidRDefault="00BE31B1" w:rsidP="00BE31B1">
      <w:pPr>
        <w:shd w:val="clear" w:color="auto" w:fill="FFFFFF"/>
        <w:tabs>
          <w:tab w:val="left" w:pos="142"/>
        </w:tabs>
        <w:spacing w:before="0" w:beforeAutospacing="0" w:after="0" w:afterAutospacing="0"/>
        <w:ind w:firstLine="567"/>
        <w:jc w:val="both"/>
        <w:rPr>
          <w:rFonts w:eastAsia="Times New Roman" w:cstheme="minorHAnsi"/>
          <w:sz w:val="24"/>
          <w:szCs w:val="24"/>
          <w:lang w:val="ru-RU"/>
        </w:rPr>
      </w:pPr>
      <w:r w:rsidRPr="00FB6875">
        <w:rPr>
          <w:rFonts w:eastAsia="Times New Roman" w:cstheme="minorHAnsi"/>
          <w:sz w:val="24"/>
          <w:szCs w:val="24"/>
          <w:lang w:val="ru-RU"/>
        </w:rPr>
        <w:t>Она планируется и организуется с учетом индивидуальных особенностей и потребностей ребенка, запросов семьи, культурных традиций, национальных этнокультурных особенностей региона.</w:t>
      </w:r>
    </w:p>
    <w:p w:rsidR="00BE31B1" w:rsidRPr="00FB6875" w:rsidRDefault="00BE31B1" w:rsidP="00BE31B1">
      <w:pPr>
        <w:shd w:val="clear" w:color="auto" w:fill="FFFFFF"/>
        <w:tabs>
          <w:tab w:val="left" w:pos="142"/>
        </w:tabs>
        <w:spacing w:before="0" w:beforeAutospacing="0" w:after="0" w:afterAutospacing="0"/>
        <w:ind w:firstLine="567"/>
        <w:jc w:val="both"/>
        <w:rPr>
          <w:rFonts w:eastAsia="Times New Roman" w:cstheme="minorHAnsi"/>
          <w:sz w:val="24"/>
          <w:szCs w:val="24"/>
          <w:lang w:val="ru-RU"/>
        </w:rPr>
      </w:pPr>
      <w:r w:rsidRPr="00FB6875">
        <w:rPr>
          <w:rFonts w:eastAsia="Times New Roman" w:cstheme="minorHAnsi"/>
          <w:sz w:val="24"/>
          <w:szCs w:val="24"/>
          <w:lang w:val="ru-RU"/>
        </w:rPr>
        <w:t>Модель организации внеурочной деятельности школы - оптимизационная, в реализации внеурочной деятельности принимают участие все педагогические работники школы (классные руководители 1-11-х классов, учителя-предметники, педагог - психолог). Координирующую роль выполняет классный руководитель. Преимущество такой организации работы состоит в минимизации финансовых расходов на внеурочную деятельность, создании единого образовательного и методического пространства.</w:t>
      </w:r>
    </w:p>
    <w:p w:rsidR="00BE31B1" w:rsidRPr="00FB6875" w:rsidRDefault="00BE31B1" w:rsidP="00BE31B1">
      <w:pPr>
        <w:spacing w:before="0" w:beforeAutospacing="0" w:after="0" w:afterAutospacing="0"/>
        <w:ind w:firstLine="709"/>
        <w:rPr>
          <w:rFonts w:cstheme="minorHAnsi"/>
          <w:sz w:val="24"/>
          <w:szCs w:val="24"/>
          <w:lang w:val="ru-RU"/>
        </w:rPr>
      </w:pPr>
      <w:r w:rsidRPr="00FB6875">
        <w:rPr>
          <w:rFonts w:cstheme="minorHAnsi"/>
          <w:sz w:val="24"/>
          <w:szCs w:val="24"/>
        </w:rPr>
        <w:t>Курсы внеурочной деятельности:</w:t>
      </w:r>
    </w:p>
    <w:p w:rsidR="00BE31B1" w:rsidRPr="00FB6875" w:rsidRDefault="00BE31B1" w:rsidP="00BE31B1">
      <w:pPr>
        <w:spacing w:before="0" w:beforeAutospacing="0" w:after="0" w:afterAutospacing="0"/>
        <w:jc w:val="right"/>
        <w:rPr>
          <w:rFonts w:cstheme="minorHAnsi"/>
          <w:b/>
          <w:sz w:val="24"/>
          <w:szCs w:val="24"/>
          <w:lang w:val="ru-RU"/>
        </w:rPr>
      </w:pPr>
      <w:r w:rsidRPr="00FB6875">
        <w:rPr>
          <w:rFonts w:cstheme="minorHAnsi"/>
          <w:b/>
          <w:sz w:val="24"/>
          <w:szCs w:val="24"/>
          <w:lang w:val="ru-RU"/>
        </w:rPr>
        <w:t>Таблица 37.</w:t>
      </w:r>
    </w:p>
    <w:tbl>
      <w:tblPr>
        <w:tblStyle w:val="af"/>
        <w:tblW w:w="9918" w:type="dxa"/>
        <w:tblLook w:val="04A0" w:firstRow="1" w:lastRow="0" w:firstColumn="1" w:lastColumn="0" w:noHBand="0" w:noVBand="1"/>
      </w:tblPr>
      <w:tblGrid>
        <w:gridCol w:w="6799"/>
        <w:gridCol w:w="1134"/>
        <w:gridCol w:w="1985"/>
      </w:tblGrid>
      <w:tr w:rsidR="00BE31B1" w:rsidRPr="00FB6875" w:rsidTr="00BE31B1">
        <w:tc>
          <w:tcPr>
            <w:tcW w:w="6799" w:type="dxa"/>
          </w:tcPr>
          <w:p w:rsidR="00BE31B1" w:rsidRPr="00FB6875" w:rsidRDefault="00BE31B1" w:rsidP="00BE31B1">
            <w:pPr>
              <w:ind w:left="29"/>
              <w:jc w:val="center"/>
              <w:rPr>
                <w:rFonts w:cstheme="minorHAnsi"/>
                <w:sz w:val="24"/>
                <w:szCs w:val="24"/>
              </w:rPr>
            </w:pPr>
            <w:r w:rsidRPr="00FB6875">
              <w:rPr>
                <w:rFonts w:cstheme="minorHAnsi"/>
                <w:sz w:val="24"/>
                <w:szCs w:val="24"/>
              </w:rPr>
              <w:t>Название курса</w:t>
            </w:r>
          </w:p>
        </w:tc>
        <w:tc>
          <w:tcPr>
            <w:tcW w:w="1134" w:type="dxa"/>
          </w:tcPr>
          <w:p w:rsidR="00BE31B1" w:rsidRPr="00FB6875" w:rsidRDefault="00BE31B1" w:rsidP="00BE31B1">
            <w:pPr>
              <w:ind w:left="29"/>
              <w:jc w:val="center"/>
              <w:rPr>
                <w:rFonts w:cstheme="minorHAnsi"/>
                <w:sz w:val="24"/>
                <w:szCs w:val="24"/>
              </w:rPr>
            </w:pPr>
            <w:r w:rsidRPr="00FB6875">
              <w:rPr>
                <w:rFonts w:cstheme="minorHAnsi"/>
                <w:sz w:val="24"/>
                <w:szCs w:val="24"/>
              </w:rPr>
              <w:t>Классы</w:t>
            </w:r>
          </w:p>
        </w:tc>
        <w:tc>
          <w:tcPr>
            <w:tcW w:w="1985" w:type="dxa"/>
          </w:tcPr>
          <w:p w:rsidR="00BE31B1" w:rsidRPr="00FB6875" w:rsidRDefault="00BE31B1" w:rsidP="00BE31B1">
            <w:pPr>
              <w:ind w:left="29"/>
              <w:jc w:val="center"/>
              <w:rPr>
                <w:rFonts w:cstheme="minorHAnsi"/>
                <w:sz w:val="24"/>
                <w:szCs w:val="24"/>
              </w:rPr>
            </w:pPr>
            <w:r w:rsidRPr="00FB6875">
              <w:rPr>
                <w:rFonts w:cstheme="minorHAnsi"/>
                <w:sz w:val="24"/>
                <w:szCs w:val="24"/>
              </w:rPr>
              <w:t>Количество часов в неделю</w:t>
            </w:r>
          </w:p>
        </w:tc>
      </w:tr>
      <w:tr w:rsidR="00BE31B1" w:rsidRPr="00FB6875" w:rsidTr="00BE31B1">
        <w:tc>
          <w:tcPr>
            <w:tcW w:w="6799" w:type="dxa"/>
          </w:tcPr>
          <w:p w:rsidR="00BE31B1" w:rsidRPr="00FB6875" w:rsidRDefault="00BE31B1" w:rsidP="00BE31B1">
            <w:pPr>
              <w:ind w:left="28"/>
              <w:rPr>
                <w:rFonts w:cstheme="minorHAnsi"/>
                <w:sz w:val="24"/>
                <w:szCs w:val="24"/>
              </w:rPr>
            </w:pPr>
            <w:r w:rsidRPr="00FB6875">
              <w:rPr>
                <w:rFonts w:cstheme="minorHAnsi"/>
                <w:sz w:val="24"/>
                <w:szCs w:val="24"/>
              </w:rPr>
              <w:t>Функциональная грамотность</w:t>
            </w:r>
          </w:p>
        </w:tc>
        <w:tc>
          <w:tcPr>
            <w:tcW w:w="1134" w:type="dxa"/>
          </w:tcPr>
          <w:p w:rsidR="00BE31B1" w:rsidRPr="00FB6875" w:rsidRDefault="00BE31B1" w:rsidP="00BE31B1">
            <w:pPr>
              <w:ind w:left="29"/>
              <w:jc w:val="center"/>
              <w:rPr>
                <w:rFonts w:cstheme="minorHAnsi"/>
                <w:sz w:val="24"/>
                <w:szCs w:val="24"/>
              </w:rPr>
            </w:pPr>
            <w:r w:rsidRPr="00FB6875">
              <w:rPr>
                <w:rFonts w:cstheme="minorHAnsi"/>
                <w:sz w:val="24"/>
                <w:szCs w:val="24"/>
              </w:rPr>
              <w:t>1-4</w:t>
            </w:r>
          </w:p>
        </w:tc>
        <w:tc>
          <w:tcPr>
            <w:tcW w:w="1985" w:type="dxa"/>
          </w:tcPr>
          <w:p w:rsidR="00BE31B1" w:rsidRPr="00FB6875" w:rsidRDefault="00BE31B1" w:rsidP="00BE31B1">
            <w:pPr>
              <w:ind w:left="29"/>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left="29"/>
              <w:rPr>
                <w:rFonts w:cstheme="minorHAnsi"/>
                <w:sz w:val="24"/>
                <w:szCs w:val="24"/>
              </w:rPr>
            </w:pPr>
            <w:r w:rsidRPr="00FB6875">
              <w:rPr>
                <w:rFonts w:cstheme="minorHAnsi"/>
                <w:sz w:val="24"/>
                <w:szCs w:val="24"/>
              </w:rPr>
              <w:t>Орлята России</w:t>
            </w:r>
          </w:p>
        </w:tc>
        <w:tc>
          <w:tcPr>
            <w:tcW w:w="1134" w:type="dxa"/>
          </w:tcPr>
          <w:p w:rsidR="00BE31B1" w:rsidRPr="00FB6875" w:rsidRDefault="00BE31B1" w:rsidP="00BE31B1">
            <w:pPr>
              <w:ind w:left="29"/>
              <w:jc w:val="center"/>
              <w:rPr>
                <w:rFonts w:cstheme="minorHAnsi"/>
                <w:sz w:val="24"/>
                <w:szCs w:val="24"/>
              </w:rPr>
            </w:pPr>
            <w:r w:rsidRPr="00FB6875">
              <w:rPr>
                <w:rFonts w:cstheme="minorHAnsi"/>
                <w:sz w:val="24"/>
                <w:szCs w:val="24"/>
              </w:rPr>
              <w:t>1-4</w:t>
            </w:r>
          </w:p>
        </w:tc>
        <w:tc>
          <w:tcPr>
            <w:tcW w:w="1985" w:type="dxa"/>
          </w:tcPr>
          <w:p w:rsidR="00BE31B1" w:rsidRPr="00FB6875" w:rsidRDefault="00BE31B1" w:rsidP="00BE31B1">
            <w:pPr>
              <w:ind w:left="29"/>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left="29"/>
              <w:rPr>
                <w:rFonts w:cstheme="minorHAnsi"/>
                <w:sz w:val="24"/>
                <w:szCs w:val="24"/>
              </w:rPr>
            </w:pPr>
            <w:r w:rsidRPr="00FB6875">
              <w:rPr>
                <w:rFonts w:cstheme="minorHAnsi"/>
                <w:sz w:val="24"/>
                <w:szCs w:val="24"/>
                <w:lang w:val="en-US"/>
              </w:rPr>
              <w:t>Chess</w:t>
            </w:r>
            <w:r w:rsidRPr="00FB6875">
              <w:rPr>
                <w:rFonts w:cstheme="minorHAnsi"/>
                <w:sz w:val="24"/>
                <w:szCs w:val="24"/>
              </w:rPr>
              <w:t xml:space="preserve"> </w:t>
            </w:r>
            <w:r w:rsidRPr="00FB6875">
              <w:rPr>
                <w:rFonts w:cstheme="minorHAnsi"/>
                <w:sz w:val="24"/>
                <w:szCs w:val="24"/>
                <w:lang w:val="en-US"/>
              </w:rPr>
              <w:t>master</w:t>
            </w:r>
          </w:p>
        </w:tc>
        <w:tc>
          <w:tcPr>
            <w:tcW w:w="1134" w:type="dxa"/>
          </w:tcPr>
          <w:p w:rsidR="00BE31B1" w:rsidRPr="00FB6875" w:rsidRDefault="00BE31B1" w:rsidP="00BE31B1">
            <w:pPr>
              <w:ind w:left="29"/>
              <w:jc w:val="center"/>
              <w:rPr>
                <w:rFonts w:cstheme="minorHAnsi"/>
                <w:sz w:val="24"/>
                <w:szCs w:val="24"/>
              </w:rPr>
            </w:pPr>
            <w:r w:rsidRPr="00FB6875">
              <w:rPr>
                <w:rFonts w:cstheme="minorHAnsi"/>
                <w:sz w:val="24"/>
                <w:szCs w:val="24"/>
              </w:rPr>
              <w:t>1-4</w:t>
            </w:r>
          </w:p>
        </w:tc>
        <w:tc>
          <w:tcPr>
            <w:tcW w:w="1985" w:type="dxa"/>
          </w:tcPr>
          <w:p w:rsidR="00BE31B1" w:rsidRPr="00FB6875" w:rsidRDefault="00BE31B1" w:rsidP="00BE31B1">
            <w:pPr>
              <w:ind w:left="29"/>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left="29"/>
              <w:rPr>
                <w:rFonts w:cstheme="minorHAnsi"/>
                <w:sz w:val="24"/>
                <w:szCs w:val="24"/>
              </w:rPr>
            </w:pPr>
            <w:r w:rsidRPr="00FB6875">
              <w:rPr>
                <w:rFonts w:cstheme="minorHAnsi"/>
                <w:sz w:val="24"/>
                <w:szCs w:val="24"/>
              </w:rPr>
              <w:t>Основы финансовой грамотности</w:t>
            </w:r>
          </w:p>
        </w:tc>
        <w:tc>
          <w:tcPr>
            <w:tcW w:w="1134" w:type="dxa"/>
          </w:tcPr>
          <w:p w:rsidR="00BE31B1" w:rsidRPr="00FB6875" w:rsidRDefault="00BE31B1" w:rsidP="00BE31B1">
            <w:pPr>
              <w:ind w:left="29"/>
              <w:jc w:val="center"/>
              <w:rPr>
                <w:rFonts w:cstheme="minorHAnsi"/>
                <w:sz w:val="24"/>
                <w:szCs w:val="24"/>
              </w:rPr>
            </w:pPr>
            <w:r w:rsidRPr="00FB6875">
              <w:rPr>
                <w:rFonts w:cstheme="minorHAnsi"/>
                <w:sz w:val="24"/>
                <w:szCs w:val="24"/>
              </w:rPr>
              <w:t>1-4</w:t>
            </w:r>
          </w:p>
        </w:tc>
        <w:tc>
          <w:tcPr>
            <w:tcW w:w="1985" w:type="dxa"/>
          </w:tcPr>
          <w:p w:rsidR="00BE31B1" w:rsidRPr="00FB6875" w:rsidRDefault="00BE31B1" w:rsidP="00BE31B1">
            <w:pPr>
              <w:ind w:left="29"/>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left="29"/>
              <w:rPr>
                <w:rFonts w:cstheme="minorHAnsi"/>
                <w:sz w:val="24"/>
                <w:szCs w:val="24"/>
              </w:rPr>
            </w:pPr>
            <w:r w:rsidRPr="00FB6875">
              <w:rPr>
                <w:rFonts w:cstheme="minorHAnsi"/>
                <w:sz w:val="24"/>
                <w:szCs w:val="24"/>
              </w:rPr>
              <w:t xml:space="preserve">Разговор о </w:t>
            </w:r>
            <w:proofErr w:type="gramStart"/>
            <w:r w:rsidRPr="00FB6875">
              <w:rPr>
                <w:rFonts w:cstheme="minorHAnsi"/>
                <w:sz w:val="24"/>
                <w:szCs w:val="24"/>
              </w:rPr>
              <w:t>важном</w:t>
            </w:r>
            <w:proofErr w:type="gramEnd"/>
          </w:p>
        </w:tc>
        <w:tc>
          <w:tcPr>
            <w:tcW w:w="1134" w:type="dxa"/>
          </w:tcPr>
          <w:p w:rsidR="00BE31B1" w:rsidRPr="00FB6875" w:rsidRDefault="00BE31B1" w:rsidP="00BE31B1">
            <w:pPr>
              <w:ind w:left="29"/>
              <w:jc w:val="center"/>
              <w:rPr>
                <w:rFonts w:cstheme="minorHAnsi"/>
                <w:sz w:val="24"/>
                <w:szCs w:val="24"/>
              </w:rPr>
            </w:pPr>
            <w:r w:rsidRPr="00FB6875">
              <w:rPr>
                <w:rFonts w:cstheme="minorHAnsi"/>
                <w:sz w:val="24"/>
                <w:szCs w:val="24"/>
              </w:rPr>
              <w:t>1-11</w:t>
            </w:r>
          </w:p>
        </w:tc>
        <w:tc>
          <w:tcPr>
            <w:tcW w:w="1985" w:type="dxa"/>
          </w:tcPr>
          <w:p w:rsidR="00BE31B1" w:rsidRPr="00FB6875" w:rsidRDefault="00BE31B1" w:rsidP="00BE31B1">
            <w:pPr>
              <w:ind w:left="29"/>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firstLine="22"/>
              <w:rPr>
                <w:rFonts w:cstheme="minorHAnsi"/>
                <w:sz w:val="24"/>
                <w:szCs w:val="24"/>
              </w:rPr>
            </w:pPr>
            <w:r w:rsidRPr="00FB6875">
              <w:rPr>
                <w:rFonts w:cstheme="minorHAnsi"/>
                <w:sz w:val="24"/>
                <w:szCs w:val="24"/>
              </w:rPr>
              <w:t>Функциональная грамотность: учимся для жизни</w:t>
            </w:r>
          </w:p>
        </w:tc>
        <w:tc>
          <w:tcPr>
            <w:tcW w:w="1134" w:type="dxa"/>
          </w:tcPr>
          <w:p w:rsidR="00BE31B1" w:rsidRPr="00FB6875" w:rsidRDefault="00BE31B1" w:rsidP="00BE31B1">
            <w:pPr>
              <w:ind w:firstLine="22"/>
              <w:jc w:val="center"/>
              <w:rPr>
                <w:rFonts w:cstheme="minorHAnsi"/>
                <w:sz w:val="24"/>
                <w:szCs w:val="24"/>
              </w:rPr>
            </w:pPr>
            <w:r w:rsidRPr="00FB6875">
              <w:rPr>
                <w:rFonts w:cstheme="minorHAnsi"/>
                <w:sz w:val="24"/>
                <w:szCs w:val="24"/>
              </w:rPr>
              <w:t>5-9</w:t>
            </w:r>
          </w:p>
        </w:tc>
        <w:tc>
          <w:tcPr>
            <w:tcW w:w="1985" w:type="dxa"/>
          </w:tcPr>
          <w:p w:rsidR="00BE31B1" w:rsidRPr="00FB6875" w:rsidRDefault="00BE31B1" w:rsidP="00BE31B1">
            <w:pPr>
              <w:ind w:firstLine="22"/>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firstLine="22"/>
              <w:rPr>
                <w:rFonts w:cstheme="minorHAnsi"/>
                <w:sz w:val="24"/>
                <w:szCs w:val="24"/>
              </w:rPr>
            </w:pPr>
            <w:r w:rsidRPr="00FB6875">
              <w:rPr>
                <w:rFonts w:cstheme="minorHAnsi"/>
                <w:sz w:val="24"/>
                <w:szCs w:val="24"/>
              </w:rPr>
              <w:t>Памятные места моего края</w:t>
            </w:r>
          </w:p>
        </w:tc>
        <w:tc>
          <w:tcPr>
            <w:tcW w:w="1134" w:type="dxa"/>
          </w:tcPr>
          <w:p w:rsidR="00BE31B1" w:rsidRPr="00FB6875" w:rsidRDefault="00BE31B1" w:rsidP="00BE31B1">
            <w:pPr>
              <w:ind w:firstLine="22"/>
              <w:jc w:val="center"/>
              <w:rPr>
                <w:rFonts w:cstheme="minorHAnsi"/>
                <w:sz w:val="24"/>
                <w:szCs w:val="24"/>
              </w:rPr>
            </w:pPr>
            <w:r w:rsidRPr="00FB6875">
              <w:rPr>
                <w:rFonts w:cstheme="minorHAnsi"/>
                <w:sz w:val="24"/>
                <w:szCs w:val="24"/>
              </w:rPr>
              <w:t>6-9</w:t>
            </w:r>
          </w:p>
        </w:tc>
        <w:tc>
          <w:tcPr>
            <w:tcW w:w="1985" w:type="dxa"/>
          </w:tcPr>
          <w:p w:rsidR="00BE31B1" w:rsidRPr="00FB6875" w:rsidRDefault="00BE31B1" w:rsidP="00BE31B1">
            <w:pPr>
              <w:ind w:firstLine="22"/>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firstLine="22"/>
              <w:rPr>
                <w:rFonts w:cstheme="minorHAnsi"/>
                <w:sz w:val="24"/>
                <w:szCs w:val="24"/>
              </w:rPr>
            </w:pPr>
            <w:r w:rsidRPr="00FB6875">
              <w:rPr>
                <w:rFonts w:cstheme="minorHAnsi"/>
                <w:sz w:val="24"/>
                <w:szCs w:val="24"/>
              </w:rPr>
              <w:t>Россия – мои горизонты</w:t>
            </w:r>
          </w:p>
        </w:tc>
        <w:tc>
          <w:tcPr>
            <w:tcW w:w="1134" w:type="dxa"/>
          </w:tcPr>
          <w:p w:rsidR="00BE31B1" w:rsidRPr="00FB6875" w:rsidRDefault="00BE31B1" w:rsidP="00BE31B1">
            <w:pPr>
              <w:ind w:firstLine="22"/>
              <w:jc w:val="center"/>
              <w:rPr>
                <w:rFonts w:cstheme="minorHAnsi"/>
                <w:sz w:val="24"/>
                <w:szCs w:val="24"/>
              </w:rPr>
            </w:pPr>
            <w:r w:rsidRPr="00FB6875">
              <w:rPr>
                <w:rFonts w:cstheme="minorHAnsi"/>
                <w:sz w:val="24"/>
                <w:szCs w:val="24"/>
              </w:rPr>
              <w:t>6-11</w:t>
            </w:r>
          </w:p>
        </w:tc>
        <w:tc>
          <w:tcPr>
            <w:tcW w:w="1985" w:type="dxa"/>
          </w:tcPr>
          <w:p w:rsidR="00BE31B1" w:rsidRPr="00FB6875" w:rsidRDefault="00BE31B1" w:rsidP="00BE31B1">
            <w:pPr>
              <w:ind w:firstLine="22"/>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firstLine="22"/>
              <w:rPr>
                <w:rFonts w:cstheme="minorHAnsi"/>
                <w:sz w:val="24"/>
                <w:szCs w:val="24"/>
              </w:rPr>
            </w:pPr>
            <w:r w:rsidRPr="00FB6875">
              <w:rPr>
                <w:rFonts w:cstheme="minorHAnsi"/>
                <w:sz w:val="24"/>
                <w:szCs w:val="24"/>
              </w:rPr>
              <w:t>Финансовая грамотность</w:t>
            </w:r>
          </w:p>
        </w:tc>
        <w:tc>
          <w:tcPr>
            <w:tcW w:w="1134" w:type="dxa"/>
          </w:tcPr>
          <w:p w:rsidR="00BE31B1" w:rsidRPr="00FB6875" w:rsidRDefault="00BE31B1" w:rsidP="00BE31B1">
            <w:pPr>
              <w:ind w:firstLine="22"/>
              <w:jc w:val="center"/>
              <w:rPr>
                <w:rFonts w:cstheme="minorHAnsi"/>
                <w:sz w:val="24"/>
                <w:szCs w:val="24"/>
              </w:rPr>
            </w:pPr>
            <w:r w:rsidRPr="00FB6875">
              <w:rPr>
                <w:rFonts w:cstheme="minorHAnsi"/>
                <w:sz w:val="24"/>
                <w:szCs w:val="24"/>
              </w:rPr>
              <w:t>5</w:t>
            </w:r>
          </w:p>
        </w:tc>
        <w:tc>
          <w:tcPr>
            <w:tcW w:w="1985" w:type="dxa"/>
          </w:tcPr>
          <w:p w:rsidR="00BE31B1" w:rsidRPr="00FB6875" w:rsidRDefault="00BE31B1" w:rsidP="00BE31B1">
            <w:pPr>
              <w:ind w:firstLine="22"/>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firstLine="22"/>
              <w:rPr>
                <w:rFonts w:cstheme="minorHAnsi"/>
                <w:sz w:val="24"/>
                <w:szCs w:val="24"/>
              </w:rPr>
            </w:pPr>
            <w:r w:rsidRPr="00FB6875">
              <w:rPr>
                <w:rFonts w:cstheme="minorHAnsi"/>
                <w:sz w:val="24"/>
                <w:szCs w:val="24"/>
              </w:rPr>
              <w:t>Мир визуально-пространственных искусств</w:t>
            </w:r>
          </w:p>
        </w:tc>
        <w:tc>
          <w:tcPr>
            <w:tcW w:w="1134" w:type="dxa"/>
          </w:tcPr>
          <w:p w:rsidR="00BE31B1" w:rsidRPr="00FB6875" w:rsidRDefault="00BE31B1" w:rsidP="00BE31B1">
            <w:pPr>
              <w:ind w:firstLine="22"/>
              <w:jc w:val="center"/>
              <w:rPr>
                <w:rFonts w:cstheme="minorHAnsi"/>
                <w:sz w:val="24"/>
                <w:szCs w:val="24"/>
              </w:rPr>
            </w:pPr>
            <w:r w:rsidRPr="00FB6875">
              <w:rPr>
                <w:rFonts w:cstheme="minorHAnsi"/>
                <w:sz w:val="24"/>
                <w:szCs w:val="24"/>
              </w:rPr>
              <w:t>5-8</w:t>
            </w:r>
          </w:p>
        </w:tc>
        <w:tc>
          <w:tcPr>
            <w:tcW w:w="1985" w:type="dxa"/>
          </w:tcPr>
          <w:p w:rsidR="00BE31B1" w:rsidRPr="00FB6875" w:rsidRDefault="00BE31B1" w:rsidP="00BE31B1">
            <w:pPr>
              <w:ind w:firstLine="22"/>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firstLine="22"/>
              <w:rPr>
                <w:rFonts w:cstheme="minorHAnsi"/>
                <w:sz w:val="24"/>
                <w:szCs w:val="24"/>
              </w:rPr>
            </w:pPr>
            <w:r w:rsidRPr="00FB6875">
              <w:rPr>
                <w:rFonts w:cstheme="minorHAnsi"/>
                <w:sz w:val="24"/>
                <w:szCs w:val="24"/>
              </w:rPr>
              <w:t>Я – Ты – Он – Она – вместе целая страна</w:t>
            </w:r>
          </w:p>
        </w:tc>
        <w:tc>
          <w:tcPr>
            <w:tcW w:w="1134" w:type="dxa"/>
          </w:tcPr>
          <w:p w:rsidR="00BE31B1" w:rsidRPr="00FB6875" w:rsidRDefault="00BE31B1" w:rsidP="00BE31B1">
            <w:pPr>
              <w:ind w:firstLine="22"/>
              <w:jc w:val="center"/>
              <w:rPr>
                <w:rFonts w:cstheme="minorHAnsi"/>
                <w:sz w:val="24"/>
                <w:szCs w:val="24"/>
              </w:rPr>
            </w:pPr>
            <w:r w:rsidRPr="00FB6875">
              <w:rPr>
                <w:rFonts w:cstheme="minorHAnsi"/>
                <w:sz w:val="24"/>
                <w:szCs w:val="24"/>
              </w:rPr>
              <w:t>5</w:t>
            </w:r>
          </w:p>
        </w:tc>
        <w:tc>
          <w:tcPr>
            <w:tcW w:w="1985" w:type="dxa"/>
          </w:tcPr>
          <w:p w:rsidR="00BE31B1" w:rsidRPr="00FB6875" w:rsidRDefault="00BE31B1" w:rsidP="00BE31B1">
            <w:pPr>
              <w:ind w:firstLine="22"/>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firstLine="22"/>
              <w:rPr>
                <w:rFonts w:cstheme="minorHAnsi"/>
                <w:sz w:val="24"/>
                <w:szCs w:val="24"/>
              </w:rPr>
            </w:pPr>
            <w:r w:rsidRPr="00FB6875">
              <w:rPr>
                <w:rFonts w:cstheme="minorHAnsi"/>
                <w:sz w:val="24"/>
                <w:szCs w:val="24"/>
              </w:rPr>
              <w:t>Волейбол</w:t>
            </w:r>
          </w:p>
        </w:tc>
        <w:tc>
          <w:tcPr>
            <w:tcW w:w="1134" w:type="dxa"/>
          </w:tcPr>
          <w:p w:rsidR="00BE31B1" w:rsidRPr="00FB6875" w:rsidRDefault="00BE31B1" w:rsidP="00BE31B1">
            <w:pPr>
              <w:ind w:firstLine="22"/>
              <w:jc w:val="center"/>
              <w:rPr>
                <w:rFonts w:cstheme="minorHAnsi"/>
                <w:sz w:val="24"/>
                <w:szCs w:val="24"/>
              </w:rPr>
            </w:pPr>
            <w:r w:rsidRPr="00FB6875">
              <w:rPr>
                <w:rFonts w:cstheme="minorHAnsi"/>
                <w:sz w:val="24"/>
                <w:szCs w:val="24"/>
              </w:rPr>
              <w:t>9</w:t>
            </w:r>
          </w:p>
        </w:tc>
        <w:tc>
          <w:tcPr>
            <w:tcW w:w="1985" w:type="dxa"/>
          </w:tcPr>
          <w:p w:rsidR="00BE31B1" w:rsidRPr="00FB6875" w:rsidRDefault="00BE31B1" w:rsidP="00BE31B1">
            <w:pPr>
              <w:ind w:firstLine="22"/>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firstLine="22"/>
              <w:rPr>
                <w:rFonts w:cstheme="minorHAnsi"/>
                <w:sz w:val="24"/>
                <w:szCs w:val="24"/>
              </w:rPr>
            </w:pPr>
            <w:r w:rsidRPr="00FB6875">
              <w:rPr>
                <w:rFonts w:cstheme="minorHAnsi"/>
                <w:sz w:val="24"/>
                <w:szCs w:val="24"/>
              </w:rPr>
              <w:t>Основы финансовой грамотности. Финансовая культура</w:t>
            </w:r>
          </w:p>
        </w:tc>
        <w:tc>
          <w:tcPr>
            <w:tcW w:w="1134" w:type="dxa"/>
          </w:tcPr>
          <w:p w:rsidR="00BE31B1" w:rsidRPr="00FB6875" w:rsidRDefault="00BE31B1" w:rsidP="00BE31B1">
            <w:pPr>
              <w:ind w:firstLine="22"/>
              <w:jc w:val="center"/>
              <w:rPr>
                <w:rFonts w:cstheme="minorHAnsi"/>
                <w:sz w:val="24"/>
                <w:szCs w:val="24"/>
              </w:rPr>
            </w:pPr>
            <w:r w:rsidRPr="00FB6875">
              <w:rPr>
                <w:rFonts w:cstheme="minorHAnsi"/>
                <w:sz w:val="24"/>
                <w:szCs w:val="24"/>
              </w:rPr>
              <w:t>10-11</w:t>
            </w:r>
          </w:p>
        </w:tc>
        <w:tc>
          <w:tcPr>
            <w:tcW w:w="1985" w:type="dxa"/>
          </w:tcPr>
          <w:p w:rsidR="00BE31B1" w:rsidRPr="00FB6875" w:rsidRDefault="00BE31B1" w:rsidP="00BE31B1">
            <w:pPr>
              <w:ind w:firstLine="22"/>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firstLine="22"/>
              <w:rPr>
                <w:rFonts w:cstheme="minorHAnsi"/>
                <w:sz w:val="24"/>
                <w:szCs w:val="24"/>
              </w:rPr>
            </w:pPr>
            <w:r w:rsidRPr="00FB6875">
              <w:rPr>
                <w:rFonts w:cstheme="minorHAnsi"/>
                <w:sz w:val="24"/>
                <w:szCs w:val="24"/>
              </w:rPr>
              <w:t>Россия – моя история</w:t>
            </w:r>
          </w:p>
        </w:tc>
        <w:tc>
          <w:tcPr>
            <w:tcW w:w="1134" w:type="dxa"/>
          </w:tcPr>
          <w:p w:rsidR="00BE31B1" w:rsidRPr="00FB6875" w:rsidRDefault="00BE31B1" w:rsidP="00BE31B1">
            <w:pPr>
              <w:jc w:val="center"/>
              <w:rPr>
                <w:rFonts w:cstheme="minorHAnsi"/>
                <w:sz w:val="24"/>
                <w:szCs w:val="24"/>
              </w:rPr>
            </w:pPr>
            <w:r w:rsidRPr="00FB6875">
              <w:rPr>
                <w:rFonts w:cstheme="minorHAnsi"/>
                <w:sz w:val="24"/>
                <w:szCs w:val="24"/>
              </w:rPr>
              <w:t>10-11</w:t>
            </w:r>
          </w:p>
        </w:tc>
        <w:tc>
          <w:tcPr>
            <w:tcW w:w="1985" w:type="dxa"/>
          </w:tcPr>
          <w:p w:rsidR="00BE31B1" w:rsidRPr="00FB6875" w:rsidRDefault="00BE31B1" w:rsidP="00BE31B1">
            <w:pPr>
              <w:ind w:firstLine="22"/>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firstLine="22"/>
              <w:rPr>
                <w:rFonts w:cstheme="minorHAnsi"/>
                <w:sz w:val="24"/>
                <w:szCs w:val="24"/>
              </w:rPr>
            </w:pPr>
            <w:r w:rsidRPr="00FB6875">
              <w:rPr>
                <w:rFonts w:cstheme="minorHAnsi"/>
                <w:sz w:val="24"/>
                <w:szCs w:val="24"/>
              </w:rPr>
              <w:t>Начальная военная подготовка (юноши)</w:t>
            </w:r>
          </w:p>
        </w:tc>
        <w:tc>
          <w:tcPr>
            <w:tcW w:w="1134" w:type="dxa"/>
          </w:tcPr>
          <w:p w:rsidR="00BE31B1" w:rsidRPr="00FB6875" w:rsidRDefault="00BE31B1" w:rsidP="00BE31B1">
            <w:pPr>
              <w:jc w:val="center"/>
              <w:rPr>
                <w:rFonts w:cstheme="minorHAnsi"/>
                <w:sz w:val="24"/>
                <w:szCs w:val="24"/>
              </w:rPr>
            </w:pPr>
            <w:r w:rsidRPr="00FB6875">
              <w:rPr>
                <w:rFonts w:cstheme="minorHAnsi"/>
                <w:sz w:val="24"/>
                <w:szCs w:val="24"/>
              </w:rPr>
              <w:t>10</w:t>
            </w:r>
          </w:p>
        </w:tc>
        <w:tc>
          <w:tcPr>
            <w:tcW w:w="1985" w:type="dxa"/>
          </w:tcPr>
          <w:p w:rsidR="00BE31B1" w:rsidRPr="00FB6875" w:rsidRDefault="00BE31B1" w:rsidP="00BE31B1">
            <w:pPr>
              <w:ind w:firstLine="22"/>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firstLine="22"/>
              <w:rPr>
                <w:rFonts w:cstheme="minorHAnsi"/>
                <w:sz w:val="24"/>
                <w:szCs w:val="24"/>
              </w:rPr>
            </w:pPr>
            <w:r w:rsidRPr="00FB6875">
              <w:rPr>
                <w:rFonts w:cstheme="minorHAnsi"/>
                <w:sz w:val="24"/>
                <w:szCs w:val="24"/>
              </w:rPr>
              <w:t>Первая помощь, основы преподавания первой помощи, основы ухода за больными (девушки)</w:t>
            </w:r>
          </w:p>
        </w:tc>
        <w:tc>
          <w:tcPr>
            <w:tcW w:w="1134" w:type="dxa"/>
          </w:tcPr>
          <w:p w:rsidR="00BE31B1" w:rsidRPr="00FB6875" w:rsidRDefault="00BE31B1" w:rsidP="00BE31B1">
            <w:pPr>
              <w:jc w:val="center"/>
              <w:rPr>
                <w:rFonts w:cstheme="minorHAnsi"/>
                <w:sz w:val="24"/>
                <w:szCs w:val="24"/>
              </w:rPr>
            </w:pPr>
            <w:r w:rsidRPr="00FB6875">
              <w:rPr>
                <w:rFonts w:cstheme="minorHAnsi"/>
                <w:sz w:val="24"/>
                <w:szCs w:val="24"/>
              </w:rPr>
              <w:t>10</w:t>
            </w:r>
          </w:p>
        </w:tc>
        <w:tc>
          <w:tcPr>
            <w:tcW w:w="1985" w:type="dxa"/>
          </w:tcPr>
          <w:p w:rsidR="00BE31B1" w:rsidRPr="00FB6875" w:rsidRDefault="00BE31B1" w:rsidP="00BE31B1">
            <w:pPr>
              <w:ind w:firstLine="22"/>
              <w:jc w:val="center"/>
              <w:rPr>
                <w:rFonts w:cstheme="minorHAnsi"/>
                <w:sz w:val="24"/>
                <w:szCs w:val="24"/>
              </w:rPr>
            </w:pPr>
            <w:r w:rsidRPr="00FB6875">
              <w:rPr>
                <w:rFonts w:cstheme="minorHAnsi"/>
                <w:sz w:val="24"/>
                <w:szCs w:val="24"/>
              </w:rPr>
              <w:t>1</w:t>
            </w:r>
          </w:p>
        </w:tc>
      </w:tr>
      <w:tr w:rsidR="00BE31B1" w:rsidRPr="00FB6875" w:rsidTr="00BE31B1">
        <w:tc>
          <w:tcPr>
            <w:tcW w:w="6799" w:type="dxa"/>
          </w:tcPr>
          <w:p w:rsidR="00BE31B1" w:rsidRPr="00FB6875" w:rsidRDefault="00BE31B1" w:rsidP="00BE31B1">
            <w:pPr>
              <w:ind w:firstLine="22"/>
              <w:rPr>
                <w:rFonts w:cstheme="minorHAnsi"/>
                <w:sz w:val="24"/>
                <w:szCs w:val="24"/>
              </w:rPr>
            </w:pPr>
            <w:r w:rsidRPr="00FB6875">
              <w:rPr>
                <w:rFonts w:cstheme="minorHAnsi"/>
                <w:sz w:val="24"/>
                <w:szCs w:val="24"/>
              </w:rPr>
              <w:t>Школа волонтера</w:t>
            </w:r>
          </w:p>
        </w:tc>
        <w:tc>
          <w:tcPr>
            <w:tcW w:w="1134" w:type="dxa"/>
          </w:tcPr>
          <w:p w:rsidR="00BE31B1" w:rsidRPr="00FB6875" w:rsidRDefault="00BE31B1" w:rsidP="00BE31B1">
            <w:pPr>
              <w:jc w:val="center"/>
              <w:rPr>
                <w:rFonts w:cstheme="minorHAnsi"/>
                <w:sz w:val="24"/>
                <w:szCs w:val="24"/>
              </w:rPr>
            </w:pPr>
            <w:r w:rsidRPr="00FB6875">
              <w:rPr>
                <w:rFonts w:cstheme="minorHAnsi"/>
                <w:sz w:val="24"/>
                <w:szCs w:val="24"/>
              </w:rPr>
              <w:t>11</w:t>
            </w:r>
          </w:p>
        </w:tc>
        <w:tc>
          <w:tcPr>
            <w:tcW w:w="1985" w:type="dxa"/>
          </w:tcPr>
          <w:p w:rsidR="00BE31B1" w:rsidRPr="00FB6875" w:rsidRDefault="00BE31B1" w:rsidP="00BE31B1">
            <w:pPr>
              <w:ind w:firstLine="22"/>
              <w:jc w:val="center"/>
              <w:rPr>
                <w:rFonts w:cstheme="minorHAnsi"/>
                <w:sz w:val="24"/>
                <w:szCs w:val="24"/>
              </w:rPr>
            </w:pPr>
            <w:r w:rsidRPr="00FB6875">
              <w:rPr>
                <w:rFonts w:cstheme="minorHAnsi"/>
                <w:sz w:val="24"/>
                <w:szCs w:val="24"/>
              </w:rPr>
              <w:t>1</w:t>
            </w:r>
          </w:p>
        </w:tc>
      </w:tr>
    </w:tbl>
    <w:p w:rsidR="00BE31B1" w:rsidRPr="00FB6875" w:rsidRDefault="00BE31B1" w:rsidP="00BE31B1">
      <w:pPr>
        <w:shd w:val="clear" w:color="auto" w:fill="FFFFFF"/>
        <w:spacing w:before="0" w:beforeAutospacing="0" w:after="0" w:afterAutospacing="0"/>
        <w:ind w:firstLine="567"/>
        <w:jc w:val="both"/>
        <w:rPr>
          <w:rFonts w:eastAsia="Times New Roman" w:cstheme="minorHAnsi"/>
          <w:sz w:val="24"/>
          <w:szCs w:val="24"/>
          <w:lang w:val="ru-RU"/>
        </w:rPr>
      </w:pPr>
      <w:r w:rsidRPr="00FB6875">
        <w:rPr>
          <w:rFonts w:eastAsia="Times New Roman" w:cstheme="minorHAnsi"/>
          <w:sz w:val="24"/>
          <w:szCs w:val="24"/>
          <w:lang w:val="ru-RU"/>
        </w:rPr>
        <w:t>Внеурочная деятельность носит воспитательную направленность и  связана с рабочей программой воспитания школы.</w:t>
      </w:r>
    </w:p>
    <w:p w:rsidR="00BE31B1" w:rsidRPr="00FB6875" w:rsidRDefault="00BE31B1" w:rsidP="00BE31B1">
      <w:pPr>
        <w:shd w:val="clear" w:color="auto" w:fill="FFFFFF"/>
        <w:spacing w:before="0" w:beforeAutospacing="0" w:after="0" w:afterAutospacing="0"/>
        <w:ind w:firstLine="567"/>
        <w:jc w:val="both"/>
        <w:rPr>
          <w:rFonts w:eastAsia="Times New Roman" w:cstheme="minorHAnsi"/>
          <w:sz w:val="24"/>
          <w:szCs w:val="24"/>
          <w:lang w:val="ru-RU"/>
        </w:rPr>
      </w:pPr>
      <w:proofErr w:type="gramStart"/>
      <w:r w:rsidRPr="00FB6875">
        <w:rPr>
          <w:rFonts w:eastAsia="Times New Roman" w:cstheme="minorHAnsi"/>
          <w:sz w:val="24"/>
          <w:szCs w:val="24"/>
          <w:lang w:val="ru-RU"/>
        </w:rPr>
        <w:t>В обязательном порядке по одному часу в неделю отводится на «Разговоры о важном» и «Россия – мои горизонты» (6-11 классы).</w:t>
      </w:r>
      <w:proofErr w:type="gramEnd"/>
      <w:r w:rsidRPr="00FB6875">
        <w:rPr>
          <w:rFonts w:eastAsia="Times New Roman" w:cstheme="minorHAnsi"/>
          <w:sz w:val="24"/>
          <w:szCs w:val="24"/>
          <w:lang w:val="ru-RU"/>
        </w:rPr>
        <w:t xml:space="preserve"> Занятия проводились строго по графику - каждый </w:t>
      </w:r>
      <w:r w:rsidR="00FB6875" w:rsidRPr="00FB6875">
        <w:rPr>
          <w:rFonts w:eastAsia="Times New Roman" w:cstheme="minorHAnsi"/>
          <w:sz w:val="24"/>
          <w:szCs w:val="24"/>
          <w:lang w:val="ru-RU"/>
        </w:rPr>
        <w:lastRenderedPageBreak/>
        <w:t xml:space="preserve">понедельник, и четверг </w:t>
      </w:r>
      <w:r w:rsidRPr="00FB6875">
        <w:rPr>
          <w:rFonts w:eastAsia="Times New Roman" w:cstheme="minorHAnsi"/>
          <w:sz w:val="24"/>
          <w:szCs w:val="24"/>
          <w:lang w:val="ru-RU"/>
        </w:rPr>
        <w:t>по темам, предложенным Министерством образования. Темы и содержание занятий определены с разбивкой по классам.</w:t>
      </w:r>
    </w:p>
    <w:p w:rsidR="00BE31B1" w:rsidRPr="00FB6875" w:rsidRDefault="00BE31B1" w:rsidP="00BE31B1">
      <w:pPr>
        <w:shd w:val="clear" w:color="auto" w:fill="FFFFFF"/>
        <w:spacing w:before="0" w:beforeAutospacing="0" w:after="0" w:afterAutospacing="0"/>
        <w:ind w:firstLine="567"/>
        <w:jc w:val="both"/>
        <w:rPr>
          <w:rFonts w:eastAsia="Times New Roman" w:cstheme="minorHAnsi"/>
          <w:sz w:val="24"/>
          <w:szCs w:val="24"/>
          <w:lang w:val="ru-RU"/>
        </w:rPr>
      </w:pPr>
      <w:r w:rsidRPr="00FB6875">
        <w:rPr>
          <w:rFonts w:eastAsia="Times New Roman" w:cstheme="minorHAnsi"/>
          <w:sz w:val="24"/>
          <w:szCs w:val="24"/>
          <w:lang w:val="ru-RU"/>
        </w:rPr>
        <w:t xml:space="preserve">Все классные руководители используют мультимедийное оборудование и применяют интерактивные формы ведения занятий. Согласно опросу по  проведению «Разговоров о </w:t>
      </w:r>
      <w:proofErr w:type="gramStart"/>
      <w:r w:rsidRPr="00FB6875">
        <w:rPr>
          <w:rFonts w:eastAsia="Times New Roman" w:cstheme="minorHAnsi"/>
          <w:sz w:val="24"/>
          <w:szCs w:val="24"/>
          <w:lang w:val="ru-RU"/>
        </w:rPr>
        <w:t>важном</w:t>
      </w:r>
      <w:proofErr w:type="gramEnd"/>
      <w:r w:rsidRPr="00FB6875">
        <w:rPr>
          <w:rFonts w:eastAsia="Times New Roman" w:cstheme="minorHAnsi"/>
          <w:sz w:val="24"/>
          <w:szCs w:val="24"/>
          <w:lang w:val="ru-RU"/>
        </w:rPr>
        <w:t>» наибольшую заинтересованность учеников вызвали следующие формы: выполнение интерактивных заданий, просмотр и обсуждение видеороликов, работа в группах.</w:t>
      </w:r>
    </w:p>
    <w:p w:rsidR="00BE31B1" w:rsidRPr="00FB6875" w:rsidRDefault="00BE31B1" w:rsidP="00BE31B1">
      <w:pPr>
        <w:shd w:val="clear" w:color="auto" w:fill="FFFFFF"/>
        <w:spacing w:before="0" w:beforeAutospacing="0" w:after="0" w:afterAutospacing="0"/>
        <w:ind w:firstLine="567"/>
        <w:jc w:val="both"/>
        <w:rPr>
          <w:rFonts w:eastAsia="Times New Roman" w:cstheme="minorHAnsi"/>
          <w:sz w:val="24"/>
          <w:szCs w:val="24"/>
          <w:lang w:val="ru-RU"/>
        </w:rPr>
      </w:pPr>
      <w:r w:rsidRPr="00FB6875">
        <w:rPr>
          <w:rFonts w:eastAsia="Times New Roman" w:cstheme="minorHAnsi"/>
          <w:sz w:val="24"/>
          <w:szCs w:val="24"/>
          <w:lang w:val="ru-RU"/>
        </w:rPr>
        <w:t>Основной формой организации внеурочной деятельности выступают кружки. Все руководители кружков работают по утвержденным программам.</w:t>
      </w:r>
    </w:p>
    <w:p w:rsidR="00BE31B1" w:rsidRPr="00FB6875" w:rsidRDefault="00BE31B1" w:rsidP="00BE31B1">
      <w:pPr>
        <w:shd w:val="clear" w:color="auto" w:fill="FFFFFF"/>
        <w:spacing w:before="0" w:beforeAutospacing="0" w:after="0" w:afterAutospacing="0"/>
        <w:ind w:firstLine="567"/>
        <w:jc w:val="both"/>
        <w:rPr>
          <w:rFonts w:eastAsia="Times New Roman" w:cstheme="minorHAnsi"/>
          <w:sz w:val="24"/>
          <w:szCs w:val="24"/>
          <w:lang w:val="ru-RU"/>
        </w:rPr>
      </w:pPr>
      <w:r w:rsidRPr="00FB6875">
        <w:rPr>
          <w:rFonts w:eastAsia="Times New Roman" w:cstheme="minorHAnsi"/>
          <w:sz w:val="24"/>
          <w:szCs w:val="24"/>
          <w:lang w:val="ru-RU"/>
        </w:rPr>
        <w:t>Применяются такие формы внеурочной деятельности, как экскурсии, конкурсы, соревнования, участие в деятельности спортивного клуба, исследовательская, проектная деятельность, а также участие в социальных акциях, в рамках воспитательной работы класса.</w:t>
      </w:r>
    </w:p>
    <w:p w:rsidR="00BE31B1" w:rsidRPr="00FB6875" w:rsidRDefault="00BE31B1" w:rsidP="00BE31B1">
      <w:pPr>
        <w:shd w:val="clear" w:color="auto" w:fill="FFFFFF"/>
        <w:spacing w:before="0" w:beforeAutospacing="0" w:after="0" w:afterAutospacing="0"/>
        <w:ind w:firstLine="567"/>
        <w:jc w:val="both"/>
        <w:rPr>
          <w:rFonts w:eastAsia="Times New Roman" w:cstheme="minorHAnsi"/>
          <w:sz w:val="24"/>
          <w:szCs w:val="24"/>
          <w:lang w:val="ru-RU"/>
        </w:rPr>
      </w:pPr>
      <w:r w:rsidRPr="00FB6875">
        <w:rPr>
          <w:rFonts w:eastAsia="Times New Roman" w:cstheme="minorHAnsi"/>
          <w:sz w:val="24"/>
          <w:szCs w:val="24"/>
          <w:lang w:val="ru-RU"/>
        </w:rPr>
        <w:t xml:space="preserve">Внеурочной деятельностью охвачено 100% </w:t>
      </w:r>
      <w:proofErr w:type="gramStart"/>
      <w:r w:rsidRPr="00FB6875">
        <w:rPr>
          <w:rFonts w:eastAsia="Times New Roman" w:cstheme="minorHAnsi"/>
          <w:sz w:val="24"/>
          <w:szCs w:val="24"/>
          <w:lang w:val="ru-RU"/>
        </w:rPr>
        <w:t>обучающихся</w:t>
      </w:r>
      <w:proofErr w:type="gramEnd"/>
      <w:r w:rsidRPr="00FB6875">
        <w:rPr>
          <w:rFonts w:eastAsia="Times New Roman" w:cstheme="minorHAnsi"/>
          <w:sz w:val="24"/>
          <w:szCs w:val="24"/>
          <w:lang w:val="ru-RU"/>
        </w:rPr>
        <w:t xml:space="preserve">. </w:t>
      </w:r>
    </w:p>
    <w:p w:rsidR="00BE31B1" w:rsidRPr="00FB6875" w:rsidRDefault="00BE31B1" w:rsidP="00BE31B1">
      <w:pPr>
        <w:pStyle w:val="aa"/>
        <w:ind w:left="0" w:firstLine="567"/>
        <w:jc w:val="both"/>
        <w:rPr>
          <w:rFonts w:asciiTheme="minorHAnsi" w:hAnsiTheme="minorHAnsi" w:cstheme="minorHAnsi"/>
        </w:rPr>
      </w:pPr>
      <w:r w:rsidRPr="00FB6875">
        <w:rPr>
          <w:rFonts w:asciiTheme="minorHAnsi" w:hAnsiTheme="minorHAnsi" w:cstheme="minorHAnsi"/>
        </w:rPr>
        <w:t>Дети, посещающие курсы внеурочной деятельности, активно и результативно принимают участие в общешкольных календарных мероприятиях или традиционных событиях, таких как выставки рисунков, поделок, фотографий, тематические акции, спортивные мероприятия и т.д.</w:t>
      </w:r>
    </w:p>
    <w:p w:rsidR="00BE31B1" w:rsidRPr="00FB6875" w:rsidRDefault="00BE31B1" w:rsidP="00BE31B1">
      <w:pPr>
        <w:pStyle w:val="aa"/>
        <w:ind w:left="0" w:firstLine="567"/>
        <w:jc w:val="both"/>
        <w:rPr>
          <w:rFonts w:asciiTheme="minorHAnsi" w:hAnsiTheme="minorHAnsi" w:cstheme="minorHAnsi"/>
        </w:rPr>
      </w:pPr>
      <w:r w:rsidRPr="00FB6875">
        <w:rPr>
          <w:rFonts w:asciiTheme="minorHAnsi" w:hAnsiTheme="minorHAnsi" w:cstheme="minorHAnsi"/>
        </w:rPr>
        <w:t>Деятельность в рамках данного модуля дает положительные результаты:</w:t>
      </w:r>
    </w:p>
    <w:p w:rsidR="00BE31B1" w:rsidRPr="00FB6875" w:rsidRDefault="00BE31B1" w:rsidP="00BE31B1">
      <w:pPr>
        <w:pStyle w:val="aa"/>
        <w:ind w:left="0" w:firstLine="567"/>
        <w:jc w:val="both"/>
        <w:rPr>
          <w:rFonts w:asciiTheme="minorHAnsi" w:hAnsiTheme="minorHAnsi" w:cstheme="minorHAnsi"/>
          <w:shd w:val="clear" w:color="auto" w:fill="FFFFFF"/>
        </w:rPr>
      </w:pPr>
      <w:r w:rsidRPr="00FB6875">
        <w:rPr>
          <w:rFonts w:asciiTheme="minorHAnsi" w:hAnsiTheme="minorHAnsi" w:cstheme="minorHAnsi"/>
        </w:rPr>
        <w:t xml:space="preserve">1 место в областном </w:t>
      </w:r>
      <w:r w:rsidRPr="00FB6875">
        <w:rPr>
          <w:rFonts w:asciiTheme="minorHAnsi" w:hAnsiTheme="minorHAnsi" w:cstheme="minorHAnsi"/>
          <w:shd w:val="clear" w:color="auto" w:fill="FFFFFF"/>
        </w:rPr>
        <w:t>конкурсе детских рисунков "Тебя, Сибирь, мои обнимут длани",</w:t>
      </w:r>
    </w:p>
    <w:p w:rsidR="00FB6875" w:rsidRDefault="00BE31B1" w:rsidP="00BE31B1">
      <w:pPr>
        <w:pStyle w:val="aa"/>
        <w:ind w:left="0" w:firstLine="567"/>
        <w:jc w:val="both"/>
        <w:rPr>
          <w:rFonts w:asciiTheme="minorHAnsi" w:hAnsiTheme="minorHAnsi" w:cstheme="minorHAnsi"/>
          <w:shd w:val="clear" w:color="auto" w:fill="FFFFFF"/>
        </w:rPr>
      </w:pPr>
      <w:r w:rsidRPr="00FB6875">
        <w:rPr>
          <w:rFonts w:asciiTheme="minorHAnsi" w:hAnsiTheme="minorHAnsi" w:cstheme="minorHAnsi"/>
          <w:shd w:val="clear" w:color="auto" w:fill="FFFFFF"/>
        </w:rPr>
        <w:t>1 место в областном этапе Всероссийской военно-спортивной игре «Зарница»,</w:t>
      </w:r>
      <w:r w:rsidR="00FB6875">
        <w:rPr>
          <w:rFonts w:asciiTheme="minorHAnsi" w:hAnsiTheme="minorHAnsi" w:cstheme="minorHAnsi"/>
          <w:shd w:val="clear" w:color="auto" w:fill="FFFFFF"/>
        </w:rPr>
        <w:t xml:space="preserve"> </w:t>
      </w:r>
    </w:p>
    <w:p w:rsidR="00BE31B1" w:rsidRPr="00FB6875" w:rsidRDefault="00BE31B1" w:rsidP="00BE31B1">
      <w:pPr>
        <w:pStyle w:val="aa"/>
        <w:ind w:left="0" w:firstLine="567"/>
        <w:jc w:val="both"/>
        <w:rPr>
          <w:rFonts w:asciiTheme="minorHAnsi" w:hAnsiTheme="minorHAnsi" w:cstheme="minorHAnsi"/>
        </w:rPr>
      </w:pPr>
      <w:r w:rsidRPr="00FB6875">
        <w:rPr>
          <w:rFonts w:asciiTheme="minorHAnsi" w:hAnsiTheme="minorHAnsi" w:cstheme="minorHAnsi"/>
        </w:rPr>
        <w:t>2 место в V Международной научно-практическая конференции "Организация эколого-краеведческой исследовательской деятельности в школе и ВУЗе",</w:t>
      </w:r>
    </w:p>
    <w:p w:rsidR="00BE31B1" w:rsidRPr="00FB6875" w:rsidRDefault="00BE31B1" w:rsidP="00BE31B1">
      <w:pPr>
        <w:pStyle w:val="aa"/>
        <w:ind w:left="0" w:firstLine="567"/>
        <w:jc w:val="both"/>
        <w:rPr>
          <w:rFonts w:asciiTheme="minorHAnsi" w:hAnsiTheme="minorHAnsi" w:cstheme="minorHAnsi"/>
        </w:rPr>
      </w:pPr>
      <w:r w:rsidRPr="00FB6875">
        <w:rPr>
          <w:rFonts w:asciiTheme="minorHAnsi" w:hAnsiTheme="minorHAnsi" w:cstheme="minorHAnsi"/>
        </w:rPr>
        <w:t>2 место в областных соревнованиях по шахматам,</w:t>
      </w:r>
    </w:p>
    <w:p w:rsidR="00BE31B1" w:rsidRPr="00FB6875" w:rsidRDefault="00BE31B1" w:rsidP="00BE31B1">
      <w:pPr>
        <w:pStyle w:val="aa"/>
        <w:ind w:left="0" w:firstLine="567"/>
        <w:jc w:val="both"/>
        <w:rPr>
          <w:rFonts w:asciiTheme="minorHAnsi" w:hAnsiTheme="minorHAnsi" w:cstheme="minorHAnsi"/>
        </w:rPr>
      </w:pPr>
      <w:r w:rsidRPr="00FB6875">
        <w:rPr>
          <w:rFonts w:asciiTheme="minorHAnsi" w:hAnsiTheme="minorHAnsi" w:cstheme="minorHAnsi"/>
        </w:rPr>
        <w:t>2 место в областном Конкурсе сочинений "Без срока давности",</w:t>
      </w:r>
    </w:p>
    <w:p w:rsidR="00BE31B1" w:rsidRPr="00FB6875" w:rsidRDefault="00BE31B1" w:rsidP="00BE31B1">
      <w:pPr>
        <w:spacing w:before="0" w:beforeAutospacing="0" w:after="0" w:afterAutospacing="0"/>
        <w:ind w:firstLine="567"/>
        <w:jc w:val="both"/>
        <w:rPr>
          <w:rFonts w:eastAsia="Times New Roman" w:cstheme="minorHAnsi"/>
          <w:sz w:val="24"/>
          <w:szCs w:val="24"/>
          <w:lang w:val="ru-RU"/>
        </w:rPr>
      </w:pPr>
      <w:r w:rsidRPr="00FB6875">
        <w:rPr>
          <w:rFonts w:eastAsia="Times New Roman" w:cstheme="minorHAnsi"/>
          <w:sz w:val="24"/>
          <w:szCs w:val="24"/>
          <w:lang w:val="ru-RU"/>
        </w:rPr>
        <w:t>муниципальный этап конкурса "Утренняя звезда" (2 победителя, 5 призеров),</w:t>
      </w:r>
    </w:p>
    <w:p w:rsidR="00BE31B1" w:rsidRPr="00FB6875" w:rsidRDefault="00BE31B1" w:rsidP="00BE31B1">
      <w:pPr>
        <w:pStyle w:val="aa"/>
        <w:ind w:left="0" w:firstLine="567"/>
        <w:jc w:val="both"/>
        <w:rPr>
          <w:rFonts w:asciiTheme="minorHAnsi" w:hAnsiTheme="minorHAnsi" w:cstheme="minorHAnsi"/>
        </w:rPr>
      </w:pPr>
      <w:r w:rsidRPr="00FB6875">
        <w:rPr>
          <w:rFonts w:asciiTheme="minorHAnsi" w:hAnsiTheme="minorHAnsi" w:cstheme="minorHAnsi"/>
        </w:rPr>
        <w:t>2 место в конкурсе агитбригад "О Родине! О доблести! О славе!",</w:t>
      </w:r>
    </w:p>
    <w:p w:rsidR="00BE31B1" w:rsidRPr="00FB6875" w:rsidRDefault="00BE31B1" w:rsidP="00BE31B1">
      <w:pPr>
        <w:spacing w:before="0" w:beforeAutospacing="0" w:after="0" w:afterAutospacing="0"/>
        <w:ind w:firstLine="567"/>
        <w:jc w:val="both"/>
        <w:rPr>
          <w:rFonts w:eastAsia="Times New Roman" w:cstheme="minorHAnsi"/>
          <w:sz w:val="24"/>
          <w:szCs w:val="24"/>
          <w:lang w:val="ru-RU"/>
        </w:rPr>
      </w:pPr>
      <w:r w:rsidRPr="00FB6875">
        <w:rPr>
          <w:rFonts w:eastAsia="Times New Roman" w:cstheme="minorHAnsi"/>
          <w:sz w:val="24"/>
          <w:szCs w:val="24"/>
          <w:lang w:val="ru-RU"/>
        </w:rPr>
        <w:t>3 место в весенней сессии НаукоЛаб среди лабораторий НаукоЛаб Тюменского муниципального района школьники защищали свои исследовательской работы (проекты) с использованием оборудования Центра образования цифрового и гуманитарного профилей «Точка Роста» (НаукоЛаба)</w:t>
      </w:r>
    </w:p>
    <w:p w:rsidR="00BE31B1" w:rsidRPr="00C54AA0" w:rsidRDefault="00BE31B1" w:rsidP="00BE31B1">
      <w:pPr>
        <w:spacing w:before="0" w:beforeAutospacing="0" w:after="0" w:afterAutospacing="0"/>
        <w:jc w:val="center"/>
        <w:rPr>
          <w:rFonts w:cstheme="minorHAnsi"/>
          <w:b/>
          <w:bCs/>
          <w:sz w:val="24"/>
          <w:szCs w:val="24"/>
          <w:highlight w:val="cyan"/>
          <w:lang w:val="ru-RU"/>
        </w:rPr>
      </w:pPr>
    </w:p>
    <w:p w:rsidR="00BE31B1" w:rsidRPr="00FB6875" w:rsidRDefault="00FB6875" w:rsidP="00BE31B1">
      <w:pPr>
        <w:spacing w:before="0" w:beforeAutospacing="0" w:after="0" w:afterAutospacing="0"/>
        <w:jc w:val="center"/>
        <w:rPr>
          <w:rFonts w:cstheme="minorHAnsi"/>
          <w:sz w:val="24"/>
          <w:szCs w:val="24"/>
          <w:lang w:val="ru-RU"/>
        </w:rPr>
      </w:pPr>
      <w:r w:rsidRPr="00FB6875">
        <w:rPr>
          <w:rFonts w:cstheme="minorHAnsi"/>
          <w:b/>
          <w:bCs/>
          <w:sz w:val="24"/>
          <w:szCs w:val="24"/>
        </w:rPr>
        <w:t>VIII</w:t>
      </w:r>
      <w:r w:rsidRPr="00FB6875">
        <w:rPr>
          <w:rFonts w:cstheme="minorHAnsi"/>
          <w:b/>
          <w:bCs/>
          <w:sz w:val="24"/>
          <w:szCs w:val="24"/>
          <w:lang w:val="ru-RU"/>
        </w:rPr>
        <w:t xml:space="preserve">. </w:t>
      </w:r>
      <w:r w:rsidR="00BE31B1" w:rsidRPr="00FB6875">
        <w:rPr>
          <w:rFonts w:cstheme="minorHAnsi"/>
          <w:b/>
          <w:bCs/>
          <w:sz w:val="24"/>
          <w:szCs w:val="24"/>
          <w:lang w:val="ru-RU"/>
        </w:rPr>
        <w:t>Воспитательная работа</w:t>
      </w:r>
    </w:p>
    <w:p w:rsidR="00BE31B1" w:rsidRPr="00FB6875" w:rsidRDefault="00BE31B1" w:rsidP="00BE31B1">
      <w:pPr>
        <w:spacing w:before="0" w:beforeAutospacing="0" w:after="0" w:afterAutospacing="0"/>
        <w:ind w:firstLine="567"/>
        <w:jc w:val="both"/>
        <w:rPr>
          <w:rFonts w:cstheme="minorHAnsi"/>
          <w:sz w:val="24"/>
          <w:szCs w:val="24"/>
          <w:lang w:val="ru-RU"/>
        </w:rPr>
      </w:pPr>
    </w:p>
    <w:p w:rsidR="00BE31B1" w:rsidRPr="00FB6875" w:rsidRDefault="00BE31B1" w:rsidP="00FB6875">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Воспитательная работа в МАОУ Ембаевской СОШ им. Аширбекова реализовывается в соответствии с Основной общеобразовательной программой школы, которая включает в себя рабочую программу воспитания и календарный план воспитательной работы.</w:t>
      </w:r>
    </w:p>
    <w:p w:rsidR="00BE31B1" w:rsidRPr="00FB6875" w:rsidRDefault="00BE31B1" w:rsidP="00FB6875">
      <w:pPr>
        <w:spacing w:before="0" w:beforeAutospacing="0" w:after="0" w:afterAutospacing="0"/>
        <w:ind w:firstLine="567"/>
        <w:jc w:val="both"/>
        <w:rPr>
          <w:rFonts w:ascii="Times New Roman" w:hAnsi="Times New Roman" w:cs="Times New Roman"/>
          <w:sz w:val="24"/>
          <w:szCs w:val="24"/>
          <w:lang w:val="ru-RU"/>
        </w:rPr>
      </w:pPr>
      <w:proofErr w:type="gramStart"/>
      <w:r w:rsidRPr="00FB6875">
        <w:rPr>
          <w:rFonts w:ascii="Times New Roman" w:hAnsi="Times New Roman" w:cs="Times New Roman"/>
          <w:sz w:val="24"/>
          <w:szCs w:val="24"/>
          <w:lang w:val="ru-RU"/>
        </w:rPr>
        <w:t>Цель воспитательной деятельности в МАОУ Е</w:t>
      </w:r>
      <w:r w:rsidR="00FB6875" w:rsidRPr="00FB6875">
        <w:rPr>
          <w:rFonts w:ascii="Times New Roman" w:hAnsi="Times New Roman" w:cs="Times New Roman"/>
          <w:sz w:val="24"/>
          <w:szCs w:val="24"/>
          <w:lang w:val="ru-RU"/>
        </w:rPr>
        <w:t xml:space="preserve">мбаевской СОШ им. Аширбекова - </w:t>
      </w:r>
      <w:r w:rsidRPr="00FB6875">
        <w:rPr>
          <w:rFonts w:ascii="Times New Roman" w:hAnsi="Times New Roman" w:cs="Times New Roman"/>
          <w:sz w:val="24"/>
          <w:szCs w:val="24"/>
          <w:lang w:val="ru-RU"/>
        </w:rPr>
        <w:t>создание условий для личностного развития обучающихся, их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w:t>
      </w:r>
      <w:proofErr w:type="gramEnd"/>
      <w:r w:rsidRPr="00FB6875">
        <w:rPr>
          <w:rFonts w:ascii="Times New Roman" w:hAnsi="Times New Roman" w:cs="Times New Roman"/>
          <w:sz w:val="24"/>
          <w:szCs w:val="24"/>
          <w:lang w:val="ru-RU"/>
        </w:rPr>
        <w:t xml:space="preserve">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29.12.2012 № 273-ФЗ</w:t>
      </w:r>
      <w:r w:rsidR="00FB6875" w:rsidRPr="00FB6875">
        <w:rPr>
          <w:rFonts w:ascii="Times New Roman" w:hAnsi="Times New Roman" w:cs="Times New Roman"/>
          <w:sz w:val="24"/>
          <w:szCs w:val="24"/>
          <w:lang w:val="ru-RU"/>
        </w:rPr>
        <w:t xml:space="preserve"> </w:t>
      </w:r>
      <w:r w:rsidRPr="00FB6875">
        <w:rPr>
          <w:rFonts w:ascii="Times New Roman" w:hAnsi="Times New Roman" w:cs="Times New Roman"/>
          <w:sz w:val="24"/>
          <w:szCs w:val="24"/>
          <w:lang w:val="ru-RU"/>
        </w:rPr>
        <w:t>«Об образовании в Российской Федерации»).</w:t>
      </w:r>
    </w:p>
    <w:p w:rsidR="00BE31B1" w:rsidRPr="00FB6875" w:rsidRDefault="00BE31B1" w:rsidP="00FB6875">
      <w:pPr>
        <w:shd w:val="clear" w:color="auto" w:fill="FFFFFF"/>
        <w:spacing w:before="0" w:beforeAutospacing="0" w:after="0" w:afterAutospacing="0"/>
        <w:ind w:firstLine="567"/>
        <w:jc w:val="both"/>
        <w:rPr>
          <w:rFonts w:ascii="Times New Roman" w:hAnsi="Times New Roman" w:cs="Times New Roman"/>
          <w:sz w:val="24"/>
          <w:szCs w:val="24"/>
          <w:lang w:val="ru-RU"/>
        </w:rPr>
      </w:pPr>
      <w:r w:rsidRPr="00FB6875">
        <w:rPr>
          <w:rStyle w:val="CharAttribute484"/>
          <w:rFonts w:eastAsia="№Е" w:hAnsi="Times New Roman" w:cs="Times New Roman"/>
          <w:i w:val="0"/>
          <w:iCs/>
          <w:sz w:val="24"/>
          <w:szCs w:val="24"/>
          <w:lang w:val="ru-RU"/>
        </w:rPr>
        <w:t>Поставленная цель реализовывается через рабочую программу воспитания</w:t>
      </w:r>
      <w:r w:rsidRPr="00FB6875">
        <w:rPr>
          <w:rFonts w:ascii="Times New Roman" w:eastAsia="Times New Roman" w:hAnsi="Times New Roman" w:cs="Times New Roman"/>
          <w:sz w:val="24"/>
          <w:szCs w:val="24"/>
          <w:lang w:val="ru-RU"/>
        </w:rPr>
        <w:t>, которая представляет о</w:t>
      </w:r>
      <w:r w:rsidRPr="00FB6875">
        <w:rPr>
          <w:rFonts w:ascii="Times New Roman" w:hAnsi="Times New Roman" w:cs="Times New Roman"/>
          <w:sz w:val="24"/>
          <w:szCs w:val="24"/>
          <w:lang w:val="ru-RU"/>
        </w:rPr>
        <w:t>ткрытый для  всех субъектов образовательной деятельности документ, дающий представление о направлениях и содержании воспитательной работы МАОУ Ембаевской СОШ им. Аширбекова.</w:t>
      </w:r>
    </w:p>
    <w:p w:rsidR="00BE31B1" w:rsidRPr="00FB6875" w:rsidRDefault="00BE31B1" w:rsidP="00FB6875">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Воспитательная деятельность школы ведется согласно модулям рабочей программы воспитания.</w:t>
      </w:r>
    </w:p>
    <w:p w:rsidR="00BE31B1" w:rsidRDefault="00BE31B1" w:rsidP="00FB6875">
      <w:pPr>
        <w:shd w:val="clear" w:color="auto" w:fill="FFFFFF"/>
        <w:spacing w:before="0" w:beforeAutospacing="0" w:after="0" w:afterAutospacing="0"/>
        <w:ind w:firstLine="567"/>
        <w:jc w:val="both"/>
        <w:rPr>
          <w:rFonts w:eastAsia="Times New Roman" w:cstheme="minorHAnsi"/>
          <w:sz w:val="24"/>
          <w:szCs w:val="24"/>
          <w:highlight w:val="cyan"/>
          <w:lang w:val="ru-RU"/>
        </w:rPr>
      </w:pPr>
      <w:r w:rsidRPr="00C54AA0">
        <w:rPr>
          <w:rFonts w:eastAsia="Times New Roman" w:cstheme="minorHAnsi"/>
          <w:sz w:val="24"/>
          <w:szCs w:val="24"/>
          <w:highlight w:val="cyan"/>
          <w:lang w:val="ru-RU"/>
        </w:rPr>
        <w:tab/>
      </w:r>
    </w:p>
    <w:p w:rsidR="00BE31B1" w:rsidRDefault="00BE31B1" w:rsidP="00BE31B1">
      <w:pPr>
        <w:shd w:val="clear" w:color="auto" w:fill="FFFFFF"/>
        <w:spacing w:before="0" w:beforeAutospacing="0" w:after="0" w:afterAutospacing="0"/>
        <w:jc w:val="both"/>
        <w:rPr>
          <w:rFonts w:eastAsia="Times New Roman" w:cstheme="minorHAnsi"/>
          <w:sz w:val="24"/>
          <w:szCs w:val="24"/>
          <w:highlight w:val="cyan"/>
          <w:lang w:val="ru-RU"/>
        </w:rPr>
      </w:pPr>
    </w:p>
    <w:p w:rsidR="00BE31B1" w:rsidRDefault="00BE31B1" w:rsidP="00BE31B1">
      <w:pPr>
        <w:shd w:val="clear" w:color="auto" w:fill="FFFFFF"/>
        <w:spacing w:before="0" w:beforeAutospacing="0" w:after="0" w:afterAutospacing="0"/>
        <w:jc w:val="both"/>
        <w:rPr>
          <w:rFonts w:eastAsia="Times New Roman" w:cstheme="minorHAnsi"/>
          <w:sz w:val="24"/>
          <w:szCs w:val="24"/>
          <w:highlight w:val="cyan"/>
          <w:lang w:val="ru-RU"/>
        </w:rPr>
      </w:pPr>
    </w:p>
    <w:p w:rsidR="00BE31B1" w:rsidRPr="00C54AA0" w:rsidRDefault="00BE31B1" w:rsidP="00BE31B1">
      <w:pPr>
        <w:shd w:val="clear" w:color="auto" w:fill="FFFFFF"/>
        <w:spacing w:before="0" w:beforeAutospacing="0" w:after="0" w:afterAutospacing="0"/>
        <w:jc w:val="both"/>
        <w:rPr>
          <w:rFonts w:eastAsia="Times New Roman" w:cstheme="minorHAnsi"/>
          <w:sz w:val="24"/>
          <w:szCs w:val="24"/>
          <w:highlight w:val="cyan"/>
          <w:lang w:val="ru-RU"/>
        </w:rPr>
      </w:pPr>
    </w:p>
    <w:p w:rsidR="00BE31B1" w:rsidRPr="00FB6875" w:rsidRDefault="00BE31B1" w:rsidP="00BE31B1">
      <w:pPr>
        <w:shd w:val="clear" w:color="auto" w:fill="FFFFFF"/>
        <w:spacing w:before="0" w:beforeAutospacing="0" w:after="0" w:afterAutospacing="0"/>
        <w:jc w:val="center"/>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lastRenderedPageBreak/>
        <w:t>Модуль «Школьный урок»</w:t>
      </w:r>
    </w:p>
    <w:p w:rsidR="00BE31B1" w:rsidRPr="00FB6875" w:rsidRDefault="00BE31B1" w:rsidP="00BE31B1">
      <w:pPr>
        <w:shd w:val="clear" w:color="auto" w:fill="FFFFFF"/>
        <w:spacing w:before="0" w:beforeAutospacing="0" w:after="0" w:afterAutospacing="0"/>
        <w:jc w:val="center"/>
        <w:rPr>
          <w:rFonts w:ascii="Times New Roman" w:eastAsia="Times New Roman" w:hAnsi="Times New Roman" w:cs="Times New Roman"/>
          <w:sz w:val="24"/>
          <w:szCs w:val="24"/>
          <w:lang w:val="ru-RU"/>
        </w:rPr>
      </w:pPr>
    </w:p>
    <w:p w:rsidR="00BE31B1" w:rsidRPr="00FB6875" w:rsidRDefault="00BE31B1" w:rsidP="00FB6875">
      <w:pPr>
        <w:tabs>
          <w:tab w:val="left" w:pos="1028"/>
        </w:tabs>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Воспитательный потенциал урока был и остается неотъемлемой частью воспитательной работы в школе. Анализ рабочих программ по учебным предметам показал, что все учебные программы содержат целевые ориентиры результатов воспитания, а также тематику в соответствии с календарным планом воспитательной работы. </w:t>
      </w:r>
    </w:p>
    <w:p w:rsidR="00BE31B1" w:rsidRPr="00FB6875" w:rsidRDefault="00BE31B1" w:rsidP="00FB6875">
      <w:pPr>
        <w:shd w:val="clear" w:color="auto" w:fill="FFFFFF"/>
        <w:spacing w:before="0" w:beforeAutospacing="0" w:after="0" w:afterAutospacing="0"/>
        <w:ind w:firstLine="567"/>
        <w:jc w:val="both"/>
        <w:rPr>
          <w:rFonts w:ascii="YS Text" w:eastAsia="Times New Roman" w:hAnsi="YS Text" w:cs="Times New Roman"/>
          <w:sz w:val="23"/>
          <w:szCs w:val="23"/>
          <w:lang w:val="ru-RU"/>
        </w:rPr>
      </w:pPr>
      <w:r w:rsidRPr="00FB6875">
        <w:rPr>
          <w:rFonts w:ascii="Times New Roman" w:eastAsia="Times New Roman" w:hAnsi="Times New Roman" w:cs="Times New Roman"/>
          <w:sz w:val="24"/>
          <w:szCs w:val="24"/>
          <w:lang w:val="ru-RU"/>
        </w:rPr>
        <w:t>На уроках используют демонстрационные, наглядные материалы с целью мотивации, иллюстрации информационных выкладок, решения поставленных задач. Организуют обучение на платформе «Якласс», «УЧИ</w:t>
      </w:r>
      <w:proofErr w:type="gramStart"/>
      <w:r w:rsidRPr="00FB6875">
        <w:rPr>
          <w:rFonts w:ascii="Times New Roman" w:eastAsia="Times New Roman" w:hAnsi="Times New Roman" w:cs="Times New Roman"/>
          <w:sz w:val="24"/>
          <w:szCs w:val="24"/>
          <w:lang w:val="ru-RU"/>
        </w:rPr>
        <w:t>.р</w:t>
      </w:r>
      <w:proofErr w:type="gramEnd"/>
      <w:r w:rsidRPr="00FB6875">
        <w:rPr>
          <w:rFonts w:ascii="Times New Roman" w:eastAsia="Times New Roman" w:hAnsi="Times New Roman" w:cs="Times New Roman"/>
          <w:sz w:val="24"/>
          <w:szCs w:val="24"/>
          <w:lang w:val="ru-RU"/>
        </w:rPr>
        <w:t xml:space="preserve">у», РЭШ. </w:t>
      </w:r>
      <w:proofErr w:type="gramStart"/>
      <w:r w:rsidRPr="00FB6875">
        <w:rPr>
          <w:rFonts w:ascii="Times New Roman" w:eastAsia="Times New Roman" w:hAnsi="Times New Roman" w:cs="Times New Roman"/>
          <w:sz w:val="24"/>
          <w:szCs w:val="24"/>
          <w:lang w:val="ru-RU"/>
        </w:rPr>
        <w:t xml:space="preserve">Педагоги всегда доводят объяснения до логического завершения, предъявляют разумные требования, </w:t>
      </w:r>
      <w:r w:rsidRPr="00FB6875">
        <w:rPr>
          <w:rFonts w:ascii="YS Text" w:eastAsia="Times New Roman" w:hAnsi="YS Text" w:cs="Times New Roman"/>
          <w:sz w:val="23"/>
          <w:szCs w:val="23"/>
          <w:lang w:val="ru-RU"/>
        </w:rPr>
        <w:t>побуждают обучающихся соблюдать на уроках нормы поведения, правила общения со сверстниками и педагогами, соответствующие укладу школы.</w:t>
      </w:r>
      <w:proofErr w:type="gramEnd"/>
    </w:p>
    <w:p w:rsidR="00BE31B1" w:rsidRPr="00FB6875" w:rsidRDefault="00BE31B1" w:rsidP="00FB6875">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Для достижения воспитательной цели, на уроках демонстрировались примеры ответственного, гражданского поведения, проявления че</w:t>
      </w:r>
      <w:r w:rsidR="00FB6875" w:rsidRPr="00FB6875">
        <w:rPr>
          <w:rFonts w:ascii="Times New Roman" w:eastAsia="Times New Roman" w:hAnsi="Times New Roman" w:cs="Times New Roman"/>
          <w:sz w:val="24"/>
          <w:szCs w:val="24"/>
          <w:lang w:val="ru-RU"/>
        </w:rPr>
        <w:t xml:space="preserve">ловеколюбия и добросердечности, </w:t>
      </w:r>
      <w:r w:rsidRPr="00FB6875">
        <w:rPr>
          <w:rFonts w:ascii="Times New Roman" w:eastAsia="Times New Roman" w:hAnsi="Times New Roman" w:cs="Times New Roman"/>
          <w:sz w:val="24"/>
          <w:szCs w:val="24"/>
          <w:lang w:val="ru-RU"/>
        </w:rPr>
        <w:t>через подбор соответствующих текстов для чтения, задач дл</w:t>
      </w:r>
      <w:r w:rsidR="00FB6875" w:rsidRPr="00FB6875">
        <w:rPr>
          <w:rFonts w:ascii="Times New Roman" w:eastAsia="Times New Roman" w:hAnsi="Times New Roman" w:cs="Times New Roman"/>
          <w:sz w:val="24"/>
          <w:szCs w:val="24"/>
          <w:lang w:val="ru-RU"/>
        </w:rPr>
        <w:t xml:space="preserve">я решения, проблемных ситуаций </w:t>
      </w:r>
      <w:r w:rsidRPr="00FB6875">
        <w:rPr>
          <w:rFonts w:ascii="Times New Roman" w:eastAsia="Times New Roman" w:hAnsi="Times New Roman" w:cs="Times New Roman"/>
          <w:sz w:val="24"/>
          <w:szCs w:val="24"/>
          <w:lang w:val="ru-RU"/>
        </w:rPr>
        <w:t xml:space="preserve">для обсуждения в классе, анализ поступков персонажей, проведение «Уроков мужества» по школьному календарю событий и памятных дат. </w:t>
      </w:r>
    </w:p>
    <w:p w:rsidR="00BE31B1" w:rsidRPr="00FB6875" w:rsidRDefault="00BE31B1" w:rsidP="00FB6875">
      <w:pPr>
        <w:shd w:val="clear" w:color="auto" w:fill="FFFFFF"/>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В рамках модуля «Школьный урок» были проведены:</w:t>
      </w:r>
    </w:p>
    <w:p w:rsidR="00BE31B1" w:rsidRPr="00FB6875" w:rsidRDefault="00BE31B1" w:rsidP="00FB6875">
      <w:pPr>
        <w:shd w:val="clear" w:color="auto" w:fill="FFFFFF"/>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rPr>
        <w:sym w:font="Symbol" w:char="F0B7"/>
      </w:r>
      <w:r w:rsidRPr="00FB6875">
        <w:rPr>
          <w:rFonts w:ascii="Times New Roman" w:hAnsi="Times New Roman" w:cs="Times New Roman"/>
          <w:sz w:val="24"/>
          <w:szCs w:val="24"/>
          <w:lang w:val="ru-RU"/>
        </w:rPr>
        <w:t xml:space="preserve"> Всероссийский урок «Экология и энергосбережение» в рамках Всероссийского фестиваля энергосбережения #Вместеярче.</w:t>
      </w:r>
    </w:p>
    <w:p w:rsidR="00BE31B1" w:rsidRPr="00FB6875" w:rsidRDefault="00BE31B1" w:rsidP="00FB6875">
      <w:pPr>
        <w:shd w:val="clear" w:color="auto" w:fill="FFFFFF"/>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rPr>
        <w:sym w:font="Symbol" w:char="F0B7"/>
      </w:r>
      <w:r w:rsidRPr="00FB6875">
        <w:rPr>
          <w:rFonts w:ascii="Times New Roman" w:hAnsi="Times New Roman" w:cs="Times New Roman"/>
          <w:sz w:val="24"/>
          <w:szCs w:val="24"/>
          <w:lang w:val="ru-RU"/>
        </w:rPr>
        <w:t xml:space="preserve"> Уроки кибербезопасности и «Уроки цифры»; Всероссийская акция «Час кода»; Единый урок безопасности в сети Интернет; </w:t>
      </w:r>
    </w:p>
    <w:p w:rsidR="00BE31B1" w:rsidRPr="00FB6875" w:rsidRDefault="00BE31B1" w:rsidP="00FB6875">
      <w:pPr>
        <w:shd w:val="clear" w:color="auto" w:fill="FFFFFF"/>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rPr>
        <w:sym w:font="Symbol" w:char="F0B7"/>
      </w:r>
      <w:r w:rsidRPr="00FB6875">
        <w:rPr>
          <w:rFonts w:ascii="Times New Roman" w:hAnsi="Times New Roman" w:cs="Times New Roman"/>
          <w:sz w:val="24"/>
          <w:szCs w:val="24"/>
          <w:lang w:val="ru-RU"/>
        </w:rPr>
        <w:t xml:space="preserve"> «Шоу профессий» в рамках профориентационного проекта «ПроеКТОрия»; </w:t>
      </w:r>
    </w:p>
    <w:p w:rsidR="00BE31B1" w:rsidRPr="00FB6875" w:rsidRDefault="00BE31B1" w:rsidP="00FB6875">
      <w:pPr>
        <w:shd w:val="clear" w:color="auto" w:fill="FFFFFF"/>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rPr>
        <w:sym w:font="Symbol" w:char="F0B7"/>
      </w:r>
      <w:r w:rsidRPr="00FB6875">
        <w:rPr>
          <w:rFonts w:ascii="Times New Roman" w:hAnsi="Times New Roman" w:cs="Times New Roman"/>
          <w:sz w:val="24"/>
          <w:szCs w:val="24"/>
          <w:lang w:val="ru-RU"/>
        </w:rPr>
        <w:t xml:space="preserve"> уроки, посвященные Дню правовой помощи детям «Права детей», «Конвенция ООН о правах ребенка»;</w:t>
      </w:r>
    </w:p>
    <w:p w:rsidR="00BE31B1" w:rsidRPr="00FB6875" w:rsidRDefault="00BE31B1" w:rsidP="00FB6875">
      <w:pPr>
        <w:shd w:val="clear" w:color="auto" w:fill="FFFFFF"/>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rPr>
        <w:sym w:font="Symbol" w:char="F0B7"/>
      </w:r>
      <w:r w:rsidRPr="00FB6875">
        <w:rPr>
          <w:rFonts w:ascii="Times New Roman" w:hAnsi="Times New Roman" w:cs="Times New Roman"/>
          <w:sz w:val="24"/>
          <w:szCs w:val="24"/>
          <w:lang w:val="ru-RU"/>
        </w:rPr>
        <w:t xml:space="preserve"> Экологические уроки «Эколята –</w:t>
      </w:r>
      <w:r w:rsidR="00FB6875" w:rsidRPr="00FB6875">
        <w:rPr>
          <w:rFonts w:ascii="Times New Roman" w:hAnsi="Times New Roman" w:cs="Times New Roman"/>
          <w:sz w:val="24"/>
          <w:szCs w:val="24"/>
          <w:lang w:val="ru-RU"/>
        </w:rPr>
        <w:t xml:space="preserve"> </w:t>
      </w:r>
      <w:r w:rsidRPr="00FB6875">
        <w:rPr>
          <w:rFonts w:ascii="Times New Roman" w:hAnsi="Times New Roman" w:cs="Times New Roman"/>
          <w:sz w:val="24"/>
          <w:szCs w:val="24"/>
          <w:lang w:val="ru-RU"/>
        </w:rPr>
        <w:t xml:space="preserve">молодые защитники природы»; </w:t>
      </w:r>
    </w:p>
    <w:p w:rsidR="00BE31B1" w:rsidRPr="00FB6875" w:rsidRDefault="00BE31B1" w:rsidP="00FB6875">
      <w:pPr>
        <w:shd w:val="clear" w:color="auto" w:fill="FFFFFF"/>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rPr>
        <w:sym w:font="Symbol" w:char="F0B7"/>
      </w:r>
      <w:r w:rsidRPr="00FB6875">
        <w:rPr>
          <w:rFonts w:ascii="Times New Roman" w:hAnsi="Times New Roman" w:cs="Times New Roman"/>
          <w:sz w:val="24"/>
          <w:szCs w:val="24"/>
          <w:lang w:val="ru-RU"/>
        </w:rPr>
        <w:t xml:space="preserve"> Уроки и внеурочные занятия в рамках Недели финансовой и функциональной грамотности.</w:t>
      </w:r>
    </w:p>
    <w:p w:rsidR="00BE31B1" w:rsidRPr="00FB6875" w:rsidRDefault="00BE31B1" w:rsidP="00FB6875">
      <w:pPr>
        <w:shd w:val="clear" w:color="auto" w:fill="FFFFFF"/>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Учителями проводились уроки в трансформированном пространстве: в музее «История школы», на территории соборной мечети с. Ембаево, на Площади Героев, на берегу озера-старицы,</w:t>
      </w:r>
      <w:r w:rsidRPr="00FB6875">
        <w:rPr>
          <w:rFonts w:ascii="Times New Roman" w:eastAsia="№Е" w:hAnsi="Times New Roman" w:cs="Times New Roman"/>
          <w:sz w:val="24"/>
          <w:szCs w:val="24"/>
          <w:lang w:val="ru-RU"/>
        </w:rPr>
        <w:t xml:space="preserve"> в НаукоЛабе, в центре гуманитарного и естественнонаучного профилей «Точка роста»</w:t>
      </w:r>
      <w:r w:rsidR="00FB6875" w:rsidRPr="00FB6875">
        <w:rPr>
          <w:rFonts w:ascii="Times New Roman" w:hAnsi="Times New Roman" w:cs="Times New Roman"/>
          <w:sz w:val="24"/>
          <w:szCs w:val="24"/>
          <w:lang w:val="ru-RU"/>
        </w:rPr>
        <w:t>.</w:t>
      </w:r>
    </w:p>
    <w:p w:rsidR="00FB6875" w:rsidRPr="00FB6875" w:rsidRDefault="00FB6875" w:rsidP="00FB6875">
      <w:pPr>
        <w:spacing w:before="0" w:beforeAutospacing="0" w:after="0" w:afterAutospacing="0"/>
        <w:jc w:val="right"/>
        <w:rPr>
          <w:rFonts w:cstheme="minorHAnsi"/>
          <w:b/>
          <w:sz w:val="24"/>
          <w:szCs w:val="24"/>
          <w:lang w:val="ru-RU"/>
        </w:rPr>
      </w:pPr>
      <w:r w:rsidRPr="00FB6875">
        <w:rPr>
          <w:rFonts w:cstheme="minorHAnsi"/>
          <w:b/>
          <w:sz w:val="24"/>
          <w:szCs w:val="24"/>
          <w:lang w:val="ru-RU"/>
        </w:rPr>
        <w:t>Таблица 3</w:t>
      </w:r>
      <w:r w:rsidRPr="00FB6875">
        <w:rPr>
          <w:rFonts w:cstheme="minorHAnsi"/>
          <w:b/>
          <w:sz w:val="24"/>
          <w:szCs w:val="24"/>
          <w:lang w:val="ru-RU"/>
        </w:rPr>
        <w:t>8</w:t>
      </w:r>
      <w:r w:rsidRPr="00FB6875">
        <w:rPr>
          <w:rFonts w:cstheme="minorHAnsi"/>
          <w:b/>
          <w:sz w:val="24"/>
          <w:szCs w:val="24"/>
          <w:lang w:val="ru-RU"/>
        </w:rPr>
        <w:t>.</w:t>
      </w:r>
    </w:p>
    <w:tbl>
      <w:tblPr>
        <w:tblStyle w:val="af"/>
        <w:tblpPr w:leftFromText="180" w:rightFromText="180" w:vertAnchor="text" w:horzAnchor="margin" w:tblpXSpec="right" w:tblpY="165"/>
        <w:tblW w:w="0" w:type="auto"/>
        <w:tblLook w:val="04A0" w:firstRow="1" w:lastRow="0" w:firstColumn="1" w:lastColumn="0" w:noHBand="0" w:noVBand="1"/>
      </w:tblPr>
      <w:tblGrid>
        <w:gridCol w:w="4882"/>
        <w:gridCol w:w="1651"/>
        <w:gridCol w:w="1420"/>
        <w:gridCol w:w="1284"/>
      </w:tblGrid>
      <w:tr w:rsidR="00FB6875" w:rsidRPr="00FB6875" w:rsidTr="00FB6875">
        <w:tc>
          <w:tcPr>
            <w:tcW w:w="4882" w:type="dxa"/>
          </w:tcPr>
          <w:p w:rsidR="00FB6875" w:rsidRPr="00FB6875" w:rsidRDefault="00FB6875" w:rsidP="00FB6875">
            <w:pPr>
              <w:jc w:val="both"/>
              <w:rPr>
                <w:rFonts w:ascii="Times New Roman" w:hAnsi="Times New Roman" w:cs="Times New Roman"/>
                <w:sz w:val="24"/>
                <w:szCs w:val="24"/>
              </w:rPr>
            </w:pPr>
          </w:p>
        </w:tc>
        <w:tc>
          <w:tcPr>
            <w:tcW w:w="1651" w:type="dxa"/>
          </w:tcPr>
          <w:p w:rsidR="00FB6875" w:rsidRPr="00FB6875" w:rsidRDefault="00FB6875" w:rsidP="00FB6875">
            <w:pPr>
              <w:jc w:val="center"/>
              <w:rPr>
                <w:rFonts w:ascii="Times New Roman" w:hAnsi="Times New Roman" w:cs="Times New Roman"/>
                <w:sz w:val="24"/>
                <w:szCs w:val="24"/>
              </w:rPr>
            </w:pPr>
            <w:r w:rsidRPr="00FB6875">
              <w:rPr>
                <w:rFonts w:ascii="Times New Roman" w:hAnsi="Times New Roman" w:cs="Times New Roman"/>
                <w:sz w:val="24"/>
                <w:szCs w:val="24"/>
              </w:rPr>
              <w:t>2022</w:t>
            </w:r>
          </w:p>
        </w:tc>
        <w:tc>
          <w:tcPr>
            <w:tcW w:w="1420" w:type="dxa"/>
          </w:tcPr>
          <w:p w:rsidR="00FB6875" w:rsidRPr="00FB6875" w:rsidRDefault="00FB6875" w:rsidP="00FB6875">
            <w:pPr>
              <w:jc w:val="center"/>
              <w:rPr>
                <w:rFonts w:ascii="Times New Roman" w:hAnsi="Times New Roman" w:cs="Times New Roman"/>
                <w:sz w:val="24"/>
                <w:szCs w:val="24"/>
              </w:rPr>
            </w:pPr>
            <w:r w:rsidRPr="00FB6875">
              <w:rPr>
                <w:rFonts w:ascii="Times New Roman" w:hAnsi="Times New Roman" w:cs="Times New Roman"/>
                <w:sz w:val="24"/>
                <w:szCs w:val="24"/>
              </w:rPr>
              <w:t>2023</w:t>
            </w:r>
          </w:p>
        </w:tc>
        <w:tc>
          <w:tcPr>
            <w:tcW w:w="1284" w:type="dxa"/>
          </w:tcPr>
          <w:p w:rsidR="00FB6875" w:rsidRPr="00FB6875" w:rsidRDefault="00FB6875" w:rsidP="00FB6875">
            <w:pPr>
              <w:jc w:val="center"/>
              <w:rPr>
                <w:rFonts w:ascii="Times New Roman" w:hAnsi="Times New Roman" w:cs="Times New Roman"/>
                <w:sz w:val="24"/>
                <w:szCs w:val="24"/>
              </w:rPr>
            </w:pPr>
            <w:r w:rsidRPr="00FB6875">
              <w:rPr>
                <w:rFonts w:ascii="Times New Roman" w:hAnsi="Times New Roman" w:cs="Times New Roman"/>
                <w:sz w:val="24"/>
                <w:szCs w:val="24"/>
              </w:rPr>
              <w:t>2024</w:t>
            </w:r>
          </w:p>
        </w:tc>
      </w:tr>
      <w:tr w:rsidR="00FB6875" w:rsidRPr="00FB6875" w:rsidTr="00FB6875">
        <w:tc>
          <w:tcPr>
            <w:tcW w:w="4882" w:type="dxa"/>
          </w:tcPr>
          <w:p w:rsidR="00FB6875" w:rsidRPr="00FB6875" w:rsidRDefault="00FB6875" w:rsidP="00FB6875">
            <w:pPr>
              <w:jc w:val="both"/>
              <w:rPr>
                <w:rFonts w:ascii="Times New Roman" w:hAnsi="Times New Roman" w:cs="Times New Roman"/>
                <w:sz w:val="24"/>
                <w:szCs w:val="24"/>
              </w:rPr>
            </w:pPr>
            <w:r w:rsidRPr="00FB6875">
              <w:rPr>
                <w:rFonts w:ascii="Times New Roman" w:hAnsi="Times New Roman" w:cs="Times New Roman"/>
                <w:sz w:val="24"/>
                <w:szCs w:val="24"/>
              </w:rPr>
              <w:t>Количество уроков, проведенных в трансформированном пространстве</w:t>
            </w:r>
          </w:p>
        </w:tc>
        <w:tc>
          <w:tcPr>
            <w:tcW w:w="1651" w:type="dxa"/>
          </w:tcPr>
          <w:p w:rsidR="00FB6875" w:rsidRPr="00FB6875" w:rsidRDefault="00FB6875" w:rsidP="00FB6875">
            <w:pPr>
              <w:jc w:val="center"/>
              <w:rPr>
                <w:rFonts w:ascii="Times New Roman" w:hAnsi="Times New Roman" w:cs="Times New Roman"/>
                <w:sz w:val="24"/>
                <w:szCs w:val="24"/>
              </w:rPr>
            </w:pPr>
            <w:r w:rsidRPr="00FB6875">
              <w:rPr>
                <w:rFonts w:ascii="Times New Roman" w:hAnsi="Times New Roman" w:cs="Times New Roman"/>
                <w:sz w:val="24"/>
                <w:szCs w:val="24"/>
              </w:rPr>
              <w:t>95</w:t>
            </w:r>
          </w:p>
        </w:tc>
        <w:tc>
          <w:tcPr>
            <w:tcW w:w="1420" w:type="dxa"/>
          </w:tcPr>
          <w:p w:rsidR="00FB6875" w:rsidRPr="00FB6875" w:rsidRDefault="00FB6875" w:rsidP="00FB6875">
            <w:pPr>
              <w:jc w:val="center"/>
              <w:rPr>
                <w:rFonts w:ascii="Times New Roman" w:hAnsi="Times New Roman" w:cs="Times New Roman"/>
                <w:sz w:val="24"/>
                <w:szCs w:val="24"/>
              </w:rPr>
            </w:pPr>
            <w:r w:rsidRPr="00FB6875">
              <w:rPr>
                <w:rFonts w:ascii="Times New Roman" w:hAnsi="Times New Roman" w:cs="Times New Roman"/>
                <w:sz w:val="24"/>
                <w:szCs w:val="24"/>
              </w:rPr>
              <w:t>183</w:t>
            </w:r>
          </w:p>
        </w:tc>
        <w:tc>
          <w:tcPr>
            <w:tcW w:w="1284" w:type="dxa"/>
          </w:tcPr>
          <w:p w:rsidR="00FB6875" w:rsidRPr="00FB6875" w:rsidRDefault="00FB6875" w:rsidP="00FB6875">
            <w:pPr>
              <w:jc w:val="center"/>
              <w:rPr>
                <w:rFonts w:ascii="Times New Roman" w:hAnsi="Times New Roman" w:cs="Times New Roman"/>
                <w:sz w:val="24"/>
                <w:szCs w:val="24"/>
              </w:rPr>
            </w:pPr>
            <w:r w:rsidRPr="00FB6875">
              <w:rPr>
                <w:rFonts w:ascii="Times New Roman" w:hAnsi="Times New Roman" w:cs="Times New Roman"/>
                <w:sz w:val="24"/>
                <w:szCs w:val="24"/>
              </w:rPr>
              <w:t>217</w:t>
            </w:r>
          </w:p>
        </w:tc>
      </w:tr>
    </w:tbl>
    <w:p w:rsidR="00FB6875" w:rsidRPr="00FB6875" w:rsidRDefault="00FB6875" w:rsidP="00FB6875">
      <w:pPr>
        <w:shd w:val="clear" w:color="auto" w:fill="FFFFFF"/>
        <w:spacing w:before="0" w:beforeAutospacing="0" w:after="0" w:afterAutospacing="0"/>
        <w:ind w:firstLine="567"/>
        <w:jc w:val="both"/>
        <w:rPr>
          <w:lang w:val="ru-RU"/>
        </w:rPr>
      </w:pPr>
    </w:p>
    <w:p w:rsidR="00FB6875" w:rsidRPr="00FB6875" w:rsidRDefault="00FB6875" w:rsidP="00BE31B1">
      <w:pPr>
        <w:shd w:val="clear" w:color="auto" w:fill="FFFFFF"/>
        <w:spacing w:before="0" w:beforeAutospacing="0" w:after="0" w:afterAutospacing="0"/>
        <w:ind w:firstLine="708"/>
        <w:jc w:val="both"/>
        <w:rPr>
          <w:rFonts w:ascii="Times New Roman" w:hAnsi="Times New Roman" w:cs="Times New Roman"/>
          <w:sz w:val="24"/>
          <w:szCs w:val="24"/>
          <w:lang w:val="ru-RU"/>
        </w:rPr>
      </w:pPr>
    </w:p>
    <w:p w:rsidR="00FB6875" w:rsidRPr="00FB6875" w:rsidRDefault="00FB6875" w:rsidP="00BE31B1">
      <w:pPr>
        <w:shd w:val="clear" w:color="auto" w:fill="FFFFFF"/>
        <w:spacing w:before="0" w:beforeAutospacing="0" w:after="0" w:afterAutospacing="0"/>
        <w:ind w:firstLine="708"/>
        <w:jc w:val="both"/>
        <w:rPr>
          <w:rFonts w:ascii="Times New Roman" w:hAnsi="Times New Roman" w:cs="Times New Roman"/>
          <w:sz w:val="24"/>
          <w:szCs w:val="24"/>
          <w:lang w:val="ru-RU"/>
        </w:rPr>
      </w:pPr>
    </w:p>
    <w:p w:rsidR="00FB6875" w:rsidRPr="00FB6875" w:rsidRDefault="00FB6875" w:rsidP="00BE31B1">
      <w:pPr>
        <w:shd w:val="clear" w:color="auto" w:fill="FFFFFF"/>
        <w:spacing w:before="0" w:beforeAutospacing="0" w:after="0" w:afterAutospacing="0"/>
        <w:ind w:firstLine="708"/>
        <w:jc w:val="both"/>
        <w:rPr>
          <w:rFonts w:ascii="Times New Roman" w:hAnsi="Times New Roman" w:cs="Times New Roman"/>
          <w:sz w:val="24"/>
          <w:szCs w:val="24"/>
          <w:lang w:val="ru-RU"/>
        </w:rPr>
      </w:pPr>
    </w:p>
    <w:p w:rsidR="00BE31B1" w:rsidRPr="00FB6875" w:rsidRDefault="00BE31B1" w:rsidP="00FB6875">
      <w:pPr>
        <w:shd w:val="clear" w:color="auto" w:fill="FFFFFF"/>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При проведении уроков использовались </w:t>
      </w:r>
      <w:r w:rsidRPr="00FB6875">
        <w:rPr>
          <w:rFonts w:ascii="Times New Roman" w:eastAsia="№Е" w:hAnsi="Times New Roman" w:cs="Times New Roman"/>
          <w:sz w:val="24"/>
          <w:szCs w:val="24"/>
          <w:lang w:val="ru-RU"/>
        </w:rPr>
        <w:t xml:space="preserve">ресурсы Президентской библиотеки.  </w:t>
      </w:r>
    </w:p>
    <w:p w:rsidR="00FB6875" w:rsidRPr="00FB6875" w:rsidRDefault="00FB6875" w:rsidP="00FB6875">
      <w:pPr>
        <w:pStyle w:val="aa"/>
        <w:tabs>
          <w:tab w:val="left" w:pos="8789"/>
        </w:tabs>
        <w:ind w:left="0" w:firstLine="567"/>
        <w:jc w:val="center"/>
      </w:pPr>
    </w:p>
    <w:p w:rsidR="00BE31B1" w:rsidRPr="00FB6875" w:rsidRDefault="00BE31B1" w:rsidP="00FB6875">
      <w:pPr>
        <w:pStyle w:val="aa"/>
        <w:tabs>
          <w:tab w:val="left" w:pos="8789"/>
        </w:tabs>
        <w:ind w:left="0" w:firstLine="567"/>
        <w:jc w:val="center"/>
      </w:pPr>
      <w:r w:rsidRPr="00FB6875">
        <w:t>Модуль «Классное руководство»</w:t>
      </w:r>
    </w:p>
    <w:p w:rsidR="00BE31B1" w:rsidRPr="00FB6875" w:rsidRDefault="00BE31B1" w:rsidP="00FB6875">
      <w:pPr>
        <w:spacing w:before="0" w:beforeAutospacing="0" w:after="0" w:afterAutospacing="0"/>
        <w:ind w:firstLine="567"/>
        <w:jc w:val="both"/>
        <w:rPr>
          <w:rFonts w:ascii="Times New Roman" w:hAnsi="Times New Roman" w:cs="Times New Roman"/>
          <w:sz w:val="24"/>
          <w:lang w:val="ru-RU"/>
        </w:rPr>
      </w:pPr>
      <w:r w:rsidRPr="00FB6875">
        <w:rPr>
          <w:rFonts w:ascii="Times New Roman" w:hAnsi="Times New Roman" w:cs="Times New Roman"/>
          <w:sz w:val="24"/>
          <w:lang w:val="ru-RU"/>
        </w:rPr>
        <w:t>Классными руководителями 1–11</w:t>
      </w:r>
      <w:r w:rsidRPr="00FB6875">
        <w:rPr>
          <w:rFonts w:ascii="Times New Roman" w:hAnsi="Times New Roman" w:cs="Times New Roman"/>
          <w:sz w:val="24"/>
          <w:lang w:val="ru-RU"/>
        </w:rPr>
        <w:softHyphen/>
      </w:r>
      <w:r w:rsidR="00FB6875" w:rsidRPr="00FB6875">
        <w:rPr>
          <w:rFonts w:ascii="Times New Roman" w:hAnsi="Times New Roman" w:cs="Times New Roman"/>
          <w:sz w:val="24"/>
          <w:lang w:val="ru-RU"/>
        </w:rPr>
        <w:t>-</w:t>
      </w:r>
      <w:r w:rsidRPr="00FB6875">
        <w:rPr>
          <w:rFonts w:ascii="Times New Roman" w:hAnsi="Times New Roman" w:cs="Times New Roman"/>
          <w:sz w:val="24"/>
          <w:lang w:val="ru-RU"/>
        </w:rPr>
        <w:t xml:space="preserve">х классов разработаны планы воспитательной работы в соответствии с Рабочей программой воспитания и календарным планом воспитательной работы школы. </w:t>
      </w:r>
    </w:p>
    <w:p w:rsidR="00BE31B1" w:rsidRPr="00FB6875" w:rsidRDefault="00BE31B1" w:rsidP="00FB6875">
      <w:pPr>
        <w:spacing w:before="0" w:beforeAutospacing="0" w:after="0" w:afterAutospacing="0"/>
        <w:ind w:firstLine="567"/>
        <w:jc w:val="both"/>
        <w:rPr>
          <w:rFonts w:ascii="Times New Roman" w:hAnsi="Times New Roman" w:cs="Times New Roman"/>
          <w:sz w:val="24"/>
          <w:lang w:val="ru-RU"/>
        </w:rPr>
      </w:pPr>
      <w:r w:rsidRPr="00FB6875">
        <w:rPr>
          <w:rFonts w:ascii="Times New Roman" w:hAnsi="Times New Roman" w:cs="Times New Roman"/>
          <w:sz w:val="24"/>
          <w:lang w:val="ru-RU"/>
        </w:rPr>
        <w:t xml:space="preserve">Большое внимание уделяется индивидуальной работе с учащимися. </w:t>
      </w:r>
    </w:p>
    <w:p w:rsidR="00BE31B1" w:rsidRPr="00FB6875" w:rsidRDefault="00BE31B1" w:rsidP="00FB6875">
      <w:pPr>
        <w:spacing w:before="0" w:beforeAutospacing="0" w:after="0" w:afterAutospacing="0"/>
        <w:ind w:firstLine="567"/>
        <w:jc w:val="both"/>
        <w:rPr>
          <w:rFonts w:ascii="Times New Roman" w:hAnsi="Times New Roman" w:cs="Times New Roman"/>
          <w:sz w:val="24"/>
          <w:lang w:val="ru-RU"/>
        </w:rPr>
      </w:pPr>
      <w:r w:rsidRPr="00FB6875">
        <w:rPr>
          <w:rFonts w:ascii="Times New Roman" w:hAnsi="Times New Roman" w:cs="Times New Roman"/>
          <w:sz w:val="24"/>
          <w:lang w:val="ru-RU"/>
        </w:rPr>
        <w:t xml:space="preserve">Несовершеннолетние, которые </w:t>
      </w:r>
      <w:proofErr w:type="gramStart"/>
      <w:r w:rsidRPr="00FB6875">
        <w:rPr>
          <w:rFonts w:ascii="Times New Roman" w:hAnsi="Times New Roman" w:cs="Times New Roman"/>
          <w:sz w:val="24"/>
          <w:lang w:val="ru-RU"/>
        </w:rPr>
        <w:t>склонны к нарушениям дисциплины ставятся</w:t>
      </w:r>
      <w:proofErr w:type="gramEnd"/>
      <w:r w:rsidRPr="00FB6875">
        <w:rPr>
          <w:rFonts w:ascii="Times New Roman" w:hAnsi="Times New Roman" w:cs="Times New Roman"/>
          <w:sz w:val="24"/>
          <w:lang w:val="ru-RU"/>
        </w:rPr>
        <w:t xml:space="preserve"> на внутришкольный учет на основании решения Совета профилактики. Постановка на внутришкольный учет носит профилактический характер и является основанием для организации индивидуальной профилактической работы. Индивидуальная профилактическая работа систематически проводилась классными руководителями в форме профилактических бесед, диагностических исследований, привлечения к выполнению посильных поручений, вовлечения в различные виды положительной деятельности (спортивные секции, школьные мероприятия). На каждого обучающегося, состоящего на внутришкольном учете, велся дневник педагогических наблюдений.</w:t>
      </w:r>
    </w:p>
    <w:p w:rsidR="00BE31B1" w:rsidRPr="00FB6875" w:rsidRDefault="00BE31B1" w:rsidP="00FB6875">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lastRenderedPageBreak/>
        <w:t>Изучение работы классных руководителей с классным коллективом показал</w:t>
      </w:r>
      <w:r w:rsidR="00130FC6" w:rsidRPr="00FB6875">
        <w:rPr>
          <w:rFonts w:ascii="Times New Roman" w:eastAsia="Times New Roman" w:hAnsi="Times New Roman" w:cs="Times New Roman"/>
          <w:sz w:val="24"/>
          <w:szCs w:val="24"/>
          <w:lang w:val="ru-RU"/>
        </w:rPr>
        <w:t>о</w:t>
      </w:r>
      <w:r w:rsidRPr="00FB6875">
        <w:rPr>
          <w:rFonts w:ascii="Times New Roman" w:eastAsia="Times New Roman" w:hAnsi="Times New Roman" w:cs="Times New Roman"/>
          <w:sz w:val="24"/>
          <w:szCs w:val="24"/>
          <w:lang w:val="ru-RU"/>
        </w:rPr>
        <w:t>, что деятельность классных коллективов направлена на реализацию общешкольных и социально значимых задач.</w:t>
      </w:r>
    </w:p>
    <w:p w:rsidR="00BE31B1" w:rsidRPr="00FB6875" w:rsidRDefault="00BE31B1" w:rsidP="00FB6875">
      <w:pPr>
        <w:pStyle w:val="a6"/>
        <w:tabs>
          <w:tab w:val="left" w:pos="970"/>
        </w:tabs>
        <w:spacing w:before="0" w:beforeAutospacing="0" w:after="0" w:afterAutospacing="0"/>
        <w:ind w:left="0"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Анализ выполнения планов воспитательной работы в классах за год показал, что учащиеся первых классов получили необходимые знания по успешному сосуществованию в коллективе. Учащиеся пятых классов успешно прошли период адаптации, учащиеся 2-11 классов пополнили знания по разным сферам развития за счет правильно выбранной тематики классных часов и общешкольных мероприятий. Можно сказать, что практически все классные коллективы сформированы.</w:t>
      </w:r>
    </w:p>
    <w:p w:rsidR="00BE31B1" w:rsidRPr="00FB6875" w:rsidRDefault="00BE31B1" w:rsidP="00FB6875">
      <w:pPr>
        <w:shd w:val="clear" w:color="auto" w:fill="FFFFFF"/>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Классными руководителями еженедельно проводятся организационные и тематические классные часы по приобщению к здоровому образу жизни, экологическому, патриотическому воспитанию, профилактике правонарушений. </w:t>
      </w:r>
    </w:p>
    <w:p w:rsidR="00BE31B1" w:rsidRPr="00FB6875" w:rsidRDefault="00BE31B1" w:rsidP="00FB6875">
      <w:pPr>
        <w:pStyle w:val="TableParagraph0"/>
        <w:ind w:left="0" w:firstLine="567"/>
        <w:jc w:val="both"/>
        <w:rPr>
          <w:sz w:val="24"/>
        </w:rPr>
      </w:pPr>
      <w:r w:rsidRPr="00FB6875">
        <w:rPr>
          <w:sz w:val="24"/>
        </w:rPr>
        <w:t>Классные часы и внеклассные мероприятия большей части классных руководителей отличаются содержательностью, наглядностью, педагоги</w:t>
      </w:r>
      <w:r w:rsidRPr="00FB6875">
        <w:rPr>
          <w:spacing w:val="-13"/>
          <w:sz w:val="24"/>
        </w:rPr>
        <w:t xml:space="preserve"> </w:t>
      </w:r>
      <w:r w:rsidRPr="00FB6875">
        <w:rPr>
          <w:sz w:val="24"/>
        </w:rPr>
        <w:t>используют</w:t>
      </w:r>
      <w:r w:rsidRPr="00FB6875">
        <w:rPr>
          <w:spacing w:val="-13"/>
          <w:sz w:val="24"/>
        </w:rPr>
        <w:t xml:space="preserve"> </w:t>
      </w:r>
      <w:r w:rsidRPr="00FB6875">
        <w:rPr>
          <w:sz w:val="24"/>
        </w:rPr>
        <w:t>не</w:t>
      </w:r>
      <w:r w:rsidRPr="00FB6875">
        <w:rPr>
          <w:spacing w:val="-14"/>
          <w:sz w:val="24"/>
        </w:rPr>
        <w:t xml:space="preserve"> </w:t>
      </w:r>
      <w:r w:rsidRPr="00FB6875">
        <w:rPr>
          <w:sz w:val="24"/>
        </w:rPr>
        <w:t>только традиционные формы проведения классных</w:t>
      </w:r>
      <w:r w:rsidRPr="00FB6875">
        <w:rPr>
          <w:spacing w:val="-1"/>
          <w:sz w:val="24"/>
        </w:rPr>
        <w:t xml:space="preserve"> </w:t>
      </w:r>
      <w:r w:rsidRPr="00FB6875">
        <w:rPr>
          <w:sz w:val="24"/>
        </w:rPr>
        <w:t>часов,</w:t>
      </w:r>
      <w:r w:rsidRPr="00FB6875">
        <w:rPr>
          <w:spacing w:val="-2"/>
          <w:sz w:val="24"/>
        </w:rPr>
        <w:t xml:space="preserve"> </w:t>
      </w:r>
      <w:r w:rsidRPr="00FB6875">
        <w:rPr>
          <w:sz w:val="24"/>
        </w:rPr>
        <w:t>но</w:t>
      </w:r>
      <w:r w:rsidRPr="00FB6875">
        <w:rPr>
          <w:spacing w:val="-1"/>
          <w:sz w:val="24"/>
        </w:rPr>
        <w:t xml:space="preserve"> </w:t>
      </w:r>
      <w:r w:rsidRPr="00FB6875">
        <w:rPr>
          <w:sz w:val="24"/>
        </w:rPr>
        <w:t>и</w:t>
      </w:r>
      <w:r w:rsidRPr="00FB6875">
        <w:rPr>
          <w:spacing w:val="-1"/>
          <w:sz w:val="24"/>
        </w:rPr>
        <w:t xml:space="preserve"> </w:t>
      </w:r>
      <w:r w:rsidRPr="00FB6875">
        <w:rPr>
          <w:spacing w:val="-2"/>
          <w:sz w:val="24"/>
        </w:rPr>
        <w:t>внедряют</w:t>
      </w:r>
      <w:r w:rsidRPr="00FB6875">
        <w:rPr>
          <w:sz w:val="24"/>
          <w:szCs w:val="24"/>
        </w:rPr>
        <w:t xml:space="preserve"> </w:t>
      </w:r>
      <w:r w:rsidRPr="00FB6875">
        <w:rPr>
          <w:sz w:val="24"/>
        </w:rPr>
        <w:t>новые:</w:t>
      </w:r>
      <w:r w:rsidRPr="00FB6875">
        <w:rPr>
          <w:spacing w:val="-13"/>
          <w:sz w:val="24"/>
        </w:rPr>
        <w:t xml:space="preserve"> </w:t>
      </w:r>
      <w:r w:rsidRPr="00FB6875">
        <w:rPr>
          <w:sz w:val="24"/>
        </w:rPr>
        <w:t>виртуальные</w:t>
      </w:r>
      <w:r w:rsidRPr="00FB6875">
        <w:rPr>
          <w:spacing w:val="-14"/>
          <w:sz w:val="24"/>
        </w:rPr>
        <w:t xml:space="preserve"> </w:t>
      </w:r>
      <w:r w:rsidRPr="00FB6875">
        <w:rPr>
          <w:sz w:val="24"/>
        </w:rPr>
        <w:t>путешествия</w:t>
      </w:r>
      <w:r w:rsidRPr="00FB6875">
        <w:rPr>
          <w:spacing w:val="-13"/>
          <w:sz w:val="24"/>
        </w:rPr>
        <w:t xml:space="preserve"> </w:t>
      </w:r>
      <w:r w:rsidRPr="00FB6875">
        <w:rPr>
          <w:sz w:val="24"/>
        </w:rPr>
        <w:t>по учебным заведениям Тюменской области, достопримечательностям Российской Федерации, игровые формы: ролевые игры, сюжетные игры.</w:t>
      </w:r>
    </w:p>
    <w:p w:rsidR="00BE31B1" w:rsidRPr="00FB6875" w:rsidRDefault="00BE31B1" w:rsidP="00FB6875">
      <w:pPr>
        <w:pStyle w:val="TableParagraph0"/>
        <w:ind w:left="0" w:firstLine="567"/>
        <w:jc w:val="both"/>
        <w:rPr>
          <w:sz w:val="24"/>
        </w:rPr>
      </w:pPr>
      <w:r w:rsidRPr="00FB6875">
        <w:rPr>
          <w:sz w:val="24"/>
        </w:rPr>
        <w:t>Анализ посещенных классных часов, общешкольных и  внешкольных мероприятий, собеседования с классными руководителями, обучающимися показали, что в большинстве классных коллективах</w:t>
      </w:r>
      <w:r w:rsidRPr="00FB6875">
        <w:rPr>
          <w:spacing w:val="1"/>
          <w:sz w:val="24"/>
        </w:rPr>
        <w:t xml:space="preserve"> </w:t>
      </w:r>
      <w:r w:rsidRPr="00FB6875">
        <w:rPr>
          <w:sz w:val="24"/>
        </w:rPr>
        <w:t>дети</w:t>
      </w:r>
      <w:r w:rsidRPr="00FB6875">
        <w:rPr>
          <w:spacing w:val="1"/>
          <w:sz w:val="24"/>
        </w:rPr>
        <w:t xml:space="preserve"> </w:t>
      </w:r>
      <w:r w:rsidRPr="00FB6875">
        <w:rPr>
          <w:sz w:val="24"/>
        </w:rPr>
        <w:t>участвуют</w:t>
      </w:r>
      <w:r w:rsidRPr="00FB6875">
        <w:rPr>
          <w:spacing w:val="-2"/>
          <w:sz w:val="24"/>
        </w:rPr>
        <w:t xml:space="preserve"> </w:t>
      </w:r>
      <w:r w:rsidRPr="00FB6875">
        <w:rPr>
          <w:sz w:val="24"/>
        </w:rPr>
        <w:t>в</w:t>
      </w:r>
      <w:r w:rsidRPr="00FB6875">
        <w:rPr>
          <w:spacing w:val="-3"/>
          <w:sz w:val="24"/>
        </w:rPr>
        <w:t xml:space="preserve"> </w:t>
      </w:r>
      <w:r w:rsidRPr="00FB6875">
        <w:rPr>
          <w:sz w:val="24"/>
        </w:rPr>
        <w:t>мероприятиях по</w:t>
      </w:r>
      <w:r w:rsidRPr="00FB6875">
        <w:rPr>
          <w:spacing w:val="-1"/>
          <w:sz w:val="24"/>
        </w:rPr>
        <w:t xml:space="preserve"> </w:t>
      </w:r>
      <w:r w:rsidRPr="00FB6875">
        <w:rPr>
          <w:sz w:val="24"/>
        </w:rPr>
        <w:t>просьбе</w:t>
      </w:r>
      <w:r w:rsidRPr="00FB6875">
        <w:rPr>
          <w:spacing w:val="-3"/>
          <w:sz w:val="24"/>
        </w:rPr>
        <w:t xml:space="preserve"> </w:t>
      </w:r>
      <w:r w:rsidRPr="00FB6875">
        <w:rPr>
          <w:sz w:val="24"/>
        </w:rPr>
        <w:t>педагогов,</w:t>
      </w:r>
      <w:r w:rsidRPr="00FB6875">
        <w:rPr>
          <w:spacing w:val="2"/>
          <w:sz w:val="24"/>
        </w:rPr>
        <w:t xml:space="preserve"> </w:t>
      </w:r>
      <w:r w:rsidRPr="00FB6875">
        <w:rPr>
          <w:sz w:val="24"/>
        </w:rPr>
        <w:t>уровень</w:t>
      </w:r>
      <w:r w:rsidRPr="00FB6875">
        <w:rPr>
          <w:spacing w:val="-1"/>
          <w:sz w:val="24"/>
        </w:rPr>
        <w:t xml:space="preserve"> </w:t>
      </w:r>
      <w:r w:rsidRPr="00FB6875">
        <w:rPr>
          <w:sz w:val="24"/>
        </w:rPr>
        <w:t>добровольности</w:t>
      </w:r>
      <w:r w:rsidRPr="00FB6875">
        <w:rPr>
          <w:spacing w:val="2"/>
          <w:sz w:val="24"/>
        </w:rPr>
        <w:t xml:space="preserve"> </w:t>
      </w:r>
      <w:r w:rsidRPr="00FB6875">
        <w:rPr>
          <w:sz w:val="24"/>
        </w:rPr>
        <w:t xml:space="preserve">средний. </w:t>
      </w:r>
    </w:p>
    <w:p w:rsidR="00BE31B1" w:rsidRPr="00C54AA0" w:rsidRDefault="00BE31B1" w:rsidP="00BE31B1">
      <w:pPr>
        <w:pStyle w:val="1"/>
        <w:spacing w:before="0" w:beforeAutospacing="0" w:after="0" w:afterAutospacing="0"/>
        <w:rPr>
          <w:highlight w:val="cyan"/>
          <w:lang w:val="ru-RU"/>
        </w:rPr>
      </w:pPr>
      <w:r w:rsidRPr="00C54AA0">
        <w:rPr>
          <w:noProof/>
          <w:highlight w:val="cyan"/>
          <w:lang w:val="ru-RU" w:eastAsia="ru-RU"/>
        </w:rPr>
        <w:drawing>
          <wp:inline distT="0" distB="0" distL="0" distR="0" wp14:anchorId="362D2912" wp14:editId="7D8D56ED">
            <wp:extent cx="5940425" cy="4406265"/>
            <wp:effectExtent l="0" t="0" r="3175" b="1333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C54AA0">
        <w:rPr>
          <w:highlight w:val="cyan"/>
          <w:lang w:val="ru-RU"/>
        </w:rPr>
        <w:t xml:space="preserve"> </w:t>
      </w:r>
    </w:p>
    <w:p w:rsidR="00BE31B1" w:rsidRPr="00C54AA0" w:rsidRDefault="00BE31B1" w:rsidP="00BE31B1">
      <w:pPr>
        <w:pStyle w:val="TableParagraph0"/>
        <w:ind w:left="79" w:firstLine="629"/>
        <w:jc w:val="both"/>
        <w:rPr>
          <w:sz w:val="24"/>
          <w:highlight w:val="cyan"/>
        </w:rPr>
      </w:pPr>
    </w:p>
    <w:p w:rsidR="00BE31B1" w:rsidRPr="00FB6875" w:rsidRDefault="00BE31B1" w:rsidP="00FB6875">
      <w:pPr>
        <w:pStyle w:val="TableParagraph0"/>
        <w:ind w:left="0" w:firstLine="567"/>
        <w:jc w:val="both"/>
        <w:rPr>
          <w:sz w:val="24"/>
        </w:rPr>
      </w:pPr>
      <w:r w:rsidRPr="00FB6875">
        <w:rPr>
          <w:sz w:val="24"/>
        </w:rPr>
        <w:t>Возможно,</w:t>
      </w:r>
      <w:r w:rsidRPr="00FB6875">
        <w:rPr>
          <w:spacing w:val="1"/>
          <w:sz w:val="24"/>
        </w:rPr>
        <w:t xml:space="preserve"> </w:t>
      </w:r>
      <w:r w:rsidRPr="00FB6875">
        <w:rPr>
          <w:sz w:val="24"/>
        </w:rPr>
        <w:t>это</w:t>
      </w:r>
      <w:r w:rsidRPr="00FB6875">
        <w:rPr>
          <w:spacing w:val="1"/>
          <w:sz w:val="24"/>
        </w:rPr>
        <w:t xml:space="preserve"> </w:t>
      </w:r>
      <w:r w:rsidRPr="00FB6875">
        <w:rPr>
          <w:sz w:val="24"/>
        </w:rPr>
        <w:t>связано</w:t>
      </w:r>
      <w:r w:rsidRPr="00FB6875">
        <w:rPr>
          <w:spacing w:val="1"/>
          <w:sz w:val="24"/>
        </w:rPr>
        <w:t xml:space="preserve"> </w:t>
      </w:r>
      <w:r w:rsidRPr="00FB6875">
        <w:rPr>
          <w:sz w:val="24"/>
        </w:rPr>
        <w:t>с тем,</w:t>
      </w:r>
      <w:r w:rsidRPr="00FB6875">
        <w:rPr>
          <w:spacing w:val="1"/>
          <w:sz w:val="24"/>
        </w:rPr>
        <w:t xml:space="preserve"> </w:t>
      </w:r>
      <w:r w:rsidRPr="00FB6875">
        <w:rPr>
          <w:sz w:val="24"/>
        </w:rPr>
        <w:t>что</w:t>
      </w:r>
      <w:r w:rsidRPr="00FB6875">
        <w:rPr>
          <w:spacing w:val="1"/>
          <w:sz w:val="24"/>
        </w:rPr>
        <w:t xml:space="preserve"> </w:t>
      </w:r>
      <w:r w:rsidRPr="00FB6875">
        <w:rPr>
          <w:sz w:val="24"/>
        </w:rPr>
        <w:t>педагоги</w:t>
      </w:r>
      <w:r w:rsidRPr="00FB6875">
        <w:rPr>
          <w:spacing w:val="1"/>
          <w:sz w:val="24"/>
        </w:rPr>
        <w:t xml:space="preserve"> </w:t>
      </w:r>
      <w:r w:rsidRPr="00FB6875">
        <w:rPr>
          <w:sz w:val="24"/>
        </w:rPr>
        <w:t>не вовлекают</w:t>
      </w:r>
      <w:r w:rsidRPr="00FB6875">
        <w:rPr>
          <w:spacing w:val="1"/>
          <w:sz w:val="24"/>
        </w:rPr>
        <w:t xml:space="preserve"> </w:t>
      </w:r>
      <w:r w:rsidRPr="00FB6875">
        <w:rPr>
          <w:sz w:val="24"/>
        </w:rPr>
        <w:t>обучающихся</w:t>
      </w:r>
      <w:r w:rsidRPr="00FB6875">
        <w:rPr>
          <w:spacing w:val="1"/>
          <w:sz w:val="24"/>
        </w:rPr>
        <w:t xml:space="preserve"> </w:t>
      </w:r>
      <w:r w:rsidRPr="00FB6875">
        <w:rPr>
          <w:sz w:val="24"/>
        </w:rPr>
        <w:t>в</w:t>
      </w:r>
      <w:r w:rsidRPr="00FB6875">
        <w:rPr>
          <w:spacing w:val="1"/>
          <w:sz w:val="24"/>
        </w:rPr>
        <w:t xml:space="preserve"> </w:t>
      </w:r>
      <w:r w:rsidRPr="00FB6875">
        <w:rPr>
          <w:sz w:val="24"/>
        </w:rPr>
        <w:t>планирование</w:t>
      </w:r>
      <w:r w:rsidRPr="00FB6875">
        <w:rPr>
          <w:spacing w:val="1"/>
          <w:sz w:val="24"/>
        </w:rPr>
        <w:t xml:space="preserve"> </w:t>
      </w:r>
      <w:r w:rsidRPr="00FB6875">
        <w:rPr>
          <w:sz w:val="24"/>
        </w:rPr>
        <w:t>общешкольных</w:t>
      </w:r>
      <w:r w:rsidRPr="00FB6875">
        <w:rPr>
          <w:spacing w:val="1"/>
          <w:sz w:val="24"/>
        </w:rPr>
        <w:t xml:space="preserve"> </w:t>
      </w:r>
      <w:r w:rsidRPr="00FB6875">
        <w:rPr>
          <w:sz w:val="24"/>
        </w:rPr>
        <w:t>дел,</w:t>
      </w:r>
      <w:r w:rsidRPr="00FB6875">
        <w:rPr>
          <w:spacing w:val="1"/>
          <w:sz w:val="24"/>
        </w:rPr>
        <w:t xml:space="preserve"> </w:t>
      </w:r>
      <w:r w:rsidRPr="00FB6875">
        <w:rPr>
          <w:sz w:val="24"/>
        </w:rPr>
        <w:t>не</w:t>
      </w:r>
      <w:r w:rsidRPr="00FB6875">
        <w:rPr>
          <w:spacing w:val="1"/>
          <w:sz w:val="24"/>
        </w:rPr>
        <w:t xml:space="preserve"> </w:t>
      </w:r>
      <w:r w:rsidRPr="00FB6875">
        <w:rPr>
          <w:sz w:val="24"/>
        </w:rPr>
        <w:t>прислушиваются</w:t>
      </w:r>
      <w:r w:rsidRPr="00FB6875">
        <w:rPr>
          <w:spacing w:val="1"/>
          <w:sz w:val="24"/>
        </w:rPr>
        <w:t xml:space="preserve"> </w:t>
      </w:r>
      <w:r w:rsidRPr="00FB6875">
        <w:rPr>
          <w:sz w:val="24"/>
        </w:rPr>
        <w:t>к</w:t>
      </w:r>
      <w:r w:rsidRPr="00FB6875">
        <w:rPr>
          <w:spacing w:val="1"/>
          <w:sz w:val="24"/>
        </w:rPr>
        <w:t xml:space="preserve"> </w:t>
      </w:r>
      <w:r w:rsidRPr="00FB6875">
        <w:rPr>
          <w:sz w:val="24"/>
        </w:rPr>
        <w:t>их</w:t>
      </w:r>
      <w:r w:rsidRPr="00FB6875">
        <w:rPr>
          <w:spacing w:val="1"/>
          <w:sz w:val="24"/>
        </w:rPr>
        <w:t xml:space="preserve"> </w:t>
      </w:r>
      <w:r w:rsidRPr="00FB6875">
        <w:rPr>
          <w:sz w:val="24"/>
        </w:rPr>
        <w:t>мнению,</w:t>
      </w:r>
      <w:r w:rsidRPr="00FB6875">
        <w:rPr>
          <w:spacing w:val="1"/>
          <w:sz w:val="24"/>
        </w:rPr>
        <w:t xml:space="preserve"> </w:t>
      </w:r>
      <w:r w:rsidRPr="00FB6875">
        <w:rPr>
          <w:sz w:val="24"/>
        </w:rPr>
        <w:t>не</w:t>
      </w:r>
      <w:r w:rsidRPr="00FB6875">
        <w:rPr>
          <w:spacing w:val="1"/>
          <w:sz w:val="24"/>
        </w:rPr>
        <w:t xml:space="preserve"> </w:t>
      </w:r>
      <w:r w:rsidRPr="00FB6875">
        <w:rPr>
          <w:sz w:val="24"/>
        </w:rPr>
        <w:t>проводят</w:t>
      </w:r>
      <w:r w:rsidRPr="00FB6875">
        <w:rPr>
          <w:spacing w:val="1"/>
          <w:sz w:val="24"/>
        </w:rPr>
        <w:t xml:space="preserve"> </w:t>
      </w:r>
      <w:r w:rsidRPr="00FB6875">
        <w:rPr>
          <w:sz w:val="24"/>
        </w:rPr>
        <w:t>совместный</w:t>
      </w:r>
      <w:r w:rsidRPr="00FB6875">
        <w:rPr>
          <w:spacing w:val="1"/>
          <w:sz w:val="24"/>
        </w:rPr>
        <w:t xml:space="preserve"> </w:t>
      </w:r>
      <w:r w:rsidRPr="00FB6875">
        <w:rPr>
          <w:sz w:val="24"/>
        </w:rPr>
        <w:t xml:space="preserve">анализ проведенных классных и </w:t>
      </w:r>
      <w:r w:rsidRPr="00FB6875">
        <w:rPr>
          <w:spacing w:val="-1"/>
          <w:sz w:val="24"/>
        </w:rPr>
        <w:t xml:space="preserve"> </w:t>
      </w:r>
      <w:r w:rsidRPr="00FB6875">
        <w:rPr>
          <w:sz w:val="24"/>
        </w:rPr>
        <w:t>общешкольных</w:t>
      </w:r>
      <w:r w:rsidRPr="00FB6875">
        <w:rPr>
          <w:spacing w:val="1"/>
          <w:sz w:val="24"/>
        </w:rPr>
        <w:t xml:space="preserve"> </w:t>
      </w:r>
      <w:r w:rsidRPr="00FB6875">
        <w:rPr>
          <w:sz w:val="24"/>
        </w:rPr>
        <w:t>мероприятий.</w:t>
      </w:r>
    </w:p>
    <w:p w:rsidR="00BE31B1" w:rsidRPr="00FB6875" w:rsidRDefault="00BE31B1" w:rsidP="00FB6875">
      <w:pPr>
        <w:pStyle w:val="TableParagraph0"/>
        <w:ind w:left="0" w:firstLine="567"/>
        <w:jc w:val="both"/>
        <w:rPr>
          <w:sz w:val="28"/>
        </w:rPr>
      </w:pPr>
      <w:proofErr w:type="gramStart"/>
      <w:r w:rsidRPr="00FB6875">
        <w:rPr>
          <w:sz w:val="24"/>
        </w:rPr>
        <w:t xml:space="preserve">Наиболее высокий уровень вовлеченности обучающихся в различные виды мероприятий в 6а, 7а, 9а, 9б), 10а, 10б классах. </w:t>
      </w:r>
      <w:proofErr w:type="gramEnd"/>
    </w:p>
    <w:p w:rsidR="00BE31B1" w:rsidRPr="00FB6875" w:rsidRDefault="00BE31B1" w:rsidP="00FB6875">
      <w:pPr>
        <w:tabs>
          <w:tab w:val="num" w:pos="2700"/>
        </w:tabs>
        <w:spacing w:before="0" w:beforeAutospacing="0" w:after="0" w:afterAutospacing="0"/>
        <w:ind w:firstLine="567"/>
        <w:jc w:val="both"/>
        <w:rPr>
          <w:rFonts w:ascii="Times New Roman" w:hAnsi="Times New Roman" w:cs="Times New Roman"/>
          <w:bCs/>
          <w:sz w:val="24"/>
          <w:szCs w:val="24"/>
          <w:shd w:val="clear" w:color="auto" w:fill="FFFFFF"/>
          <w:lang w:val="ru-RU"/>
        </w:rPr>
      </w:pPr>
      <w:r w:rsidRPr="00FB6875">
        <w:rPr>
          <w:rFonts w:ascii="Times New Roman" w:hAnsi="Times New Roman" w:cs="Times New Roman"/>
          <w:spacing w:val="1"/>
          <w:sz w:val="24"/>
          <w:szCs w:val="24"/>
          <w:lang w:val="ru-RU"/>
        </w:rPr>
        <w:t>С целью повышения методического мастерства педагогов проводились заседания школьного методического объединения классных руководителей. На заседаниях рассматривались вопросы: «</w:t>
      </w:r>
      <w:r w:rsidRPr="00FB6875">
        <w:rPr>
          <w:rFonts w:ascii="Times New Roman" w:hAnsi="Times New Roman" w:cs="Times New Roman"/>
          <w:sz w:val="24"/>
          <w:szCs w:val="24"/>
          <w:lang w:val="ru-RU"/>
        </w:rPr>
        <w:t xml:space="preserve">Формы и методы профилактики суицидального поведения в работе классного руководителя с обучающимися и их родителями», «Организация </w:t>
      </w:r>
      <w:r w:rsidRPr="00FB6875">
        <w:rPr>
          <w:rFonts w:ascii="Times New Roman" w:hAnsi="Times New Roman" w:cs="Times New Roman"/>
          <w:sz w:val="24"/>
          <w:szCs w:val="24"/>
          <w:lang w:val="ru-RU"/>
        </w:rPr>
        <w:lastRenderedPageBreak/>
        <w:t>воспитательной работы классных руково</w:t>
      </w:r>
      <w:r w:rsidR="00130FC6" w:rsidRPr="00FB6875">
        <w:rPr>
          <w:rFonts w:ascii="Times New Roman" w:hAnsi="Times New Roman" w:cs="Times New Roman"/>
          <w:sz w:val="24"/>
          <w:szCs w:val="24"/>
          <w:lang w:val="ru-RU"/>
        </w:rPr>
        <w:t>дителей</w:t>
      </w:r>
      <w:r w:rsidRPr="00FB6875">
        <w:rPr>
          <w:rFonts w:ascii="Times New Roman" w:hAnsi="Times New Roman" w:cs="Times New Roman"/>
          <w:bCs/>
          <w:sz w:val="24"/>
          <w:szCs w:val="24"/>
          <w:shd w:val="clear" w:color="auto" w:fill="FFFFFF"/>
          <w:lang w:val="ru-RU"/>
        </w:rPr>
        <w:t>», «</w:t>
      </w:r>
      <w:r w:rsidRPr="00FB6875">
        <w:rPr>
          <w:rFonts w:ascii="Times New Roman" w:hAnsi="Times New Roman" w:cs="Times New Roman"/>
          <w:sz w:val="24"/>
          <w:szCs w:val="24"/>
          <w:lang w:val="ru-RU"/>
        </w:rPr>
        <w:t>Гражданское и патриотическое воспитание как одна из основных форм работы с учащимися в условиях реализации обновленных ФГОС и ФОП», «Педагогический мониторинг эффективности воспитательного процесса»</w:t>
      </w:r>
      <w:r w:rsidRPr="00FB6875">
        <w:rPr>
          <w:rFonts w:ascii="Times New Roman" w:hAnsi="Times New Roman" w:cs="Times New Roman"/>
          <w:bCs/>
          <w:sz w:val="24"/>
          <w:szCs w:val="24"/>
          <w:shd w:val="clear" w:color="auto" w:fill="FFFFFF"/>
          <w:lang w:val="ru-RU"/>
        </w:rPr>
        <w:t xml:space="preserve"> и др.</w:t>
      </w:r>
    </w:p>
    <w:p w:rsidR="00BE31B1" w:rsidRPr="00FB6875" w:rsidRDefault="00BE31B1" w:rsidP="00FB6875">
      <w:pPr>
        <w:pStyle w:val="aa"/>
        <w:ind w:left="0" w:firstLine="567"/>
        <w:jc w:val="both"/>
      </w:pPr>
      <w:proofErr w:type="gramStart"/>
      <w:r w:rsidRPr="00FB6875">
        <w:t>В ходе собеседования с классными руководителями, были выявлены</w:t>
      </w:r>
      <w:r w:rsidRPr="00FB6875">
        <w:rPr>
          <w:spacing w:val="1"/>
        </w:rPr>
        <w:t xml:space="preserve"> </w:t>
      </w:r>
      <w:r w:rsidRPr="00FB6875">
        <w:t>основные</w:t>
      </w:r>
      <w:r w:rsidRPr="00FB6875">
        <w:rPr>
          <w:spacing w:val="1"/>
        </w:rPr>
        <w:t xml:space="preserve"> </w:t>
      </w:r>
      <w:r w:rsidRPr="00FB6875">
        <w:t>затруднения</w:t>
      </w:r>
      <w:r w:rsidRPr="00FB6875">
        <w:rPr>
          <w:spacing w:val="1"/>
        </w:rPr>
        <w:t xml:space="preserve"> </w:t>
      </w:r>
      <w:r w:rsidRPr="00FB6875">
        <w:t>у</w:t>
      </w:r>
      <w:r w:rsidRPr="00FB6875">
        <w:rPr>
          <w:spacing w:val="1"/>
        </w:rPr>
        <w:t xml:space="preserve"> </w:t>
      </w:r>
      <w:r w:rsidRPr="00FB6875">
        <w:t>классных</w:t>
      </w:r>
      <w:r w:rsidRPr="00FB6875">
        <w:rPr>
          <w:spacing w:val="1"/>
        </w:rPr>
        <w:t xml:space="preserve"> </w:t>
      </w:r>
      <w:r w:rsidRPr="00FB6875">
        <w:t>руководителей:</w:t>
      </w:r>
      <w:r w:rsidRPr="00FB6875">
        <w:rPr>
          <w:spacing w:val="1"/>
        </w:rPr>
        <w:t xml:space="preserve"> </w:t>
      </w:r>
      <w:r w:rsidRPr="00FB6875">
        <w:t>индивидуальная</w:t>
      </w:r>
      <w:r w:rsidRPr="00FB6875">
        <w:rPr>
          <w:spacing w:val="1"/>
        </w:rPr>
        <w:t xml:space="preserve"> </w:t>
      </w:r>
      <w:r w:rsidRPr="00FB6875">
        <w:t>работа</w:t>
      </w:r>
      <w:r w:rsidRPr="00FB6875">
        <w:rPr>
          <w:spacing w:val="1"/>
        </w:rPr>
        <w:t xml:space="preserve"> </w:t>
      </w:r>
      <w:r w:rsidRPr="00FB6875">
        <w:t>с</w:t>
      </w:r>
      <w:r w:rsidRPr="00FB6875">
        <w:rPr>
          <w:spacing w:val="1"/>
        </w:rPr>
        <w:t xml:space="preserve"> </w:t>
      </w:r>
      <w:r w:rsidRPr="00FB6875">
        <w:t xml:space="preserve">учащимися, организация участия детей в общешкольных мероприятиях, </w:t>
      </w:r>
      <w:r w:rsidRPr="00FB6875">
        <w:rPr>
          <w:spacing w:val="-57"/>
        </w:rPr>
        <w:t xml:space="preserve">  </w:t>
      </w:r>
      <w:r w:rsidRPr="00FB6875">
        <w:t>использование современных технологий, работа с трудными учащимися-методика</w:t>
      </w:r>
      <w:r w:rsidRPr="00FB6875">
        <w:rPr>
          <w:spacing w:val="1"/>
        </w:rPr>
        <w:t xml:space="preserve"> </w:t>
      </w:r>
      <w:r w:rsidRPr="00FB6875">
        <w:t>работы</w:t>
      </w:r>
      <w:r w:rsidRPr="00FB6875">
        <w:rPr>
          <w:spacing w:val="1"/>
        </w:rPr>
        <w:t xml:space="preserve"> </w:t>
      </w:r>
      <w:r w:rsidRPr="00FB6875">
        <w:t>с</w:t>
      </w:r>
      <w:r w:rsidRPr="00FB6875">
        <w:rPr>
          <w:spacing w:val="1"/>
        </w:rPr>
        <w:t xml:space="preserve"> </w:t>
      </w:r>
      <w:r w:rsidRPr="00FB6875">
        <w:t>родителями,</w:t>
      </w:r>
      <w:r w:rsidRPr="00FB6875">
        <w:rPr>
          <w:spacing w:val="1"/>
        </w:rPr>
        <w:t xml:space="preserve"> </w:t>
      </w:r>
      <w:r w:rsidRPr="00FB6875">
        <w:t>знание</w:t>
      </w:r>
      <w:r w:rsidRPr="00FB6875">
        <w:rPr>
          <w:spacing w:val="1"/>
        </w:rPr>
        <w:t xml:space="preserve"> </w:t>
      </w:r>
      <w:r w:rsidRPr="00FB6875">
        <w:t>возрастной</w:t>
      </w:r>
      <w:r w:rsidRPr="00FB6875">
        <w:rPr>
          <w:spacing w:val="1"/>
        </w:rPr>
        <w:t xml:space="preserve"> </w:t>
      </w:r>
      <w:r w:rsidRPr="00FB6875">
        <w:t>психологии, диагностика воспитательной работы.</w:t>
      </w:r>
      <w:proofErr w:type="gramEnd"/>
      <w:r w:rsidRPr="00FB6875">
        <w:rPr>
          <w:spacing w:val="1"/>
        </w:rPr>
        <w:t xml:space="preserve"> В связи с этим в новом учебном году необходимо внести рассмотрение данных вопросов в план работы школьного методического объединения классных руководителей.</w:t>
      </w:r>
    </w:p>
    <w:p w:rsidR="00BE31B1" w:rsidRPr="00FB6875" w:rsidRDefault="00BE31B1" w:rsidP="00FB6875">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Классными руководителями проводилась работа с учителями - предметниками по вопросу успеваемости учащихся, родителями слабоуспевающих учащихся высылались уведомления по успеваемости детей.</w:t>
      </w:r>
    </w:p>
    <w:p w:rsidR="00FB6875" w:rsidRPr="00FB6875" w:rsidRDefault="00FB6875" w:rsidP="00FB6875">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p>
    <w:p w:rsidR="00BE31B1" w:rsidRPr="00FB6875" w:rsidRDefault="00BE31B1" w:rsidP="00FB6875">
      <w:pPr>
        <w:pStyle w:val="aa"/>
        <w:ind w:left="0" w:firstLine="567"/>
        <w:jc w:val="center"/>
      </w:pPr>
      <w:r w:rsidRPr="00FB6875">
        <w:t>Модуль «Основные школьные дела»</w:t>
      </w:r>
    </w:p>
    <w:p w:rsidR="00BE31B1" w:rsidRPr="00FB6875" w:rsidRDefault="00BE31B1" w:rsidP="00FB6875">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hAnsi="Times New Roman" w:cs="Times New Roman"/>
          <w:sz w:val="24"/>
          <w:szCs w:val="24"/>
          <w:lang w:val="ru-RU"/>
        </w:rPr>
        <w:t xml:space="preserve">Основные школьные дела </w:t>
      </w:r>
      <w:r w:rsidRPr="00FB6875">
        <w:rPr>
          <w:rFonts w:ascii="Times New Roman" w:eastAsia="Times New Roman" w:hAnsi="Times New Roman" w:cs="Times New Roman"/>
          <w:sz w:val="24"/>
          <w:szCs w:val="24"/>
          <w:lang w:val="ru-RU"/>
        </w:rPr>
        <w:t>–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w:t>
      </w:r>
      <w:r w:rsidRPr="00FB6875">
        <w:rPr>
          <w:rFonts w:ascii="Times New Roman" w:hAnsi="Times New Roman" w:cs="Times New Roman"/>
          <w:sz w:val="24"/>
          <w:szCs w:val="24"/>
          <w:lang w:val="ru-RU"/>
        </w:rPr>
        <w:t xml:space="preserve"> При проведении школьных мероприятий использовались разнообразные интерактивные локации, тематические активности, что позволило придать мероприятиям формат событийности, ненавязчивости, в свободном режиме вовлечь в мероприятие большое количество обучающихся.</w:t>
      </w:r>
    </w:p>
    <w:p w:rsidR="00BE31B1" w:rsidRPr="00FB6875" w:rsidRDefault="00BE31B1" w:rsidP="00FB6875">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 xml:space="preserve">Введение ключевых дел в жизнь школы помогло снизить мероприятийный характер воспитания, сводящийся к набору мероприятий, организуемых педагогами для детей. </w:t>
      </w:r>
    </w:p>
    <w:p w:rsidR="00BE31B1" w:rsidRPr="00FB6875" w:rsidRDefault="00BE31B1" w:rsidP="00FB6875">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Еженедельно, по понедельникам, проводились линейки. Перед началом линейки в присутствии всех параллелей (по очереди) поднимается Государственный Флаг Российской Федерации и исполнение гимна России.</w:t>
      </w:r>
    </w:p>
    <w:p w:rsidR="00BE31B1" w:rsidRPr="00FB6875" w:rsidRDefault="00BE31B1" w:rsidP="00FB6875">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На общешкольной линейке озвучивались ключевые дела недели и важные государственные события.</w:t>
      </w:r>
    </w:p>
    <w:p w:rsidR="00BE31B1" w:rsidRPr="00FB6875" w:rsidRDefault="00BE31B1" w:rsidP="00FB6875">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Классные руководители, заместитель директор</w:t>
      </w:r>
      <w:r w:rsidR="00130FC6" w:rsidRPr="00FB6875">
        <w:rPr>
          <w:rFonts w:ascii="Times New Roman" w:hAnsi="Times New Roman" w:cs="Times New Roman"/>
          <w:sz w:val="24"/>
          <w:szCs w:val="24"/>
          <w:lang w:val="ru-RU"/>
        </w:rPr>
        <w:t>а</w:t>
      </w:r>
      <w:r w:rsidRPr="00FB6875">
        <w:rPr>
          <w:rFonts w:ascii="Times New Roman" w:hAnsi="Times New Roman" w:cs="Times New Roman"/>
          <w:sz w:val="24"/>
          <w:szCs w:val="24"/>
          <w:lang w:val="ru-RU"/>
        </w:rPr>
        <w:t>, Советник по воспитанию и связям с общественными объединениями старались по возможности вовлечь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На индивидуальном уровне классными руководителями отслеживается степень участия каждого обучающегося в мероприятиях различного уровня, велась карта активности обучающихся в мероприятиях.</w:t>
      </w:r>
    </w:p>
    <w:p w:rsidR="00BE31B1" w:rsidRDefault="00BE31B1" w:rsidP="00FB6875">
      <w:pPr>
        <w:pStyle w:val="aa"/>
        <w:ind w:left="0" w:firstLine="567"/>
      </w:pPr>
      <w:r w:rsidRPr="00FB6875">
        <w:t>Самыми</w:t>
      </w:r>
      <w:r w:rsidRPr="00FB6875">
        <w:rPr>
          <w:spacing w:val="-2"/>
        </w:rPr>
        <w:t xml:space="preserve"> </w:t>
      </w:r>
      <w:r w:rsidRPr="00FB6875">
        <w:t>яркими</w:t>
      </w:r>
      <w:r w:rsidRPr="00FB6875">
        <w:rPr>
          <w:spacing w:val="-2"/>
        </w:rPr>
        <w:t xml:space="preserve"> </w:t>
      </w:r>
      <w:r w:rsidRPr="00FB6875">
        <w:t>мероприятия</w:t>
      </w:r>
      <w:r w:rsidRPr="00FB6875">
        <w:rPr>
          <w:spacing w:val="-2"/>
        </w:rPr>
        <w:t xml:space="preserve"> </w:t>
      </w:r>
      <w:r w:rsidRPr="00FB6875">
        <w:t>из</w:t>
      </w:r>
      <w:r w:rsidRPr="00FB6875">
        <w:rPr>
          <w:spacing w:val="-1"/>
        </w:rPr>
        <w:t xml:space="preserve"> </w:t>
      </w:r>
      <w:r w:rsidRPr="00FB6875">
        <w:t>года</w:t>
      </w:r>
      <w:r w:rsidRPr="00FB6875">
        <w:rPr>
          <w:spacing w:val="-3"/>
        </w:rPr>
        <w:t xml:space="preserve"> </w:t>
      </w:r>
      <w:r w:rsidRPr="00FB6875">
        <w:t>в</w:t>
      </w:r>
      <w:r w:rsidRPr="00FB6875">
        <w:rPr>
          <w:spacing w:val="-3"/>
        </w:rPr>
        <w:t xml:space="preserve"> </w:t>
      </w:r>
      <w:r w:rsidRPr="00FB6875">
        <w:t>год</w:t>
      </w:r>
      <w:r w:rsidRPr="00FB6875">
        <w:rPr>
          <w:spacing w:val="-2"/>
        </w:rPr>
        <w:t xml:space="preserve"> </w:t>
      </w:r>
      <w:r w:rsidRPr="00FB6875">
        <w:t>являются:</w:t>
      </w:r>
    </w:p>
    <w:p w:rsidR="00FB6875" w:rsidRPr="00FB6875" w:rsidRDefault="00FB6875" w:rsidP="00FB6875">
      <w:pPr>
        <w:spacing w:before="0" w:beforeAutospacing="0" w:after="0" w:afterAutospacing="0"/>
        <w:jc w:val="right"/>
        <w:rPr>
          <w:rFonts w:cstheme="minorHAnsi"/>
          <w:b/>
          <w:sz w:val="24"/>
          <w:szCs w:val="24"/>
          <w:lang w:val="ru-RU"/>
        </w:rPr>
      </w:pPr>
      <w:r w:rsidRPr="00FB6875">
        <w:rPr>
          <w:rFonts w:cstheme="minorHAnsi"/>
          <w:b/>
          <w:sz w:val="24"/>
          <w:szCs w:val="24"/>
          <w:lang w:val="ru-RU"/>
        </w:rPr>
        <w:t>Таблица 3</w:t>
      </w:r>
      <w:r>
        <w:rPr>
          <w:rFonts w:cstheme="minorHAnsi"/>
          <w:b/>
          <w:sz w:val="24"/>
          <w:szCs w:val="24"/>
          <w:lang w:val="ru-RU"/>
        </w:rPr>
        <w:t>9</w:t>
      </w:r>
      <w:r w:rsidRPr="00FB6875">
        <w:rPr>
          <w:rFonts w:cstheme="minorHAnsi"/>
          <w:b/>
          <w:sz w:val="24"/>
          <w:szCs w:val="24"/>
          <w:lang w:val="ru-RU"/>
        </w:rPr>
        <w:t>.</w:t>
      </w:r>
    </w:p>
    <w:p w:rsidR="00FB6875" w:rsidRPr="00FB6875" w:rsidRDefault="00FB6875" w:rsidP="00FB6875">
      <w:pPr>
        <w:pStyle w:val="aa"/>
        <w:ind w:left="0" w:firstLine="567"/>
      </w:pPr>
    </w:p>
    <w:tbl>
      <w:tblPr>
        <w:tblStyle w:val="TableNormal"/>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2409"/>
        <w:gridCol w:w="1985"/>
      </w:tblGrid>
      <w:tr w:rsidR="00BE31B1" w:rsidRPr="00FB6875" w:rsidTr="00BE31B1">
        <w:trPr>
          <w:trHeight w:val="436"/>
          <w:jc w:val="center"/>
        </w:trPr>
        <w:tc>
          <w:tcPr>
            <w:tcW w:w="4962" w:type="dxa"/>
          </w:tcPr>
          <w:p w:rsidR="00BE31B1" w:rsidRPr="00FB6875" w:rsidRDefault="00BE31B1" w:rsidP="00FB6875">
            <w:pPr>
              <w:pStyle w:val="TableParagraph0"/>
              <w:ind w:left="105"/>
              <w:jc w:val="center"/>
              <w:rPr>
                <w:sz w:val="24"/>
                <w:szCs w:val="24"/>
              </w:rPr>
            </w:pPr>
            <w:r w:rsidRPr="00FB6875">
              <w:rPr>
                <w:iCs/>
                <w:sz w:val="24"/>
                <w:szCs w:val="24"/>
              </w:rPr>
              <w:t>Дела, события, мероприятия</w:t>
            </w:r>
          </w:p>
        </w:tc>
        <w:tc>
          <w:tcPr>
            <w:tcW w:w="2409" w:type="dxa"/>
          </w:tcPr>
          <w:p w:rsidR="00BE31B1" w:rsidRPr="00FB6875" w:rsidRDefault="00BE31B1" w:rsidP="00FB6875">
            <w:pPr>
              <w:pStyle w:val="TableParagraph0"/>
              <w:ind w:left="105"/>
              <w:jc w:val="center"/>
              <w:rPr>
                <w:sz w:val="24"/>
                <w:szCs w:val="24"/>
              </w:rPr>
            </w:pPr>
            <w:r w:rsidRPr="00FB6875">
              <w:rPr>
                <w:sz w:val="24"/>
                <w:szCs w:val="24"/>
              </w:rPr>
              <w:t>Дата проведения</w:t>
            </w:r>
          </w:p>
        </w:tc>
        <w:tc>
          <w:tcPr>
            <w:tcW w:w="1985" w:type="dxa"/>
            <w:tcBorders>
              <w:right w:val="single" w:sz="2" w:space="0" w:color="000000"/>
            </w:tcBorders>
          </w:tcPr>
          <w:p w:rsidR="00BE31B1" w:rsidRPr="00FB6875" w:rsidRDefault="00BE31B1" w:rsidP="00FB6875">
            <w:pPr>
              <w:pStyle w:val="TableParagraph0"/>
              <w:ind w:left="104"/>
              <w:jc w:val="center"/>
              <w:rPr>
                <w:sz w:val="24"/>
                <w:szCs w:val="24"/>
              </w:rPr>
            </w:pPr>
            <w:r w:rsidRPr="00FB6875">
              <w:rPr>
                <w:sz w:val="24"/>
                <w:szCs w:val="24"/>
              </w:rPr>
              <w:t>%</w:t>
            </w:r>
            <w:r w:rsidRPr="00FB6875">
              <w:rPr>
                <w:spacing w:val="-1"/>
                <w:sz w:val="24"/>
                <w:szCs w:val="24"/>
              </w:rPr>
              <w:t xml:space="preserve"> </w:t>
            </w:r>
            <w:r w:rsidRPr="00FB6875">
              <w:rPr>
                <w:sz w:val="24"/>
                <w:szCs w:val="24"/>
              </w:rPr>
              <w:t>участия</w:t>
            </w:r>
          </w:p>
        </w:tc>
      </w:tr>
      <w:tr w:rsidR="00BE31B1" w:rsidRPr="00FB6875" w:rsidTr="00BE31B1">
        <w:trPr>
          <w:trHeight w:val="652"/>
          <w:jc w:val="center"/>
        </w:trPr>
        <w:tc>
          <w:tcPr>
            <w:tcW w:w="4962" w:type="dxa"/>
          </w:tcPr>
          <w:p w:rsidR="00BE31B1" w:rsidRPr="00FB6875" w:rsidRDefault="00BE31B1" w:rsidP="00BE31B1">
            <w:pPr>
              <w:adjustRightInd w:val="0"/>
              <w:textAlignment w:val="center"/>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Церемония торжественного поднятия Государственного флага Российской Федерации</w:t>
            </w:r>
          </w:p>
        </w:tc>
        <w:tc>
          <w:tcPr>
            <w:tcW w:w="2409" w:type="dxa"/>
          </w:tcPr>
          <w:p w:rsidR="00BE31B1" w:rsidRPr="00FB6875" w:rsidRDefault="00BE31B1" w:rsidP="00FB6875">
            <w:pPr>
              <w:adjustRightInd w:val="0"/>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Понедельник, перед началом занятий</w:t>
            </w:r>
          </w:p>
        </w:tc>
        <w:tc>
          <w:tcPr>
            <w:tcW w:w="1985" w:type="dxa"/>
            <w:tcBorders>
              <w:right w:val="single" w:sz="2" w:space="0" w:color="000000"/>
            </w:tcBorders>
          </w:tcPr>
          <w:p w:rsidR="00BE31B1" w:rsidRPr="00FB6875" w:rsidRDefault="00BE31B1" w:rsidP="00FB6875">
            <w:pPr>
              <w:pStyle w:val="TableParagraph0"/>
              <w:ind w:left="104"/>
              <w:jc w:val="center"/>
              <w:rPr>
                <w:sz w:val="24"/>
                <w:szCs w:val="24"/>
              </w:rPr>
            </w:pPr>
            <w:r w:rsidRPr="00FB6875">
              <w:rPr>
                <w:sz w:val="24"/>
                <w:szCs w:val="24"/>
              </w:rPr>
              <w:t>100 % обучающихся</w:t>
            </w:r>
          </w:p>
        </w:tc>
      </w:tr>
      <w:tr w:rsidR="00BE31B1" w:rsidRPr="00FB6875" w:rsidTr="00BE31B1">
        <w:trPr>
          <w:trHeight w:val="904"/>
          <w:jc w:val="center"/>
        </w:trPr>
        <w:tc>
          <w:tcPr>
            <w:tcW w:w="4962" w:type="dxa"/>
          </w:tcPr>
          <w:p w:rsidR="00BE31B1" w:rsidRPr="00FB6875" w:rsidRDefault="00BE31B1" w:rsidP="00BE31B1">
            <w:pPr>
              <w:adjustRightInd w:val="0"/>
              <w:textAlignment w:val="center"/>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Церемония торжественного спуска Государственного флага Российской Федерации</w:t>
            </w:r>
          </w:p>
        </w:tc>
        <w:tc>
          <w:tcPr>
            <w:tcW w:w="2409" w:type="dxa"/>
          </w:tcPr>
          <w:p w:rsidR="00BE31B1" w:rsidRPr="00FB6875" w:rsidRDefault="00BE31B1" w:rsidP="00FB6875">
            <w:pPr>
              <w:adjustRightInd w:val="0"/>
              <w:jc w:val="center"/>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Пятница, по окончании последнего урока</w:t>
            </w:r>
          </w:p>
        </w:tc>
        <w:tc>
          <w:tcPr>
            <w:tcW w:w="1985" w:type="dxa"/>
            <w:tcBorders>
              <w:right w:val="single" w:sz="2" w:space="0" w:color="000000"/>
            </w:tcBorders>
          </w:tcPr>
          <w:p w:rsidR="00BE31B1" w:rsidRPr="00FB6875" w:rsidRDefault="00BE31B1" w:rsidP="00FB6875">
            <w:pPr>
              <w:pStyle w:val="TableParagraph0"/>
              <w:ind w:left="104"/>
              <w:jc w:val="center"/>
              <w:rPr>
                <w:sz w:val="24"/>
                <w:szCs w:val="24"/>
              </w:rPr>
            </w:pPr>
            <w:r w:rsidRPr="00FB6875">
              <w:rPr>
                <w:sz w:val="24"/>
                <w:szCs w:val="24"/>
              </w:rPr>
              <w:t>100 % обучающихся</w:t>
            </w:r>
          </w:p>
        </w:tc>
      </w:tr>
      <w:tr w:rsidR="00BE31B1" w:rsidRPr="00FB6875" w:rsidTr="00BE31B1">
        <w:trPr>
          <w:trHeight w:val="704"/>
          <w:jc w:val="center"/>
        </w:trPr>
        <w:tc>
          <w:tcPr>
            <w:tcW w:w="4962" w:type="dxa"/>
          </w:tcPr>
          <w:p w:rsidR="00BE31B1" w:rsidRPr="00FB6875" w:rsidRDefault="00BE31B1" w:rsidP="00BE31B1">
            <w:pPr>
              <w:adjustRightInd w:val="0"/>
              <w:textAlignment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Исполнение Гимна Российской Федерации</w:t>
            </w:r>
          </w:p>
        </w:tc>
        <w:tc>
          <w:tcPr>
            <w:tcW w:w="2409" w:type="dxa"/>
          </w:tcPr>
          <w:p w:rsidR="00BE31B1" w:rsidRPr="00FB6875" w:rsidRDefault="00BE31B1" w:rsidP="00FB6875">
            <w:pPr>
              <w:adjustRightInd w:val="0"/>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Понедельник, перед началом занятий</w:t>
            </w:r>
          </w:p>
        </w:tc>
        <w:tc>
          <w:tcPr>
            <w:tcW w:w="1985" w:type="dxa"/>
            <w:tcBorders>
              <w:right w:val="single" w:sz="2" w:space="0" w:color="000000"/>
            </w:tcBorders>
          </w:tcPr>
          <w:p w:rsidR="00BE31B1" w:rsidRPr="00FB6875" w:rsidRDefault="00BE31B1" w:rsidP="00FB6875">
            <w:pPr>
              <w:pStyle w:val="TableParagraph0"/>
              <w:ind w:left="104"/>
              <w:jc w:val="center"/>
              <w:rPr>
                <w:sz w:val="24"/>
                <w:szCs w:val="24"/>
              </w:rPr>
            </w:pPr>
            <w:r w:rsidRPr="00FB6875">
              <w:rPr>
                <w:sz w:val="24"/>
                <w:szCs w:val="24"/>
              </w:rPr>
              <w:t>100 % обучающихся</w:t>
            </w:r>
          </w:p>
        </w:tc>
      </w:tr>
      <w:tr w:rsidR="00BE31B1" w:rsidRPr="00FB6875" w:rsidTr="00BE31B1">
        <w:trPr>
          <w:trHeight w:val="70"/>
          <w:jc w:val="center"/>
        </w:trPr>
        <w:tc>
          <w:tcPr>
            <w:tcW w:w="4962" w:type="dxa"/>
          </w:tcPr>
          <w:p w:rsidR="00BE31B1" w:rsidRPr="00FB6875" w:rsidRDefault="00BE31B1" w:rsidP="00BE31B1">
            <w:pPr>
              <w:adjustRightInd w:val="0"/>
              <w:textAlignment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Торжественное мероприятие</w:t>
            </w:r>
            <w:r w:rsidRPr="00FB6875">
              <w:rPr>
                <w:rFonts w:ascii="Times New Roman" w:hAnsi="Times New Roman" w:cs="Times New Roman"/>
                <w:sz w:val="24"/>
                <w:szCs w:val="24"/>
              </w:rPr>
              <w:t xml:space="preserve"> День знаний</w:t>
            </w:r>
          </w:p>
        </w:tc>
        <w:tc>
          <w:tcPr>
            <w:tcW w:w="2409" w:type="dxa"/>
          </w:tcPr>
          <w:p w:rsidR="00BE31B1" w:rsidRPr="00FB6875" w:rsidRDefault="00BE31B1" w:rsidP="00FB6875">
            <w:pPr>
              <w:adjustRightInd w:val="0"/>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1 сентября</w:t>
            </w:r>
          </w:p>
        </w:tc>
        <w:tc>
          <w:tcPr>
            <w:tcW w:w="1985" w:type="dxa"/>
            <w:tcBorders>
              <w:right w:val="single" w:sz="2" w:space="0" w:color="000000"/>
            </w:tcBorders>
          </w:tcPr>
          <w:p w:rsidR="00BE31B1" w:rsidRPr="00FB6875" w:rsidRDefault="00BE31B1" w:rsidP="00FB6875">
            <w:pPr>
              <w:pStyle w:val="TableParagraph0"/>
              <w:ind w:left="104"/>
              <w:jc w:val="center"/>
              <w:rPr>
                <w:sz w:val="24"/>
                <w:szCs w:val="24"/>
              </w:rPr>
            </w:pPr>
            <w:r w:rsidRPr="00FB6875">
              <w:rPr>
                <w:sz w:val="24"/>
                <w:szCs w:val="24"/>
              </w:rPr>
              <w:t>100 % обучающихся</w:t>
            </w:r>
          </w:p>
        </w:tc>
      </w:tr>
      <w:tr w:rsidR="00BE31B1" w:rsidRPr="00FB6875" w:rsidTr="00BE31B1">
        <w:trPr>
          <w:trHeight w:val="652"/>
          <w:jc w:val="center"/>
        </w:trPr>
        <w:tc>
          <w:tcPr>
            <w:tcW w:w="4962" w:type="dxa"/>
          </w:tcPr>
          <w:p w:rsidR="00BE31B1" w:rsidRPr="00FB6875" w:rsidRDefault="00BE31B1" w:rsidP="00BE31B1">
            <w:pPr>
              <w:pStyle w:val="TableParagraph0"/>
              <w:ind w:left="139"/>
              <w:rPr>
                <w:sz w:val="24"/>
                <w:szCs w:val="24"/>
              </w:rPr>
            </w:pPr>
            <w:r w:rsidRPr="00FB6875">
              <w:rPr>
                <w:sz w:val="24"/>
                <w:szCs w:val="24"/>
              </w:rPr>
              <w:lastRenderedPageBreak/>
              <w:t>Мероприятия в рамках Акции</w:t>
            </w:r>
            <w:proofErr w:type="gramStart"/>
            <w:r w:rsidRPr="00FB6875">
              <w:rPr>
                <w:sz w:val="24"/>
                <w:szCs w:val="24"/>
              </w:rPr>
              <w:t xml:space="preserve"> П</w:t>
            </w:r>
            <w:proofErr w:type="gramEnd"/>
            <w:r w:rsidRPr="00FB6875">
              <w:rPr>
                <w:sz w:val="24"/>
                <w:szCs w:val="24"/>
              </w:rPr>
              <w:t xml:space="preserve">усть осень жизни будет золотой»: акции «Добрый звонок», «Открытка в каждый дом». </w:t>
            </w:r>
            <w:r w:rsidRPr="00FB6875">
              <w:rPr>
                <w:kern w:val="36"/>
                <w:sz w:val="24"/>
                <w:szCs w:val="24"/>
              </w:rPr>
              <w:t>Онлай</w:t>
            </w:r>
            <w:proofErr w:type="gramStart"/>
            <w:r w:rsidRPr="00FB6875">
              <w:rPr>
                <w:kern w:val="36"/>
                <w:sz w:val="24"/>
                <w:szCs w:val="24"/>
              </w:rPr>
              <w:t>н-</w:t>
            </w:r>
            <w:proofErr w:type="gramEnd"/>
            <w:r w:rsidRPr="00FB6875">
              <w:rPr>
                <w:kern w:val="36"/>
                <w:sz w:val="24"/>
                <w:szCs w:val="24"/>
              </w:rPr>
              <w:t xml:space="preserve"> фоточеллендж «Остановись, кадр!»</w:t>
            </w:r>
            <w:r w:rsidRPr="00FB6875">
              <w:rPr>
                <w:sz w:val="24"/>
                <w:szCs w:val="24"/>
              </w:rPr>
              <w:t>. Поздравление подшефных ветеранов. Встреча с ветеранами педагогического труда «В кругу друзей»</w:t>
            </w:r>
          </w:p>
        </w:tc>
        <w:tc>
          <w:tcPr>
            <w:tcW w:w="2409" w:type="dxa"/>
          </w:tcPr>
          <w:p w:rsidR="00BE31B1" w:rsidRPr="00FB6875" w:rsidRDefault="00BE31B1" w:rsidP="00FB6875">
            <w:pPr>
              <w:pStyle w:val="TableParagraph0"/>
              <w:ind w:left="105"/>
              <w:jc w:val="center"/>
              <w:rPr>
                <w:sz w:val="24"/>
                <w:szCs w:val="24"/>
              </w:rPr>
            </w:pPr>
            <w:r w:rsidRPr="00FB6875">
              <w:rPr>
                <w:sz w:val="24"/>
                <w:szCs w:val="24"/>
              </w:rPr>
              <w:t>Сентябрь - октябрь</w:t>
            </w:r>
          </w:p>
        </w:tc>
        <w:tc>
          <w:tcPr>
            <w:tcW w:w="1985" w:type="dxa"/>
            <w:tcBorders>
              <w:right w:val="single" w:sz="2" w:space="0" w:color="000000"/>
            </w:tcBorders>
          </w:tcPr>
          <w:p w:rsidR="00BE31B1" w:rsidRPr="00FB6875" w:rsidRDefault="00BE31B1" w:rsidP="00FB6875">
            <w:pPr>
              <w:pStyle w:val="TableParagraph0"/>
              <w:ind w:left="104"/>
              <w:jc w:val="center"/>
              <w:rPr>
                <w:sz w:val="24"/>
                <w:szCs w:val="24"/>
              </w:rPr>
            </w:pPr>
            <w:r w:rsidRPr="00FB6875">
              <w:rPr>
                <w:sz w:val="24"/>
                <w:szCs w:val="24"/>
              </w:rPr>
              <w:t>73 %</w:t>
            </w:r>
          </w:p>
          <w:p w:rsidR="00BE31B1" w:rsidRPr="00FB6875" w:rsidRDefault="00BE31B1" w:rsidP="00FB6875">
            <w:pPr>
              <w:pStyle w:val="TableParagraph0"/>
              <w:ind w:left="104"/>
              <w:jc w:val="center"/>
              <w:rPr>
                <w:sz w:val="24"/>
                <w:szCs w:val="24"/>
              </w:rPr>
            </w:pPr>
            <w:r w:rsidRPr="00FB6875">
              <w:rPr>
                <w:sz w:val="24"/>
                <w:szCs w:val="24"/>
              </w:rPr>
              <w:t>обучающихся</w:t>
            </w:r>
          </w:p>
        </w:tc>
      </w:tr>
      <w:tr w:rsidR="00BE31B1" w:rsidRPr="00FB6875" w:rsidTr="00BE31B1">
        <w:trPr>
          <w:trHeight w:val="717"/>
          <w:jc w:val="center"/>
        </w:trPr>
        <w:tc>
          <w:tcPr>
            <w:tcW w:w="4962" w:type="dxa"/>
          </w:tcPr>
          <w:p w:rsidR="00BE31B1" w:rsidRPr="00FB6875" w:rsidRDefault="00BE31B1" w:rsidP="00BE31B1">
            <w:pPr>
              <w:adjustRightInd w:val="0"/>
              <w:ind w:left="142"/>
              <w:textAlignment w:val="center"/>
              <w:rPr>
                <w:rFonts w:ascii="Times New Roman" w:eastAsia="Times New Roman" w:hAnsi="Times New Roman" w:cs="Times New Roman"/>
                <w:sz w:val="24"/>
                <w:szCs w:val="24"/>
                <w:lang w:val="ru-RU"/>
              </w:rPr>
            </w:pPr>
            <w:r w:rsidRPr="00FB6875">
              <w:rPr>
                <w:rFonts w:ascii="Times New Roman" w:hAnsi="Times New Roman" w:cs="Times New Roman"/>
                <w:sz w:val="24"/>
                <w:szCs w:val="24"/>
                <w:lang w:val="ru-RU"/>
              </w:rPr>
              <w:t>Осенний бал «Осенних красок хоровод»</w:t>
            </w:r>
          </w:p>
        </w:tc>
        <w:tc>
          <w:tcPr>
            <w:tcW w:w="2409" w:type="dxa"/>
          </w:tcPr>
          <w:p w:rsidR="00BE31B1" w:rsidRPr="00FB6875" w:rsidRDefault="00BE31B1" w:rsidP="00BE31B1">
            <w:pPr>
              <w:adjustRightInd w:val="0"/>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24-31 октября</w:t>
            </w:r>
          </w:p>
        </w:tc>
        <w:tc>
          <w:tcPr>
            <w:tcW w:w="1985" w:type="dxa"/>
            <w:tcBorders>
              <w:right w:val="single" w:sz="2" w:space="0" w:color="000000"/>
            </w:tcBorders>
          </w:tcPr>
          <w:p w:rsidR="00BE31B1" w:rsidRPr="00FB6875" w:rsidRDefault="00BE31B1" w:rsidP="00BE31B1">
            <w:pPr>
              <w:pStyle w:val="TableParagraph0"/>
              <w:ind w:left="104"/>
              <w:jc w:val="center"/>
              <w:rPr>
                <w:sz w:val="24"/>
                <w:szCs w:val="24"/>
              </w:rPr>
            </w:pPr>
            <w:r w:rsidRPr="00FB6875">
              <w:rPr>
                <w:sz w:val="24"/>
                <w:szCs w:val="24"/>
              </w:rPr>
              <w:t>75 % обучающихся</w:t>
            </w:r>
          </w:p>
        </w:tc>
      </w:tr>
      <w:tr w:rsidR="00BE31B1" w:rsidRPr="00FB6875" w:rsidTr="00BE31B1">
        <w:trPr>
          <w:trHeight w:val="840"/>
          <w:jc w:val="center"/>
        </w:trPr>
        <w:tc>
          <w:tcPr>
            <w:tcW w:w="4962" w:type="dxa"/>
          </w:tcPr>
          <w:p w:rsidR="00BE31B1" w:rsidRPr="00FB6875" w:rsidRDefault="00BE31B1" w:rsidP="00BE31B1">
            <w:pPr>
              <w:ind w:left="142"/>
              <w:rPr>
                <w:rFonts w:ascii="Times New Roman" w:hAnsi="Times New Roman" w:cs="Times New Roman"/>
                <w:sz w:val="24"/>
                <w:szCs w:val="24"/>
                <w:shd w:val="clear" w:color="auto" w:fill="FFFFFF"/>
                <w:lang w:val="ru-RU"/>
              </w:rPr>
            </w:pPr>
            <w:r w:rsidRPr="00FB6875">
              <w:rPr>
                <w:rFonts w:ascii="Times New Roman" w:hAnsi="Times New Roman" w:cs="Times New Roman"/>
                <w:sz w:val="24"/>
                <w:szCs w:val="24"/>
                <w:shd w:val="clear" w:color="auto" w:fill="FFFFFF"/>
                <w:lang w:val="ru-RU"/>
              </w:rPr>
              <w:t xml:space="preserve">Фотоконкурс «Моя родина Россия» </w:t>
            </w:r>
          </w:p>
          <w:p w:rsidR="00BE31B1" w:rsidRPr="00FB6875" w:rsidRDefault="00BE31B1" w:rsidP="00BE31B1">
            <w:pPr>
              <w:ind w:left="142"/>
              <w:rPr>
                <w:rFonts w:ascii="Times New Roman" w:hAnsi="Times New Roman" w:cs="Times New Roman"/>
                <w:sz w:val="24"/>
                <w:szCs w:val="24"/>
                <w:shd w:val="clear" w:color="auto" w:fill="FFFFFF"/>
                <w:lang w:val="ru-RU"/>
              </w:rPr>
            </w:pPr>
            <w:r w:rsidRPr="00FB6875">
              <w:rPr>
                <w:rFonts w:ascii="Times New Roman" w:hAnsi="Times New Roman" w:cs="Times New Roman"/>
                <w:sz w:val="24"/>
                <w:szCs w:val="24"/>
                <w:shd w:val="clear" w:color="auto" w:fill="FFFFFF"/>
                <w:lang w:val="ru-RU"/>
              </w:rPr>
              <w:t xml:space="preserve">Онлайн викторина «Не забудет наш народ доблесть русских воевод» </w:t>
            </w:r>
          </w:p>
        </w:tc>
        <w:tc>
          <w:tcPr>
            <w:tcW w:w="2409" w:type="dxa"/>
          </w:tcPr>
          <w:p w:rsidR="00BE31B1" w:rsidRPr="00FB6875" w:rsidRDefault="00BE31B1" w:rsidP="00BE31B1">
            <w:pPr>
              <w:jc w:val="center"/>
              <w:rPr>
                <w:rFonts w:ascii="Times New Roman" w:hAnsi="Times New Roman" w:cs="Times New Roman"/>
                <w:sz w:val="24"/>
                <w:szCs w:val="24"/>
              </w:rPr>
            </w:pPr>
            <w:r w:rsidRPr="00FB6875">
              <w:rPr>
                <w:rFonts w:ascii="Times New Roman" w:hAnsi="Times New Roman" w:cs="Times New Roman"/>
                <w:sz w:val="24"/>
                <w:szCs w:val="24"/>
              </w:rPr>
              <w:t>4 ноября</w:t>
            </w:r>
          </w:p>
        </w:tc>
        <w:tc>
          <w:tcPr>
            <w:tcW w:w="1985" w:type="dxa"/>
            <w:tcBorders>
              <w:right w:val="single" w:sz="2" w:space="0" w:color="000000"/>
            </w:tcBorders>
          </w:tcPr>
          <w:p w:rsidR="00BE31B1" w:rsidRPr="00FB6875" w:rsidRDefault="00BE31B1" w:rsidP="00BE31B1">
            <w:pPr>
              <w:jc w:val="center"/>
              <w:rPr>
                <w:rFonts w:ascii="Times New Roman" w:hAnsi="Times New Roman" w:cs="Times New Roman"/>
                <w:sz w:val="24"/>
                <w:szCs w:val="24"/>
                <w:lang w:val="ru-RU"/>
              </w:rPr>
            </w:pPr>
            <w:r w:rsidRPr="00FB6875">
              <w:rPr>
                <w:rFonts w:ascii="Times New Roman" w:hAnsi="Times New Roman" w:cs="Times New Roman"/>
                <w:sz w:val="24"/>
                <w:szCs w:val="24"/>
                <w:lang w:val="ru-RU"/>
              </w:rPr>
              <w:t>52</w:t>
            </w:r>
            <w:r w:rsidRPr="00FB6875">
              <w:rPr>
                <w:rFonts w:ascii="Times New Roman" w:hAnsi="Times New Roman" w:cs="Times New Roman"/>
                <w:sz w:val="24"/>
                <w:szCs w:val="24"/>
              </w:rPr>
              <w:t>%</w:t>
            </w:r>
          </w:p>
          <w:p w:rsidR="00BE31B1" w:rsidRPr="00FB6875" w:rsidRDefault="00BE31B1" w:rsidP="00BE31B1">
            <w:pPr>
              <w:jc w:val="center"/>
              <w:rPr>
                <w:rFonts w:ascii="Times New Roman" w:hAnsi="Times New Roman" w:cs="Times New Roman"/>
                <w:sz w:val="24"/>
                <w:szCs w:val="24"/>
              </w:rPr>
            </w:pPr>
            <w:r w:rsidRPr="00FB6875">
              <w:rPr>
                <w:rFonts w:ascii="Times New Roman" w:hAnsi="Times New Roman" w:cs="Times New Roman"/>
                <w:sz w:val="24"/>
                <w:szCs w:val="24"/>
                <w:lang w:val="ru-RU"/>
              </w:rPr>
              <w:t>обучающихся</w:t>
            </w:r>
          </w:p>
        </w:tc>
      </w:tr>
      <w:tr w:rsidR="00BE31B1" w:rsidRPr="00FB6875" w:rsidTr="00BE31B1">
        <w:trPr>
          <w:trHeight w:val="555"/>
          <w:jc w:val="center"/>
        </w:trPr>
        <w:tc>
          <w:tcPr>
            <w:tcW w:w="4962" w:type="dxa"/>
          </w:tcPr>
          <w:p w:rsidR="00BE31B1" w:rsidRPr="00FB6875" w:rsidRDefault="00BE31B1" w:rsidP="00BE31B1">
            <w:pPr>
              <w:pStyle w:val="TableParagraph0"/>
              <w:tabs>
                <w:tab w:val="left" w:pos="1901"/>
              </w:tabs>
              <w:ind w:left="142" w:right="102" w:hanging="32"/>
              <w:rPr>
                <w:sz w:val="24"/>
                <w:szCs w:val="24"/>
              </w:rPr>
            </w:pPr>
            <w:r w:rsidRPr="00FB6875">
              <w:rPr>
                <w:sz w:val="24"/>
                <w:szCs w:val="24"/>
              </w:rPr>
              <w:t>Классный час «Сильна героями Россия» с участием участников СВО</w:t>
            </w:r>
          </w:p>
        </w:tc>
        <w:tc>
          <w:tcPr>
            <w:tcW w:w="2409" w:type="dxa"/>
          </w:tcPr>
          <w:p w:rsidR="00BE31B1" w:rsidRPr="00FB6875" w:rsidRDefault="00BE31B1" w:rsidP="00BE31B1">
            <w:pPr>
              <w:pStyle w:val="TableParagraph0"/>
              <w:ind w:left="105"/>
              <w:jc w:val="center"/>
              <w:rPr>
                <w:sz w:val="24"/>
                <w:szCs w:val="24"/>
              </w:rPr>
            </w:pPr>
            <w:r w:rsidRPr="00FB6875">
              <w:rPr>
                <w:sz w:val="24"/>
                <w:szCs w:val="24"/>
              </w:rPr>
              <w:t>12 декабря</w:t>
            </w:r>
          </w:p>
        </w:tc>
        <w:tc>
          <w:tcPr>
            <w:tcW w:w="1985" w:type="dxa"/>
            <w:tcBorders>
              <w:right w:val="single" w:sz="2" w:space="0" w:color="000000"/>
            </w:tcBorders>
          </w:tcPr>
          <w:p w:rsidR="00BE31B1" w:rsidRPr="00FB6875" w:rsidRDefault="00BE31B1" w:rsidP="00BE31B1">
            <w:pPr>
              <w:jc w:val="center"/>
              <w:rPr>
                <w:rFonts w:ascii="Times New Roman" w:hAnsi="Times New Roman" w:cs="Times New Roman"/>
                <w:sz w:val="24"/>
                <w:szCs w:val="24"/>
              </w:rPr>
            </w:pPr>
            <w:r w:rsidRPr="00FB6875">
              <w:rPr>
                <w:rFonts w:ascii="Times New Roman" w:hAnsi="Times New Roman" w:cs="Times New Roman"/>
                <w:sz w:val="24"/>
                <w:szCs w:val="24"/>
                <w:lang w:val="ru-RU"/>
              </w:rPr>
              <w:t xml:space="preserve">100 </w:t>
            </w:r>
            <w:r w:rsidRPr="00FB6875">
              <w:rPr>
                <w:rFonts w:ascii="Times New Roman" w:hAnsi="Times New Roman" w:cs="Times New Roman"/>
                <w:sz w:val="24"/>
                <w:szCs w:val="24"/>
              </w:rPr>
              <w:t>%</w:t>
            </w:r>
            <w:r w:rsidRPr="00FB6875">
              <w:rPr>
                <w:rFonts w:ascii="Times New Roman" w:hAnsi="Times New Roman" w:cs="Times New Roman"/>
                <w:sz w:val="24"/>
                <w:szCs w:val="24"/>
                <w:lang w:val="ru-RU"/>
              </w:rPr>
              <w:t xml:space="preserve"> обучающихся</w:t>
            </w:r>
          </w:p>
        </w:tc>
      </w:tr>
      <w:tr w:rsidR="00BE31B1" w:rsidRPr="00FB6875" w:rsidTr="00BE31B1">
        <w:trPr>
          <w:trHeight w:val="652"/>
          <w:jc w:val="center"/>
        </w:trPr>
        <w:tc>
          <w:tcPr>
            <w:tcW w:w="4962" w:type="dxa"/>
          </w:tcPr>
          <w:p w:rsidR="00BE31B1" w:rsidRPr="00FB6875" w:rsidRDefault="00BE31B1" w:rsidP="00BE31B1">
            <w:pPr>
              <w:adjustRightInd w:val="0"/>
              <w:ind w:left="142"/>
              <w:textAlignment w:val="center"/>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 xml:space="preserve">Праздник </w:t>
            </w:r>
            <w:r w:rsidRPr="00FB6875">
              <w:rPr>
                <w:rFonts w:ascii="Times New Roman" w:hAnsi="Times New Roman" w:cs="Times New Roman"/>
                <w:sz w:val="24"/>
                <w:szCs w:val="24"/>
                <w:lang w:val="ru-RU"/>
              </w:rPr>
              <w:t>«Пусть праздник всем подарит чудо»</w:t>
            </w:r>
          </w:p>
        </w:tc>
        <w:tc>
          <w:tcPr>
            <w:tcW w:w="2409" w:type="dxa"/>
          </w:tcPr>
          <w:p w:rsidR="00BE31B1" w:rsidRPr="00FB6875" w:rsidRDefault="00BE31B1" w:rsidP="00BE31B1">
            <w:pPr>
              <w:adjustRightInd w:val="0"/>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20-29 декабря</w:t>
            </w:r>
          </w:p>
        </w:tc>
        <w:tc>
          <w:tcPr>
            <w:tcW w:w="1985" w:type="dxa"/>
            <w:tcBorders>
              <w:right w:val="single" w:sz="2" w:space="0" w:color="000000"/>
            </w:tcBorders>
          </w:tcPr>
          <w:p w:rsidR="00BE31B1" w:rsidRPr="00FB6875" w:rsidRDefault="00BE31B1" w:rsidP="00BE31B1">
            <w:pPr>
              <w:jc w:val="center"/>
              <w:rPr>
                <w:rFonts w:ascii="Times New Roman" w:hAnsi="Times New Roman" w:cs="Times New Roman"/>
                <w:sz w:val="24"/>
                <w:szCs w:val="24"/>
              </w:rPr>
            </w:pPr>
            <w:r w:rsidRPr="00FB6875">
              <w:rPr>
                <w:rFonts w:ascii="Times New Roman" w:hAnsi="Times New Roman" w:cs="Times New Roman"/>
                <w:sz w:val="24"/>
                <w:szCs w:val="24"/>
                <w:lang w:val="ru-RU"/>
              </w:rPr>
              <w:t xml:space="preserve">84 </w:t>
            </w:r>
            <w:r w:rsidRPr="00FB6875">
              <w:rPr>
                <w:rFonts w:ascii="Times New Roman" w:hAnsi="Times New Roman" w:cs="Times New Roman"/>
                <w:sz w:val="24"/>
                <w:szCs w:val="24"/>
              </w:rPr>
              <w:t>%</w:t>
            </w:r>
            <w:r w:rsidRPr="00FB6875">
              <w:rPr>
                <w:rFonts w:ascii="Times New Roman" w:hAnsi="Times New Roman" w:cs="Times New Roman"/>
                <w:sz w:val="24"/>
                <w:szCs w:val="24"/>
                <w:lang w:val="ru-RU"/>
              </w:rPr>
              <w:t xml:space="preserve"> обучающихся</w:t>
            </w:r>
          </w:p>
        </w:tc>
      </w:tr>
      <w:tr w:rsidR="00BE31B1" w:rsidRPr="00FB6875" w:rsidTr="00BE31B1">
        <w:trPr>
          <w:trHeight w:val="681"/>
          <w:jc w:val="center"/>
        </w:trPr>
        <w:tc>
          <w:tcPr>
            <w:tcW w:w="4962" w:type="dxa"/>
          </w:tcPr>
          <w:p w:rsidR="00BE31B1" w:rsidRPr="00FB6875" w:rsidRDefault="00BE31B1" w:rsidP="00BE31B1">
            <w:pPr>
              <w:adjustRightInd w:val="0"/>
              <w:ind w:left="142"/>
              <w:textAlignment w:val="center"/>
              <w:rPr>
                <w:rFonts w:ascii="Times New Roman" w:eastAsia="Times New Roman" w:hAnsi="Times New Roman" w:cs="Times New Roman"/>
                <w:sz w:val="24"/>
                <w:szCs w:val="24"/>
                <w:lang w:val="ru-RU"/>
              </w:rPr>
            </w:pPr>
            <w:r w:rsidRPr="00FB6875">
              <w:rPr>
                <w:rFonts w:ascii="Times New Roman" w:hAnsi="Times New Roman" w:cs="Times New Roman"/>
                <w:sz w:val="24"/>
                <w:szCs w:val="24"/>
                <w:lang w:val="ru-RU"/>
              </w:rPr>
              <w:t>Мероприятие, посвященное  памяти Героя России Т. Мухутдинова</w:t>
            </w:r>
          </w:p>
        </w:tc>
        <w:tc>
          <w:tcPr>
            <w:tcW w:w="2409" w:type="dxa"/>
          </w:tcPr>
          <w:p w:rsidR="00BE31B1" w:rsidRPr="00FB6875" w:rsidRDefault="00BE31B1" w:rsidP="00BE31B1">
            <w:pPr>
              <w:adjustRightInd w:val="0"/>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Январь</w:t>
            </w:r>
          </w:p>
        </w:tc>
        <w:tc>
          <w:tcPr>
            <w:tcW w:w="1985" w:type="dxa"/>
            <w:tcBorders>
              <w:right w:val="single" w:sz="2" w:space="0" w:color="000000"/>
            </w:tcBorders>
          </w:tcPr>
          <w:p w:rsidR="00BE31B1" w:rsidRPr="00FB6875" w:rsidRDefault="00BE31B1" w:rsidP="00BE31B1">
            <w:pPr>
              <w:jc w:val="center"/>
              <w:rPr>
                <w:rFonts w:ascii="Times New Roman" w:hAnsi="Times New Roman" w:cs="Times New Roman"/>
                <w:sz w:val="24"/>
                <w:szCs w:val="24"/>
              </w:rPr>
            </w:pPr>
            <w:r w:rsidRPr="00FB6875">
              <w:rPr>
                <w:rFonts w:ascii="Times New Roman" w:hAnsi="Times New Roman" w:cs="Times New Roman"/>
                <w:sz w:val="24"/>
                <w:szCs w:val="24"/>
                <w:lang w:val="ru-RU"/>
              </w:rPr>
              <w:t xml:space="preserve">100 </w:t>
            </w:r>
            <w:r w:rsidRPr="00FB6875">
              <w:rPr>
                <w:rFonts w:ascii="Times New Roman" w:hAnsi="Times New Roman" w:cs="Times New Roman"/>
                <w:sz w:val="24"/>
                <w:szCs w:val="24"/>
              </w:rPr>
              <w:t>%</w:t>
            </w:r>
            <w:r w:rsidRPr="00FB6875">
              <w:rPr>
                <w:rFonts w:ascii="Times New Roman" w:hAnsi="Times New Roman" w:cs="Times New Roman"/>
                <w:sz w:val="24"/>
                <w:szCs w:val="24"/>
                <w:lang w:val="ru-RU"/>
              </w:rPr>
              <w:t xml:space="preserve"> обучающихся</w:t>
            </w:r>
          </w:p>
        </w:tc>
      </w:tr>
      <w:tr w:rsidR="00BE31B1" w:rsidRPr="00FB6875" w:rsidTr="00BE31B1">
        <w:trPr>
          <w:trHeight w:val="681"/>
          <w:jc w:val="center"/>
        </w:trPr>
        <w:tc>
          <w:tcPr>
            <w:tcW w:w="4962" w:type="dxa"/>
          </w:tcPr>
          <w:p w:rsidR="00BE31B1" w:rsidRPr="00FB6875" w:rsidRDefault="00BE31B1" w:rsidP="00BE31B1">
            <w:pPr>
              <w:shd w:val="clear" w:color="auto" w:fill="FFFFFF"/>
              <w:ind w:left="142"/>
              <w:rPr>
                <w:rFonts w:ascii="Times New Roman" w:hAnsi="Times New Roman" w:cs="Times New Roman"/>
                <w:sz w:val="24"/>
                <w:szCs w:val="24"/>
                <w:lang w:val="ru-RU"/>
              </w:rPr>
            </w:pPr>
            <w:r w:rsidRPr="00FB6875">
              <w:rPr>
                <w:rFonts w:ascii="Times New Roman" w:hAnsi="Times New Roman" w:cs="Times New Roman"/>
                <w:sz w:val="24"/>
                <w:szCs w:val="24"/>
                <w:lang w:val="ru-RU"/>
              </w:rPr>
              <w:t>Экскурсия «Блокадный след в истории с. Ембаево»</w:t>
            </w:r>
          </w:p>
          <w:p w:rsidR="00BE31B1" w:rsidRPr="00FB6875" w:rsidRDefault="00BE31B1" w:rsidP="00BE31B1">
            <w:pPr>
              <w:shd w:val="clear" w:color="auto" w:fill="FFFFFF"/>
              <w:ind w:left="142"/>
              <w:rPr>
                <w:rFonts w:ascii="Times New Roman" w:hAnsi="Times New Roman" w:cs="Times New Roman"/>
                <w:sz w:val="24"/>
                <w:szCs w:val="24"/>
                <w:lang w:val="ru-RU"/>
              </w:rPr>
            </w:pPr>
          </w:p>
        </w:tc>
        <w:tc>
          <w:tcPr>
            <w:tcW w:w="2409" w:type="dxa"/>
          </w:tcPr>
          <w:p w:rsidR="00BE31B1" w:rsidRPr="00FB6875" w:rsidRDefault="00BE31B1" w:rsidP="00BE31B1">
            <w:pPr>
              <w:adjustRightInd w:val="0"/>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22 -31 января</w:t>
            </w:r>
          </w:p>
        </w:tc>
        <w:tc>
          <w:tcPr>
            <w:tcW w:w="1985" w:type="dxa"/>
            <w:tcBorders>
              <w:right w:val="single" w:sz="2" w:space="0" w:color="000000"/>
            </w:tcBorders>
          </w:tcPr>
          <w:p w:rsidR="00BE31B1" w:rsidRPr="00FB6875" w:rsidRDefault="00BE31B1" w:rsidP="00BE31B1">
            <w:pPr>
              <w:jc w:val="center"/>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50 </w:t>
            </w:r>
            <w:r w:rsidRPr="00FB6875">
              <w:rPr>
                <w:rFonts w:ascii="Times New Roman" w:hAnsi="Times New Roman" w:cs="Times New Roman"/>
                <w:sz w:val="24"/>
                <w:szCs w:val="24"/>
              </w:rPr>
              <w:t>%</w:t>
            </w:r>
            <w:r w:rsidRPr="00FB6875">
              <w:rPr>
                <w:rFonts w:ascii="Times New Roman" w:hAnsi="Times New Roman" w:cs="Times New Roman"/>
                <w:sz w:val="24"/>
                <w:szCs w:val="24"/>
                <w:lang w:val="ru-RU"/>
              </w:rPr>
              <w:t xml:space="preserve"> обучающихся 1-4 классов</w:t>
            </w:r>
          </w:p>
        </w:tc>
      </w:tr>
      <w:tr w:rsidR="00BE31B1" w:rsidRPr="00FB6875" w:rsidTr="00BE31B1">
        <w:trPr>
          <w:trHeight w:val="681"/>
          <w:jc w:val="center"/>
        </w:trPr>
        <w:tc>
          <w:tcPr>
            <w:tcW w:w="4962" w:type="dxa"/>
          </w:tcPr>
          <w:p w:rsidR="00BE31B1" w:rsidRPr="00FB6875" w:rsidRDefault="00BE31B1" w:rsidP="00BE31B1">
            <w:pPr>
              <w:pStyle w:val="TableParagraph0"/>
              <w:ind w:left="105" w:right="95" w:hanging="32"/>
              <w:rPr>
                <w:sz w:val="24"/>
                <w:szCs w:val="24"/>
              </w:rPr>
            </w:pPr>
            <w:r w:rsidRPr="00FB6875">
              <w:rPr>
                <w:sz w:val="24"/>
                <w:szCs w:val="24"/>
              </w:rPr>
              <w:t>Проект «Отвага, мужество и честь», посвященный Дню защитника Отечества</w:t>
            </w:r>
          </w:p>
        </w:tc>
        <w:tc>
          <w:tcPr>
            <w:tcW w:w="2409" w:type="dxa"/>
          </w:tcPr>
          <w:p w:rsidR="00BE31B1" w:rsidRPr="00FB6875" w:rsidRDefault="00BE31B1" w:rsidP="00BE31B1">
            <w:pPr>
              <w:pStyle w:val="TableParagraph0"/>
              <w:ind w:left="105"/>
              <w:jc w:val="center"/>
              <w:rPr>
                <w:sz w:val="24"/>
                <w:szCs w:val="24"/>
              </w:rPr>
            </w:pPr>
            <w:r w:rsidRPr="00FB6875">
              <w:rPr>
                <w:sz w:val="24"/>
                <w:szCs w:val="24"/>
              </w:rPr>
              <w:t>17-24 февраля</w:t>
            </w:r>
          </w:p>
        </w:tc>
        <w:tc>
          <w:tcPr>
            <w:tcW w:w="1985" w:type="dxa"/>
            <w:tcBorders>
              <w:right w:val="single" w:sz="2" w:space="0" w:color="000000"/>
            </w:tcBorders>
          </w:tcPr>
          <w:p w:rsidR="00BE31B1" w:rsidRPr="00FB6875" w:rsidRDefault="00BE31B1" w:rsidP="00BE31B1">
            <w:pPr>
              <w:jc w:val="center"/>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100 </w:t>
            </w:r>
            <w:r w:rsidRPr="00FB6875">
              <w:rPr>
                <w:rFonts w:ascii="Times New Roman" w:hAnsi="Times New Roman" w:cs="Times New Roman"/>
                <w:sz w:val="24"/>
                <w:szCs w:val="24"/>
              </w:rPr>
              <w:t>%</w:t>
            </w:r>
            <w:r w:rsidRPr="00FB6875">
              <w:rPr>
                <w:rFonts w:ascii="Times New Roman" w:hAnsi="Times New Roman" w:cs="Times New Roman"/>
                <w:sz w:val="24"/>
                <w:szCs w:val="24"/>
                <w:lang w:val="ru-RU"/>
              </w:rPr>
              <w:t xml:space="preserve"> обучающихся</w:t>
            </w:r>
          </w:p>
        </w:tc>
      </w:tr>
      <w:tr w:rsidR="00BE31B1" w:rsidRPr="00FB6875" w:rsidTr="00BE31B1">
        <w:trPr>
          <w:trHeight w:val="681"/>
          <w:jc w:val="center"/>
        </w:trPr>
        <w:tc>
          <w:tcPr>
            <w:tcW w:w="4962" w:type="dxa"/>
          </w:tcPr>
          <w:p w:rsidR="00BE31B1" w:rsidRPr="00FB6875" w:rsidRDefault="00BE31B1" w:rsidP="00BE31B1">
            <w:pPr>
              <w:pStyle w:val="TableParagraph0"/>
              <w:ind w:left="105" w:right="95" w:hanging="32"/>
              <w:rPr>
                <w:sz w:val="24"/>
                <w:szCs w:val="24"/>
              </w:rPr>
            </w:pPr>
            <w:r w:rsidRPr="00FB6875">
              <w:rPr>
                <w:sz w:val="24"/>
                <w:szCs w:val="24"/>
              </w:rPr>
              <w:t>Мероприятия, посвященные Дню космонавтики</w:t>
            </w:r>
          </w:p>
        </w:tc>
        <w:tc>
          <w:tcPr>
            <w:tcW w:w="2409" w:type="dxa"/>
          </w:tcPr>
          <w:p w:rsidR="00BE31B1" w:rsidRPr="00FB6875" w:rsidRDefault="00BE31B1" w:rsidP="00BE31B1">
            <w:pPr>
              <w:pStyle w:val="TableParagraph0"/>
              <w:ind w:left="105"/>
              <w:jc w:val="center"/>
              <w:rPr>
                <w:sz w:val="24"/>
                <w:szCs w:val="24"/>
              </w:rPr>
            </w:pPr>
            <w:r w:rsidRPr="00FB6875">
              <w:rPr>
                <w:sz w:val="24"/>
                <w:szCs w:val="24"/>
              </w:rPr>
              <w:t>08-14 апреля</w:t>
            </w:r>
          </w:p>
        </w:tc>
        <w:tc>
          <w:tcPr>
            <w:tcW w:w="1985" w:type="dxa"/>
            <w:tcBorders>
              <w:right w:val="single" w:sz="2" w:space="0" w:color="000000"/>
            </w:tcBorders>
          </w:tcPr>
          <w:p w:rsidR="00BE31B1" w:rsidRPr="00FB6875" w:rsidRDefault="00BE31B1" w:rsidP="00BE31B1">
            <w:pPr>
              <w:jc w:val="center"/>
              <w:rPr>
                <w:rFonts w:ascii="Times New Roman" w:hAnsi="Times New Roman" w:cs="Times New Roman"/>
                <w:sz w:val="24"/>
                <w:szCs w:val="24"/>
                <w:lang w:val="ru-RU"/>
              </w:rPr>
            </w:pPr>
            <w:r w:rsidRPr="00FB6875">
              <w:rPr>
                <w:rFonts w:ascii="Times New Roman" w:hAnsi="Times New Roman" w:cs="Times New Roman"/>
                <w:sz w:val="24"/>
                <w:szCs w:val="24"/>
                <w:lang w:val="ru-RU"/>
              </w:rPr>
              <w:t>68</w:t>
            </w:r>
            <w:r w:rsidRPr="00FB6875">
              <w:rPr>
                <w:rFonts w:ascii="Times New Roman" w:hAnsi="Times New Roman" w:cs="Times New Roman"/>
                <w:sz w:val="24"/>
                <w:szCs w:val="24"/>
              </w:rPr>
              <w:t>%</w:t>
            </w:r>
            <w:r w:rsidRPr="00FB6875">
              <w:rPr>
                <w:rFonts w:ascii="Times New Roman" w:hAnsi="Times New Roman" w:cs="Times New Roman"/>
                <w:sz w:val="24"/>
                <w:szCs w:val="24"/>
                <w:lang w:val="ru-RU"/>
              </w:rPr>
              <w:t xml:space="preserve"> </w:t>
            </w:r>
          </w:p>
          <w:p w:rsidR="00BE31B1" w:rsidRPr="00FB6875" w:rsidRDefault="00BE31B1" w:rsidP="00BE31B1">
            <w:pPr>
              <w:jc w:val="center"/>
              <w:rPr>
                <w:rFonts w:ascii="Times New Roman" w:hAnsi="Times New Roman" w:cs="Times New Roman"/>
                <w:sz w:val="24"/>
                <w:szCs w:val="24"/>
                <w:lang w:val="ru-RU"/>
              </w:rPr>
            </w:pPr>
            <w:r w:rsidRPr="00FB6875">
              <w:rPr>
                <w:rFonts w:ascii="Times New Roman" w:hAnsi="Times New Roman" w:cs="Times New Roman"/>
                <w:sz w:val="24"/>
                <w:szCs w:val="24"/>
                <w:lang w:val="ru-RU"/>
              </w:rPr>
              <w:t>обучающихся</w:t>
            </w:r>
          </w:p>
        </w:tc>
      </w:tr>
      <w:tr w:rsidR="00BE31B1" w:rsidRPr="00FB6875" w:rsidTr="00BE31B1">
        <w:trPr>
          <w:trHeight w:val="681"/>
          <w:jc w:val="center"/>
        </w:trPr>
        <w:tc>
          <w:tcPr>
            <w:tcW w:w="4962" w:type="dxa"/>
          </w:tcPr>
          <w:p w:rsidR="00BE31B1" w:rsidRPr="00FB6875" w:rsidRDefault="00BE31B1" w:rsidP="00BE31B1">
            <w:pPr>
              <w:pStyle w:val="TableParagraph0"/>
              <w:ind w:left="105" w:right="95" w:hanging="32"/>
              <w:rPr>
                <w:sz w:val="24"/>
                <w:szCs w:val="24"/>
              </w:rPr>
            </w:pPr>
            <w:r w:rsidRPr="00FB6875">
              <w:rPr>
                <w:sz w:val="24"/>
                <w:szCs w:val="24"/>
              </w:rPr>
              <w:t>Линейка памяти Героя Советского Союза А. Аширбекова</w:t>
            </w:r>
          </w:p>
        </w:tc>
        <w:tc>
          <w:tcPr>
            <w:tcW w:w="2409" w:type="dxa"/>
          </w:tcPr>
          <w:p w:rsidR="00BE31B1" w:rsidRPr="00FB6875" w:rsidRDefault="00BE31B1" w:rsidP="00BE31B1">
            <w:pPr>
              <w:pStyle w:val="TableParagraph0"/>
              <w:ind w:left="105"/>
              <w:jc w:val="center"/>
              <w:rPr>
                <w:sz w:val="24"/>
                <w:szCs w:val="24"/>
              </w:rPr>
            </w:pPr>
            <w:r w:rsidRPr="00FB6875">
              <w:rPr>
                <w:sz w:val="24"/>
                <w:szCs w:val="24"/>
              </w:rPr>
              <w:t>8 мая</w:t>
            </w:r>
          </w:p>
        </w:tc>
        <w:tc>
          <w:tcPr>
            <w:tcW w:w="1985" w:type="dxa"/>
            <w:tcBorders>
              <w:right w:val="single" w:sz="2" w:space="0" w:color="000000"/>
            </w:tcBorders>
          </w:tcPr>
          <w:p w:rsidR="00BE31B1" w:rsidRPr="00FB6875" w:rsidRDefault="00BE31B1" w:rsidP="00BE31B1">
            <w:pPr>
              <w:jc w:val="center"/>
              <w:rPr>
                <w:rFonts w:ascii="Times New Roman" w:hAnsi="Times New Roman" w:cs="Times New Roman"/>
                <w:sz w:val="24"/>
                <w:szCs w:val="24"/>
                <w:lang w:val="ru-RU"/>
              </w:rPr>
            </w:pPr>
            <w:r w:rsidRPr="00FB6875">
              <w:rPr>
                <w:rFonts w:ascii="Times New Roman" w:hAnsi="Times New Roman" w:cs="Times New Roman"/>
                <w:sz w:val="24"/>
                <w:szCs w:val="24"/>
                <w:lang w:val="ru-RU"/>
              </w:rPr>
              <w:t>По 4 представителя от каждого класса</w:t>
            </w:r>
          </w:p>
        </w:tc>
      </w:tr>
      <w:tr w:rsidR="00BE31B1" w:rsidRPr="00FB6875" w:rsidTr="00BE31B1">
        <w:trPr>
          <w:trHeight w:val="681"/>
          <w:jc w:val="center"/>
        </w:trPr>
        <w:tc>
          <w:tcPr>
            <w:tcW w:w="4962" w:type="dxa"/>
          </w:tcPr>
          <w:p w:rsidR="00BE31B1" w:rsidRPr="00FB6875" w:rsidRDefault="00BE31B1" w:rsidP="00BE31B1">
            <w:pPr>
              <w:pStyle w:val="TableParagraph0"/>
              <w:ind w:left="105" w:right="95" w:hanging="32"/>
              <w:rPr>
                <w:sz w:val="24"/>
                <w:szCs w:val="24"/>
              </w:rPr>
            </w:pPr>
            <w:r w:rsidRPr="00FB6875">
              <w:rPr>
                <w:sz w:val="24"/>
                <w:szCs w:val="24"/>
              </w:rPr>
              <w:t>Музыкальный конкурс «Песни, с которыми мы победили»</w:t>
            </w:r>
          </w:p>
        </w:tc>
        <w:tc>
          <w:tcPr>
            <w:tcW w:w="2409" w:type="dxa"/>
          </w:tcPr>
          <w:p w:rsidR="00BE31B1" w:rsidRPr="00FB6875" w:rsidRDefault="00BE31B1" w:rsidP="00BE31B1">
            <w:pPr>
              <w:pStyle w:val="TableParagraph0"/>
              <w:ind w:left="105"/>
              <w:jc w:val="center"/>
              <w:rPr>
                <w:sz w:val="24"/>
                <w:szCs w:val="24"/>
              </w:rPr>
            </w:pPr>
            <w:r w:rsidRPr="00FB6875">
              <w:rPr>
                <w:sz w:val="24"/>
                <w:szCs w:val="24"/>
              </w:rPr>
              <w:t>25-29 апреля</w:t>
            </w:r>
          </w:p>
        </w:tc>
        <w:tc>
          <w:tcPr>
            <w:tcW w:w="1985" w:type="dxa"/>
            <w:tcBorders>
              <w:right w:val="single" w:sz="2" w:space="0" w:color="000000"/>
            </w:tcBorders>
          </w:tcPr>
          <w:p w:rsidR="00BE31B1" w:rsidRPr="00FB6875" w:rsidRDefault="00BE31B1" w:rsidP="00BE31B1">
            <w:pPr>
              <w:jc w:val="center"/>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93 </w:t>
            </w:r>
            <w:r w:rsidRPr="00FB6875">
              <w:rPr>
                <w:rFonts w:ascii="Times New Roman" w:hAnsi="Times New Roman" w:cs="Times New Roman"/>
                <w:sz w:val="24"/>
                <w:szCs w:val="24"/>
              </w:rPr>
              <w:t>%</w:t>
            </w:r>
            <w:r w:rsidRPr="00FB6875">
              <w:rPr>
                <w:rFonts w:ascii="Times New Roman" w:hAnsi="Times New Roman" w:cs="Times New Roman"/>
                <w:sz w:val="24"/>
                <w:szCs w:val="24"/>
                <w:lang w:val="ru-RU"/>
              </w:rPr>
              <w:t xml:space="preserve"> </w:t>
            </w:r>
          </w:p>
          <w:p w:rsidR="00BE31B1" w:rsidRPr="00FB6875" w:rsidRDefault="00BE31B1" w:rsidP="00BE31B1">
            <w:pPr>
              <w:rPr>
                <w:rFonts w:ascii="Times New Roman" w:hAnsi="Times New Roman" w:cs="Times New Roman"/>
                <w:sz w:val="24"/>
                <w:szCs w:val="24"/>
                <w:lang w:val="ru-RU"/>
              </w:rPr>
            </w:pPr>
            <w:r w:rsidRPr="00FB6875">
              <w:rPr>
                <w:rFonts w:ascii="Times New Roman" w:hAnsi="Times New Roman" w:cs="Times New Roman"/>
                <w:sz w:val="24"/>
                <w:szCs w:val="24"/>
                <w:lang w:val="ru-RU"/>
              </w:rPr>
              <w:t>обучающихся</w:t>
            </w:r>
          </w:p>
        </w:tc>
      </w:tr>
      <w:tr w:rsidR="00BE31B1" w:rsidRPr="00FB6875" w:rsidTr="00BE31B1">
        <w:trPr>
          <w:trHeight w:val="681"/>
          <w:jc w:val="center"/>
        </w:trPr>
        <w:tc>
          <w:tcPr>
            <w:tcW w:w="4962" w:type="dxa"/>
          </w:tcPr>
          <w:p w:rsidR="00BE31B1" w:rsidRPr="00FB6875" w:rsidRDefault="00BE31B1" w:rsidP="00BE31B1">
            <w:pPr>
              <w:adjustRightInd w:val="0"/>
              <w:textAlignment w:val="center"/>
              <w:rPr>
                <w:rFonts w:ascii="Times New Roman" w:hAnsi="Times New Roman" w:cs="Times New Roman"/>
                <w:sz w:val="24"/>
                <w:szCs w:val="24"/>
              </w:rPr>
            </w:pPr>
            <w:r w:rsidRPr="00FB6875">
              <w:rPr>
                <w:rFonts w:ascii="Times New Roman" w:hAnsi="Times New Roman" w:cs="Times New Roman"/>
                <w:sz w:val="24"/>
                <w:szCs w:val="24"/>
              </w:rPr>
              <w:t>Мероприятия, посвященные Дню Победы</w:t>
            </w:r>
          </w:p>
        </w:tc>
        <w:tc>
          <w:tcPr>
            <w:tcW w:w="2409" w:type="dxa"/>
          </w:tcPr>
          <w:p w:rsidR="00BE31B1" w:rsidRPr="00FB6875" w:rsidRDefault="00BE31B1" w:rsidP="00BE31B1">
            <w:pPr>
              <w:pStyle w:val="TableParagraph0"/>
              <w:ind w:left="105"/>
              <w:jc w:val="center"/>
              <w:rPr>
                <w:sz w:val="24"/>
                <w:szCs w:val="24"/>
              </w:rPr>
            </w:pPr>
            <w:r w:rsidRPr="00FB6875">
              <w:rPr>
                <w:sz w:val="24"/>
                <w:szCs w:val="24"/>
              </w:rPr>
              <w:t>Май</w:t>
            </w:r>
          </w:p>
        </w:tc>
        <w:tc>
          <w:tcPr>
            <w:tcW w:w="1985" w:type="dxa"/>
            <w:tcBorders>
              <w:right w:val="single" w:sz="2" w:space="0" w:color="000000"/>
            </w:tcBorders>
          </w:tcPr>
          <w:p w:rsidR="00BE31B1" w:rsidRPr="00FB6875" w:rsidRDefault="00BE31B1" w:rsidP="00BE31B1">
            <w:pPr>
              <w:jc w:val="center"/>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100 </w:t>
            </w:r>
            <w:r w:rsidRPr="00FB6875">
              <w:rPr>
                <w:rFonts w:ascii="Times New Roman" w:hAnsi="Times New Roman" w:cs="Times New Roman"/>
                <w:sz w:val="24"/>
                <w:szCs w:val="24"/>
              </w:rPr>
              <w:t>%</w:t>
            </w:r>
            <w:r w:rsidRPr="00FB6875">
              <w:rPr>
                <w:rFonts w:ascii="Times New Roman" w:hAnsi="Times New Roman" w:cs="Times New Roman"/>
                <w:sz w:val="24"/>
                <w:szCs w:val="24"/>
                <w:lang w:val="ru-RU"/>
              </w:rPr>
              <w:t xml:space="preserve"> обучающихся</w:t>
            </w:r>
          </w:p>
        </w:tc>
      </w:tr>
      <w:tr w:rsidR="00BE31B1" w:rsidRPr="00C54AA0" w:rsidTr="00BE31B1">
        <w:trPr>
          <w:trHeight w:val="681"/>
          <w:jc w:val="center"/>
        </w:trPr>
        <w:tc>
          <w:tcPr>
            <w:tcW w:w="4962" w:type="dxa"/>
          </w:tcPr>
          <w:p w:rsidR="00BE31B1" w:rsidRPr="00FB6875" w:rsidRDefault="00BE31B1" w:rsidP="00BE31B1">
            <w:pPr>
              <w:adjustRightInd w:val="0"/>
              <w:textAlignment w:val="center"/>
              <w:rPr>
                <w:rFonts w:ascii="Times New Roman" w:hAnsi="Times New Roman" w:cs="Times New Roman"/>
                <w:sz w:val="24"/>
                <w:szCs w:val="24"/>
              </w:rPr>
            </w:pPr>
            <w:r w:rsidRPr="00FB6875">
              <w:rPr>
                <w:rFonts w:ascii="Times New Roman" w:hAnsi="Times New Roman" w:cs="Times New Roman"/>
                <w:bCs/>
                <w:sz w:val="24"/>
                <w:szCs w:val="24"/>
              </w:rPr>
              <w:t>Фестиваль славянской письменности</w:t>
            </w:r>
          </w:p>
        </w:tc>
        <w:tc>
          <w:tcPr>
            <w:tcW w:w="2409" w:type="dxa"/>
          </w:tcPr>
          <w:p w:rsidR="00BE31B1" w:rsidRPr="00FB6875" w:rsidRDefault="00BE31B1" w:rsidP="00BE31B1">
            <w:pPr>
              <w:pStyle w:val="TableParagraph0"/>
              <w:ind w:left="105"/>
              <w:jc w:val="center"/>
              <w:rPr>
                <w:sz w:val="24"/>
                <w:szCs w:val="24"/>
              </w:rPr>
            </w:pPr>
            <w:r w:rsidRPr="00FB6875">
              <w:rPr>
                <w:sz w:val="24"/>
                <w:szCs w:val="24"/>
              </w:rPr>
              <w:t>Май</w:t>
            </w:r>
          </w:p>
        </w:tc>
        <w:tc>
          <w:tcPr>
            <w:tcW w:w="1985" w:type="dxa"/>
            <w:tcBorders>
              <w:right w:val="single" w:sz="2" w:space="0" w:color="000000"/>
            </w:tcBorders>
          </w:tcPr>
          <w:p w:rsidR="00BE31B1" w:rsidRPr="00FB6875" w:rsidRDefault="00BE31B1" w:rsidP="00BE31B1">
            <w:pPr>
              <w:jc w:val="center"/>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70 </w:t>
            </w:r>
            <w:r w:rsidRPr="00FB6875">
              <w:rPr>
                <w:rFonts w:ascii="Times New Roman" w:hAnsi="Times New Roman" w:cs="Times New Roman"/>
                <w:sz w:val="24"/>
                <w:szCs w:val="24"/>
              </w:rPr>
              <w:t>%</w:t>
            </w:r>
            <w:r w:rsidRPr="00FB6875">
              <w:rPr>
                <w:rFonts w:ascii="Times New Roman" w:hAnsi="Times New Roman" w:cs="Times New Roman"/>
                <w:sz w:val="24"/>
                <w:szCs w:val="24"/>
                <w:lang w:val="ru-RU"/>
              </w:rPr>
              <w:t xml:space="preserve"> обучающихся</w:t>
            </w:r>
          </w:p>
        </w:tc>
      </w:tr>
    </w:tbl>
    <w:p w:rsidR="00BE31B1" w:rsidRPr="00FB6875" w:rsidRDefault="00BE31B1" w:rsidP="00BE31B1">
      <w:pPr>
        <w:pStyle w:val="aa"/>
        <w:ind w:left="0" w:right="347" w:firstLine="567"/>
        <w:jc w:val="both"/>
        <w:rPr>
          <w:spacing w:val="1"/>
        </w:rPr>
      </w:pPr>
      <w:r w:rsidRPr="00FB6875">
        <w:t>Подобные</w:t>
      </w:r>
      <w:r w:rsidRPr="00FB6875">
        <w:rPr>
          <w:spacing w:val="1"/>
        </w:rPr>
        <w:t xml:space="preserve"> </w:t>
      </w:r>
      <w:r w:rsidRPr="00FB6875">
        <w:t>мероприятия</w:t>
      </w:r>
      <w:r w:rsidRPr="00FB6875">
        <w:rPr>
          <w:spacing w:val="1"/>
        </w:rPr>
        <w:t xml:space="preserve"> </w:t>
      </w:r>
      <w:r w:rsidRPr="00FB6875">
        <w:t>способствуют</w:t>
      </w:r>
      <w:r w:rsidRPr="00FB6875">
        <w:rPr>
          <w:spacing w:val="1"/>
        </w:rPr>
        <w:t xml:space="preserve"> </w:t>
      </w:r>
      <w:r w:rsidRPr="00FB6875">
        <w:t>развитию</w:t>
      </w:r>
      <w:r w:rsidRPr="00FB6875">
        <w:rPr>
          <w:spacing w:val="1"/>
        </w:rPr>
        <w:t xml:space="preserve"> </w:t>
      </w:r>
      <w:r w:rsidRPr="00FB6875">
        <w:t>имиджа</w:t>
      </w:r>
      <w:r w:rsidRPr="00FB6875">
        <w:rPr>
          <w:spacing w:val="1"/>
        </w:rPr>
        <w:t xml:space="preserve"> </w:t>
      </w:r>
      <w:r w:rsidRPr="00FB6875">
        <w:t>школы,</w:t>
      </w:r>
      <w:r w:rsidRPr="00FB6875">
        <w:rPr>
          <w:spacing w:val="61"/>
        </w:rPr>
        <w:t xml:space="preserve"> </w:t>
      </w:r>
      <w:r w:rsidRPr="00FB6875">
        <w:t>привлечению</w:t>
      </w:r>
      <w:r w:rsidRPr="00FB6875">
        <w:rPr>
          <w:spacing w:val="-57"/>
        </w:rPr>
        <w:t xml:space="preserve"> </w:t>
      </w:r>
      <w:r w:rsidRPr="00FB6875">
        <w:t>родителей к участию в учебно-воспитательном процессе, распространению положительного</w:t>
      </w:r>
      <w:r w:rsidRPr="00FB6875">
        <w:rPr>
          <w:spacing w:val="1"/>
        </w:rPr>
        <w:t xml:space="preserve"> </w:t>
      </w:r>
      <w:r w:rsidRPr="00FB6875">
        <w:t>семейного</w:t>
      </w:r>
      <w:r w:rsidRPr="00FB6875">
        <w:rPr>
          <w:spacing w:val="1"/>
        </w:rPr>
        <w:t xml:space="preserve"> </w:t>
      </w:r>
      <w:r w:rsidRPr="00FB6875">
        <w:t>воспитания,</w:t>
      </w:r>
      <w:r w:rsidRPr="00FB6875">
        <w:rPr>
          <w:spacing w:val="1"/>
        </w:rPr>
        <w:t xml:space="preserve"> </w:t>
      </w:r>
      <w:r w:rsidRPr="00FB6875">
        <w:t>воспитанию</w:t>
      </w:r>
      <w:r w:rsidRPr="00FB6875">
        <w:rPr>
          <w:spacing w:val="1"/>
        </w:rPr>
        <w:t xml:space="preserve"> </w:t>
      </w:r>
      <w:r w:rsidRPr="00FB6875">
        <w:t>семейных</w:t>
      </w:r>
      <w:r w:rsidRPr="00FB6875">
        <w:rPr>
          <w:spacing w:val="1"/>
        </w:rPr>
        <w:t xml:space="preserve"> </w:t>
      </w:r>
      <w:r w:rsidRPr="00FB6875">
        <w:t>ценностей.</w:t>
      </w:r>
      <w:r w:rsidRPr="00FB6875">
        <w:rPr>
          <w:spacing w:val="1"/>
        </w:rPr>
        <w:t xml:space="preserve"> </w:t>
      </w:r>
    </w:p>
    <w:p w:rsidR="00BE31B1" w:rsidRPr="00FB6875" w:rsidRDefault="00BE31B1" w:rsidP="00BE31B1">
      <w:pPr>
        <w:pStyle w:val="aa"/>
        <w:ind w:left="0" w:right="347" w:firstLine="567"/>
        <w:jc w:val="both"/>
      </w:pPr>
      <w:r w:rsidRPr="00FB6875">
        <w:t xml:space="preserve">Подтверждением эффективности традиционных школьных мероприятий является то, что при собеседовании </w:t>
      </w:r>
      <w:proofErr w:type="gramStart"/>
      <w:r w:rsidRPr="00FB6875">
        <w:t>с</w:t>
      </w:r>
      <w:proofErr w:type="gramEnd"/>
      <w:r w:rsidRPr="00FB6875">
        <w:t xml:space="preserve"> </w:t>
      </w:r>
      <w:proofErr w:type="gramStart"/>
      <w:r w:rsidRPr="00FB6875">
        <w:t>обучающимися</w:t>
      </w:r>
      <w:proofErr w:type="gramEnd"/>
      <w:r w:rsidRPr="00FB6875">
        <w:t>, ребята называют каждое из этих дел, запомнившееся своей яркостью, интересным содержанием, разнообразием, состязательностью.</w:t>
      </w:r>
    </w:p>
    <w:p w:rsidR="00FB6875" w:rsidRPr="00FB6875" w:rsidRDefault="00FB6875" w:rsidP="00BE31B1">
      <w:pPr>
        <w:pStyle w:val="aa"/>
        <w:ind w:left="0" w:right="347" w:firstLine="567"/>
        <w:jc w:val="both"/>
      </w:pPr>
    </w:p>
    <w:p w:rsidR="00BE31B1" w:rsidRPr="00FB6875" w:rsidRDefault="00BE31B1" w:rsidP="00BE31B1">
      <w:pPr>
        <w:tabs>
          <w:tab w:val="left" w:pos="885"/>
        </w:tabs>
        <w:spacing w:before="0" w:beforeAutospacing="0" w:after="0" w:afterAutospacing="0"/>
        <w:ind w:right="175" w:firstLine="567"/>
        <w:jc w:val="center"/>
        <w:rPr>
          <w:rFonts w:ascii="Times New Roman" w:hAnsi="Times New Roman" w:cs="Times New Roman"/>
          <w:sz w:val="24"/>
          <w:szCs w:val="24"/>
          <w:lang w:val="ru-RU"/>
        </w:rPr>
      </w:pPr>
      <w:r w:rsidRPr="00FB6875">
        <w:rPr>
          <w:rFonts w:ascii="Times New Roman" w:hAnsi="Times New Roman" w:cs="Times New Roman"/>
          <w:sz w:val="24"/>
          <w:szCs w:val="24"/>
          <w:lang w:val="ru-RU"/>
        </w:rPr>
        <w:t>Модуль «</w:t>
      </w:r>
      <w:r w:rsidRPr="00FB6875">
        <w:rPr>
          <w:rFonts w:ascii="Times New Roman" w:eastAsia="Calibri" w:hAnsi="Times New Roman" w:cs="Times New Roman"/>
          <w:sz w:val="24"/>
          <w:szCs w:val="24"/>
          <w:lang w:val="ru-RU" w:eastAsia="ko-KR"/>
        </w:rPr>
        <w:t>Организация предметно-пространственной среды</w:t>
      </w:r>
      <w:r w:rsidRPr="00FB6875">
        <w:rPr>
          <w:rFonts w:ascii="Times New Roman" w:hAnsi="Times New Roman" w:cs="Times New Roman"/>
          <w:sz w:val="24"/>
          <w:szCs w:val="24"/>
          <w:lang w:val="ru-RU"/>
        </w:rPr>
        <w:t>»</w:t>
      </w:r>
    </w:p>
    <w:p w:rsidR="00FB6875" w:rsidRPr="00FB6875" w:rsidRDefault="00FB6875" w:rsidP="00BE31B1">
      <w:pPr>
        <w:tabs>
          <w:tab w:val="left" w:pos="885"/>
        </w:tabs>
        <w:spacing w:before="0" w:beforeAutospacing="0" w:after="0" w:afterAutospacing="0"/>
        <w:ind w:right="175" w:firstLine="567"/>
        <w:jc w:val="center"/>
        <w:rPr>
          <w:rFonts w:ascii="Times New Roman" w:hAnsi="Times New Roman" w:cs="Times New Roman"/>
          <w:sz w:val="24"/>
          <w:szCs w:val="24"/>
          <w:lang w:val="ru-RU"/>
        </w:rPr>
      </w:pPr>
    </w:p>
    <w:p w:rsidR="00BE31B1" w:rsidRPr="00FB6875" w:rsidRDefault="00BE31B1" w:rsidP="00FB6875">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 xml:space="preserve">Окружающая ребенка предметно-эстетическая среда обогащает внутренний мир </w:t>
      </w:r>
      <w:proofErr w:type="gramStart"/>
      <w:r w:rsidRPr="00FB6875">
        <w:rPr>
          <w:rFonts w:ascii="Times New Roman" w:eastAsia="Times New Roman" w:hAnsi="Times New Roman" w:cs="Times New Roman"/>
          <w:sz w:val="24"/>
          <w:szCs w:val="24"/>
          <w:lang w:val="ru-RU"/>
        </w:rPr>
        <w:t>обучающихся</w:t>
      </w:r>
      <w:proofErr w:type="gramEnd"/>
      <w:r w:rsidRPr="00FB6875">
        <w:rPr>
          <w:rFonts w:ascii="Times New Roman" w:eastAsia="Times New Roman" w:hAnsi="Times New Roman" w:cs="Times New Roman"/>
          <w:sz w:val="24"/>
          <w:szCs w:val="24"/>
          <w:lang w:val="ru-RU"/>
        </w:rPr>
        <w:t>, способствует формированию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BE31B1" w:rsidRPr="00FB6875" w:rsidRDefault="00BE31B1" w:rsidP="00FB6875">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 xml:space="preserve">Воспитывающее влияние на ребенка осуществляется через </w:t>
      </w:r>
      <w:r w:rsidR="00FB6875" w:rsidRPr="00FB6875">
        <w:rPr>
          <w:rFonts w:ascii="Times New Roman" w:eastAsia="Times New Roman" w:hAnsi="Times New Roman" w:cs="Times New Roman"/>
          <w:sz w:val="24"/>
          <w:szCs w:val="24"/>
          <w:lang w:val="ru-RU"/>
        </w:rPr>
        <w:t>такие формы работы с предметно-</w:t>
      </w:r>
      <w:r w:rsidRPr="00FB6875">
        <w:rPr>
          <w:rFonts w:ascii="Times New Roman" w:eastAsia="Times New Roman" w:hAnsi="Times New Roman" w:cs="Times New Roman"/>
          <w:sz w:val="24"/>
          <w:szCs w:val="24"/>
          <w:lang w:val="ru-RU"/>
        </w:rPr>
        <w:t>эстетической средой школы как:</w:t>
      </w:r>
    </w:p>
    <w:p w:rsidR="00BE31B1" w:rsidRPr="00FB6875" w:rsidRDefault="00FB6875" w:rsidP="00FB6875">
      <w:pPr>
        <w:pStyle w:val="aa"/>
        <w:tabs>
          <w:tab w:val="left" w:pos="567"/>
        </w:tabs>
        <w:ind w:left="0" w:firstLine="567"/>
        <w:jc w:val="both"/>
      </w:pPr>
      <w:r w:rsidRPr="00FB6875">
        <w:t xml:space="preserve">- </w:t>
      </w:r>
      <w:r w:rsidR="00BE31B1" w:rsidRPr="00FB6875">
        <w:t xml:space="preserve">оформление внешнего вида, фасада, холла при входе, здания школы государственной </w:t>
      </w:r>
      <w:r w:rsidR="00BE31B1" w:rsidRPr="00FB6875">
        <w:lastRenderedPageBreak/>
        <w:t>символикой Российской Федерации, (во дворе школы на флагштоке находится флаг Российско</w:t>
      </w:r>
      <w:r>
        <w:t>й Федерации, в</w:t>
      </w:r>
      <w:r w:rsidR="00BE31B1" w:rsidRPr="00FB6875">
        <w:t xml:space="preserve"> рекреации 3 этажа висит государственная символика РФ);</w:t>
      </w:r>
    </w:p>
    <w:p w:rsidR="00BE31B1" w:rsidRPr="00FB6875" w:rsidRDefault="00FB6875" w:rsidP="00FB6875">
      <w:pPr>
        <w:pStyle w:val="aa"/>
        <w:ind w:left="0" w:firstLine="567"/>
        <w:jc w:val="both"/>
      </w:pPr>
      <w:proofErr w:type="gramStart"/>
      <w:r w:rsidRPr="00FB6875">
        <w:t xml:space="preserve">- </w:t>
      </w:r>
      <w:r w:rsidR="00BE31B1" w:rsidRPr="00FB6875">
        <w:t>портреты выдающихся государственных деятелей России в прошлом, деятелей культуры, науки, производства, искусства, военных, героев и защитников Отечества (в кабинетах истории, географии, физики, русского языка, начальных классов);</w:t>
      </w:r>
      <w:proofErr w:type="gramEnd"/>
    </w:p>
    <w:p w:rsidR="00BE31B1" w:rsidRPr="00FB6875" w:rsidRDefault="00FB6875" w:rsidP="00FB6875">
      <w:pPr>
        <w:pStyle w:val="aa"/>
        <w:ind w:left="0" w:firstLine="567"/>
        <w:jc w:val="both"/>
      </w:pPr>
      <w:r w:rsidRPr="00FB6875">
        <w:t xml:space="preserve">- </w:t>
      </w:r>
      <w:r w:rsidR="00BE31B1" w:rsidRPr="00FB6875">
        <w:t>звуковое пространство в общеобразовательной организации — аудиосообщения в МАОУ Ембаевской СОШ им. Аширбекова (информационные сообщения, музыка) позитивной духовно-нравственной, гражданско-патриотической воспитательной направленности, исполнение гимна Российской Федерации;</w:t>
      </w:r>
    </w:p>
    <w:p w:rsidR="00BE31B1" w:rsidRPr="00FB6875" w:rsidRDefault="00FB6875" w:rsidP="00FB6875">
      <w:pPr>
        <w:pStyle w:val="aa"/>
        <w:ind w:left="0" w:firstLine="567"/>
        <w:jc w:val="both"/>
      </w:pPr>
      <w:proofErr w:type="gramStart"/>
      <w:r w:rsidRPr="00FB6875">
        <w:t xml:space="preserve">- </w:t>
      </w:r>
      <w:r w:rsidR="00BE31B1" w:rsidRPr="00FB6875">
        <w:t xml:space="preserve">«места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(памятник Герою Советского Союза А. Аширбекову, мемориальная доска Герою России Т. Мухутдинову, мемориальная доска </w:t>
      </w:r>
      <w:r w:rsidR="00BE31B1" w:rsidRPr="00FB6875">
        <w:rPr>
          <w:szCs w:val="20"/>
          <w:shd w:val="clear" w:color="auto" w:fill="FFFFFF"/>
        </w:rPr>
        <w:t>подвига тюменцев, приютивших в годы Великой Отечественной детей из блокадного Ленинграда</w:t>
      </w:r>
      <w:r w:rsidR="00BE31B1" w:rsidRPr="00FB6875">
        <w:t>),. Обучающиеся регулярно ухаживают за территорией памятника, мемориальными досками.;</w:t>
      </w:r>
      <w:proofErr w:type="gramEnd"/>
    </w:p>
    <w:p w:rsidR="00BE31B1" w:rsidRPr="00FB6875" w:rsidRDefault="00FB6875" w:rsidP="00FB6875">
      <w:pPr>
        <w:pStyle w:val="aa"/>
        <w:ind w:left="0" w:firstLine="567"/>
        <w:jc w:val="both"/>
      </w:pPr>
      <w:r w:rsidRPr="00FB6875">
        <w:t xml:space="preserve">- </w:t>
      </w:r>
      <w:r w:rsidR="00BE31B1" w:rsidRPr="00FB6875">
        <w:t>«места новостей» — в холле первого этажа регулярно размещается новостная информация позитивного гражданско-патриотического, духовно-нравственного содержания, поздравления педагогов и обучающихся и т. п. Данная информация дублируется на официальном сайте школы, в социальных сетях;</w:t>
      </w:r>
    </w:p>
    <w:p w:rsidR="00BE31B1" w:rsidRPr="00FB6875" w:rsidRDefault="00FB6875" w:rsidP="00FB6875">
      <w:pPr>
        <w:pStyle w:val="aa"/>
        <w:ind w:left="0" w:firstLine="567"/>
        <w:jc w:val="both"/>
      </w:pPr>
      <w:r w:rsidRPr="00FB6875">
        <w:t xml:space="preserve">- </w:t>
      </w:r>
      <w:r w:rsidR="00BE31B1" w:rsidRPr="00FB6875">
        <w:t>размещение регулярно сменяемых экспозиций творческих работ обучающихся, фотоотчётов об интересных событиях в школе;</w:t>
      </w:r>
    </w:p>
    <w:p w:rsidR="00BE31B1" w:rsidRPr="00FB6875" w:rsidRDefault="00FB6875" w:rsidP="00FB6875">
      <w:pPr>
        <w:pStyle w:val="aa"/>
        <w:ind w:left="0" w:firstLine="567"/>
        <w:jc w:val="both"/>
      </w:pPr>
      <w:r w:rsidRPr="00FB6875">
        <w:t xml:space="preserve">- </w:t>
      </w:r>
      <w:r w:rsidR="00BE31B1" w:rsidRPr="00FB6875">
        <w:t>благоустройство, озеленение территории школы. В течение учебного года проводились акции «Чистый двор – чистое село – чистая душа», операция «Уют».;</w:t>
      </w:r>
    </w:p>
    <w:p w:rsidR="00BE31B1" w:rsidRPr="00FB6875" w:rsidRDefault="00FB6875" w:rsidP="00FB6875">
      <w:pPr>
        <w:pStyle w:val="aa"/>
        <w:ind w:left="0" w:firstLine="567"/>
        <w:jc w:val="both"/>
      </w:pPr>
      <w:r w:rsidRPr="00FB6875">
        <w:t xml:space="preserve">- </w:t>
      </w:r>
      <w:r w:rsidR="00BE31B1" w:rsidRPr="00FB6875">
        <w:t xml:space="preserve">благоустройство закреплённых за классом кабинетов классными руководителями вместе </w:t>
      </w:r>
      <w:proofErr w:type="gramStart"/>
      <w:r w:rsidR="00BE31B1" w:rsidRPr="00FB6875">
        <w:t>с</w:t>
      </w:r>
      <w:proofErr w:type="gramEnd"/>
      <w:r w:rsidR="00BE31B1" w:rsidRPr="00FB6875">
        <w:t xml:space="preserve"> обучающимися;</w:t>
      </w:r>
    </w:p>
    <w:p w:rsidR="00BE31B1" w:rsidRPr="00FB6875" w:rsidRDefault="00FB6875" w:rsidP="00FB6875">
      <w:pPr>
        <w:pStyle w:val="aa"/>
        <w:ind w:left="0" w:firstLine="567"/>
        <w:jc w:val="both"/>
      </w:pPr>
      <w:r w:rsidRPr="00FB6875">
        <w:t xml:space="preserve">- </w:t>
      </w:r>
      <w:r w:rsidR="00BE31B1" w:rsidRPr="00FB6875">
        <w:t>событийный дизайн — оформление пространства проведения событий праздников, церемоний, торжественных линеек, творческих вечеров (оформление помещения школы в стилистике программы пришкольного лагеря «Чудесная планета»,</w:t>
      </w:r>
      <w:r w:rsidRPr="00FB6875">
        <w:t xml:space="preserve"> к 9 мая, к Новому году и т.д.)</w:t>
      </w:r>
      <w:r w:rsidR="00BE31B1" w:rsidRPr="00FB6875">
        <w:t>;</w:t>
      </w:r>
    </w:p>
    <w:p w:rsidR="00BE31B1" w:rsidRPr="00FB6875" w:rsidRDefault="00FB6875" w:rsidP="00FB6875">
      <w:pPr>
        <w:pStyle w:val="aa"/>
        <w:ind w:left="0" w:firstLine="567"/>
        <w:jc w:val="both"/>
      </w:pPr>
      <w:r w:rsidRPr="00FB6875">
        <w:t xml:space="preserve">- </w:t>
      </w:r>
      <w:r w:rsidR="00BE31B1" w:rsidRPr="00FB6875">
        <w:t xml:space="preserve">акцентирование внимания обучающихся на важных для воспитания ценностях, правилах, традициях, укладе школы, актуальных вопросах безопасности, профилактики (в фойе первого этажа размещены стенды по безопасности жизнедеятельности). В каждом кабинете имеются уголки безопасности, классные уголки, информационные стенды. </w:t>
      </w:r>
    </w:p>
    <w:p w:rsidR="00BE31B1" w:rsidRPr="00FB6875" w:rsidRDefault="00BE31B1" w:rsidP="00FB6875">
      <w:pPr>
        <w:pStyle w:val="aa"/>
        <w:ind w:left="0" w:firstLine="567"/>
        <w:jc w:val="both"/>
      </w:pPr>
      <w:r w:rsidRPr="00FB6875">
        <w:t>Результаты проведенной работы:</w:t>
      </w:r>
    </w:p>
    <w:p w:rsidR="00BE31B1" w:rsidRPr="00FB6875" w:rsidRDefault="00BE31B1" w:rsidP="00FB6875">
      <w:pPr>
        <w:pStyle w:val="aa"/>
        <w:ind w:left="0" w:firstLine="567"/>
        <w:jc w:val="both"/>
      </w:pPr>
      <w:r w:rsidRPr="00FB6875">
        <w:t>- установлена «парта Героя», посвященная памяти Героя Российской Федерации Т.Мухутдинова,</w:t>
      </w:r>
    </w:p>
    <w:p w:rsidR="00BE31B1" w:rsidRPr="00FB6875" w:rsidRDefault="00BE31B1" w:rsidP="00FB6875">
      <w:pPr>
        <w:pStyle w:val="aa"/>
        <w:ind w:left="0" w:firstLine="567"/>
        <w:jc w:val="both"/>
        <w:rPr>
          <w:spacing w:val="-2"/>
          <w:shd w:val="clear" w:color="auto" w:fill="FFFFFF"/>
        </w:rPr>
      </w:pPr>
      <w:r w:rsidRPr="00FB6875">
        <w:t xml:space="preserve">- в </w:t>
      </w:r>
      <w:r w:rsidRPr="00FB6875">
        <w:rPr>
          <w:spacing w:val="-2"/>
          <w:shd w:val="clear" w:color="auto" w:fill="FFFFFF"/>
        </w:rPr>
        <w:t>рамках проекта «Лица Героев», реализуемого партией «Единая Россия», на фасаде</w:t>
      </w:r>
      <w:r w:rsidRPr="00FB6875">
        <w:rPr>
          <w:rFonts w:ascii="Arial" w:hAnsi="Arial" w:cs="Arial"/>
          <w:spacing w:val="-2"/>
          <w:sz w:val="21"/>
          <w:szCs w:val="21"/>
          <w:shd w:val="clear" w:color="auto" w:fill="FFFFFF"/>
        </w:rPr>
        <w:t xml:space="preserve"> </w:t>
      </w:r>
      <w:r w:rsidRPr="00FB6875">
        <w:rPr>
          <w:spacing w:val="-2"/>
          <w:shd w:val="clear" w:color="auto" w:fill="FFFFFF"/>
        </w:rPr>
        <w:t>Ембаевской школы, носящей имя Героя Советского Союза Ахметрашита Аширбекова, размещено изображение Героя,</w:t>
      </w:r>
    </w:p>
    <w:p w:rsidR="00BE31B1" w:rsidRPr="00FB6875" w:rsidRDefault="00BE31B1" w:rsidP="00FB6875">
      <w:pPr>
        <w:pStyle w:val="aa"/>
        <w:ind w:left="0" w:firstLine="567"/>
        <w:jc w:val="both"/>
        <w:rPr>
          <w:spacing w:val="-2"/>
          <w:shd w:val="clear" w:color="auto" w:fill="FFFFFF"/>
        </w:rPr>
      </w:pPr>
      <w:r w:rsidRPr="00FB6875">
        <w:rPr>
          <w:spacing w:val="-2"/>
          <w:shd w:val="clear" w:color="auto" w:fill="FFFFFF"/>
        </w:rPr>
        <w:t>- расширена и облагорожена площадь школьных клумб;</w:t>
      </w:r>
    </w:p>
    <w:p w:rsidR="00BE31B1" w:rsidRPr="00FB6875" w:rsidRDefault="00BE31B1" w:rsidP="00FB6875">
      <w:pPr>
        <w:pStyle w:val="aa"/>
        <w:ind w:left="0" w:firstLine="567"/>
        <w:jc w:val="both"/>
      </w:pPr>
      <w:r w:rsidRPr="00FB6875">
        <w:rPr>
          <w:spacing w:val="-2"/>
          <w:shd w:val="clear" w:color="auto" w:fill="FFFFFF"/>
        </w:rPr>
        <w:t xml:space="preserve">- </w:t>
      </w:r>
      <w:r w:rsidRPr="00FB6875">
        <w:t>коллектив школы стал победителем муниципального конкурса на лучшее оформление школьной территории к Новому году.</w:t>
      </w:r>
    </w:p>
    <w:p w:rsidR="00BE31B1" w:rsidRPr="00C54AA0" w:rsidRDefault="00BE31B1" w:rsidP="00BE31B1">
      <w:pPr>
        <w:pStyle w:val="s1"/>
        <w:shd w:val="clear" w:color="auto" w:fill="FFFFFF"/>
        <w:spacing w:before="0" w:beforeAutospacing="0" w:after="0" w:afterAutospacing="0"/>
        <w:ind w:firstLine="709"/>
        <w:jc w:val="center"/>
        <w:rPr>
          <w:rFonts w:eastAsia="Calibri"/>
          <w:highlight w:val="cyan"/>
          <w:lang w:eastAsia="ko-KR"/>
        </w:rPr>
      </w:pPr>
    </w:p>
    <w:p w:rsidR="00BE31B1" w:rsidRPr="00FB6875" w:rsidRDefault="00BE31B1" w:rsidP="00BE31B1">
      <w:pPr>
        <w:pStyle w:val="s1"/>
        <w:shd w:val="clear" w:color="auto" w:fill="FFFFFF"/>
        <w:spacing w:before="0" w:beforeAutospacing="0" w:after="0" w:afterAutospacing="0"/>
        <w:ind w:firstLine="709"/>
        <w:jc w:val="center"/>
        <w:rPr>
          <w:rFonts w:eastAsia="Calibri"/>
          <w:lang w:eastAsia="ko-KR"/>
        </w:rPr>
      </w:pPr>
      <w:r w:rsidRPr="00FB6875">
        <w:rPr>
          <w:rFonts w:eastAsia="Calibri"/>
          <w:lang w:eastAsia="ko-KR"/>
        </w:rPr>
        <w:t>Модуль «</w:t>
      </w:r>
      <w:r w:rsidRPr="00FB6875">
        <w:t>Профилактика и безопасность</w:t>
      </w:r>
      <w:r w:rsidRPr="00FB6875">
        <w:rPr>
          <w:rFonts w:eastAsia="Calibri"/>
          <w:lang w:eastAsia="ko-KR"/>
        </w:rPr>
        <w:t>»</w:t>
      </w:r>
      <w:r w:rsidR="00FB6875" w:rsidRPr="00FB6875">
        <w:rPr>
          <w:rFonts w:eastAsia="Calibri"/>
          <w:lang w:eastAsia="ko-KR"/>
        </w:rPr>
        <w:t xml:space="preserve"> </w:t>
      </w:r>
    </w:p>
    <w:p w:rsidR="00BE31B1" w:rsidRPr="00FB6875" w:rsidRDefault="00BE31B1" w:rsidP="00FB6875">
      <w:pPr>
        <w:pStyle w:val="a6"/>
        <w:tabs>
          <w:tab w:val="left" w:pos="970"/>
        </w:tabs>
        <w:spacing w:before="0" w:beforeAutospacing="0" w:after="0" w:afterAutospacing="0"/>
        <w:ind w:left="0" w:firstLine="567"/>
        <w:jc w:val="both"/>
        <w:rPr>
          <w:rFonts w:ascii="Times New Roman" w:hAnsi="Times New Roman" w:cs="Times New Roman"/>
          <w:sz w:val="24"/>
          <w:lang w:val="ru-RU"/>
        </w:rPr>
      </w:pPr>
      <w:proofErr w:type="gramStart"/>
      <w:r w:rsidRPr="00FB6875">
        <w:rPr>
          <w:rFonts w:ascii="Times New Roman" w:hAnsi="Times New Roman" w:cs="Times New Roman"/>
          <w:sz w:val="24"/>
          <w:lang w:val="ru-RU"/>
        </w:rPr>
        <w:t>Работа по профилактике безнадзорности, правонарушений, преступлений ведется в соответствии с законодательством РФ (Федеральным законом от 24 июня 1999 г № 120 –ФЗ</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Об</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основах</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системы</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профилактики</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безнадзорности</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и</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правонарушений</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несовершеннолетних»,</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Федеральным</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законом</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от</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24</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июля</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1998г.</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№124–ФЗ</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«Об</w:t>
      </w:r>
      <w:r w:rsidR="00FB6875" w:rsidRPr="00FB6875">
        <w:rPr>
          <w:rFonts w:ascii="Times New Roman" w:hAnsi="Times New Roman" w:cs="Times New Roman"/>
          <w:sz w:val="24"/>
          <w:lang w:val="ru-RU"/>
        </w:rPr>
        <w:t xml:space="preserve"> </w:t>
      </w:r>
      <w:r w:rsidRPr="00FB6875">
        <w:rPr>
          <w:rFonts w:ascii="Times New Roman" w:hAnsi="Times New Roman" w:cs="Times New Roman"/>
          <w:sz w:val="24"/>
          <w:lang w:val="ru-RU"/>
        </w:rPr>
        <w:t>основных гарантиях прав ребенка в Российской Федерации», Семейным кодексом РФ)  и нормативными актами, принятыми на уровне школы.</w:t>
      </w:r>
      <w:proofErr w:type="gramEnd"/>
    </w:p>
    <w:p w:rsidR="00BE31B1" w:rsidRPr="00FB6875" w:rsidRDefault="00BE31B1" w:rsidP="00FB6875">
      <w:pPr>
        <w:pStyle w:val="aa"/>
        <w:ind w:left="0" w:firstLine="567"/>
        <w:jc w:val="both"/>
        <w:rPr>
          <w:spacing w:val="1"/>
        </w:rPr>
      </w:pPr>
      <w:r w:rsidRPr="00FB6875">
        <w:t>Согласно</w:t>
      </w:r>
      <w:r w:rsidRPr="00FB6875">
        <w:rPr>
          <w:spacing w:val="1"/>
        </w:rPr>
        <w:t xml:space="preserve"> </w:t>
      </w:r>
      <w:r w:rsidRPr="00FB6875">
        <w:t>плану</w:t>
      </w:r>
      <w:r w:rsidRPr="00FB6875">
        <w:rPr>
          <w:spacing w:val="1"/>
        </w:rPr>
        <w:t xml:space="preserve"> </w:t>
      </w:r>
      <w:r w:rsidRPr="00FB6875">
        <w:t>воспитательной</w:t>
      </w:r>
      <w:r w:rsidRPr="00FB6875">
        <w:rPr>
          <w:spacing w:val="1"/>
        </w:rPr>
        <w:t xml:space="preserve"> </w:t>
      </w:r>
      <w:r w:rsidRPr="00FB6875">
        <w:t>работы,</w:t>
      </w:r>
      <w:r w:rsidRPr="00FB6875">
        <w:rPr>
          <w:spacing w:val="1"/>
        </w:rPr>
        <w:t xml:space="preserve"> </w:t>
      </w:r>
      <w:r w:rsidRPr="00FB6875">
        <w:t>в</w:t>
      </w:r>
      <w:r w:rsidRPr="00FB6875">
        <w:rPr>
          <w:spacing w:val="1"/>
        </w:rPr>
        <w:t xml:space="preserve"> </w:t>
      </w:r>
      <w:r w:rsidRPr="00FB6875">
        <w:t>рамках</w:t>
      </w:r>
      <w:r w:rsidRPr="00FB6875">
        <w:rPr>
          <w:spacing w:val="1"/>
        </w:rPr>
        <w:t xml:space="preserve"> </w:t>
      </w:r>
      <w:r w:rsidRPr="00FB6875">
        <w:t>реализации</w:t>
      </w:r>
      <w:r w:rsidRPr="00FB6875">
        <w:rPr>
          <w:spacing w:val="1"/>
        </w:rPr>
        <w:t xml:space="preserve"> </w:t>
      </w:r>
      <w:r w:rsidRPr="00FB6875">
        <w:t>задач</w:t>
      </w:r>
      <w:r w:rsidRPr="00FB6875">
        <w:rPr>
          <w:spacing w:val="1"/>
        </w:rPr>
        <w:t xml:space="preserve"> </w:t>
      </w:r>
      <w:r w:rsidRPr="00FB6875">
        <w:t>по</w:t>
      </w:r>
      <w:r w:rsidRPr="00FB6875">
        <w:rPr>
          <w:spacing w:val="1"/>
        </w:rPr>
        <w:t xml:space="preserve"> </w:t>
      </w:r>
      <w:r w:rsidRPr="00FB6875">
        <w:t>формированию</w:t>
      </w:r>
      <w:r w:rsidRPr="00FB6875">
        <w:rPr>
          <w:spacing w:val="-57"/>
        </w:rPr>
        <w:t xml:space="preserve"> </w:t>
      </w:r>
      <w:r w:rsidRPr="00FB6875">
        <w:t>нравственных качеств учащихся, в целях предупреждения и профилактики правонарушений</w:t>
      </w:r>
      <w:r w:rsidRPr="00FB6875">
        <w:rPr>
          <w:spacing w:val="1"/>
        </w:rPr>
        <w:t xml:space="preserve"> </w:t>
      </w:r>
      <w:r w:rsidRPr="00FB6875">
        <w:t>несовершеннолетних</w:t>
      </w:r>
      <w:r w:rsidRPr="00FB6875">
        <w:rPr>
          <w:spacing w:val="1"/>
        </w:rPr>
        <w:t xml:space="preserve"> </w:t>
      </w:r>
      <w:r w:rsidRPr="00FB6875">
        <w:t>в школе</w:t>
      </w:r>
      <w:r w:rsidRPr="00FB6875">
        <w:rPr>
          <w:spacing w:val="1"/>
        </w:rPr>
        <w:t xml:space="preserve"> </w:t>
      </w:r>
      <w:r w:rsidRPr="00FB6875">
        <w:t>осуществлялась</w:t>
      </w:r>
      <w:r w:rsidRPr="00FB6875">
        <w:rPr>
          <w:spacing w:val="1"/>
        </w:rPr>
        <w:t xml:space="preserve"> </w:t>
      </w:r>
      <w:r w:rsidRPr="00FB6875">
        <w:t>следующая</w:t>
      </w:r>
      <w:r w:rsidRPr="00FB6875">
        <w:rPr>
          <w:spacing w:val="1"/>
        </w:rPr>
        <w:t xml:space="preserve"> </w:t>
      </w:r>
      <w:r w:rsidRPr="00FB6875">
        <w:t>деятельность:</w:t>
      </w:r>
      <w:r w:rsidRPr="00FB6875">
        <w:rPr>
          <w:spacing w:val="1"/>
        </w:rPr>
        <w:t xml:space="preserve"> </w:t>
      </w:r>
      <w:r w:rsidRPr="00FB6875">
        <w:t>диагностическая</w:t>
      </w:r>
      <w:r w:rsidRPr="00FB6875">
        <w:rPr>
          <w:spacing w:val="1"/>
        </w:rPr>
        <w:t xml:space="preserve"> </w:t>
      </w:r>
      <w:r w:rsidRPr="00FB6875">
        <w:t>работа, изучение детей</w:t>
      </w:r>
      <w:r w:rsidR="00FB6875" w:rsidRPr="00FB6875">
        <w:t xml:space="preserve"> и семей; составление психолого</w:t>
      </w:r>
      <w:r w:rsidRPr="00FB6875">
        <w:t>–педагогических карт на учащихся;</w:t>
      </w:r>
      <w:r w:rsidRPr="00FB6875">
        <w:rPr>
          <w:spacing w:val="1"/>
        </w:rPr>
        <w:t xml:space="preserve"> </w:t>
      </w:r>
      <w:r w:rsidRPr="00FB6875">
        <w:t>наблюдение</w:t>
      </w:r>
      <w:r w:rsidRPr="00FB6875">
        <w:rPr>
          <w:spacing w:val="1"/>
        </w:rPr>
        <w:t xml:space="preserve"> </w:t>
      </w:r>
      <w:r w:rsidRPr="00FB6875">
        <w:t>за</w:t>
      </w:r>
      <w:r w:rsidRPr="00FB6875">
        <w:rPr>
          <w:spacing w:val="1"/>
        </w:rPr>
        <w:t xml:space="preserve"> </w:t>
      </w:r>
      <w:r w:rsidRPr="00FB6875">
        <w:t>адаптацией</w:t>
      </w:r>
      <w:r w:rsidRPr="00FB6875">
        <w:rPr>
          <w:spacing w:val="1"/>
        </w:rPr>
        <w:t xml:space="preserve"> </w:t>
      </w:r>
      <w:r w:rsidRPr="00FB6875">
        <w:t>школьников</w:t>
      </w:r>
      <w:r w:rsidRPr="00FB6875">
        <w:rPr>
          <w:spacing w:val="1"/>
        </w:rPr>
        <w:t xml:space="preserve"> </w:t>
      </w:r>
      <w:r w:rsidRPr="00FB6875">
        <w:t>1,</w:t>
      </w:r>
      <w:r w:rsidRPr="00FB6875">
        <w:rPr>
          <w:spacing w:val="1"/>
        </w:rPr>
        <w:t xml:space="preserve"> </w:t>
      </w:r>
      <w:r w:rsidRPr="00FB6875">
        <w:t>5,</w:t>
      </w:r>
      <w:r w:rsidRPr="00FB6875">
        <w:rPr>
          <w:spacing w:val="1"/>
        </w:rPr>
        <w:t xml:space="preserve"> </w:t>
      </w:r>
      <w:r w:rsidRPr="00FB6875">
        <w:t>10-х</w:t>
      </w:r>
      <w:r w:rsidRPr="00FB6875">
        <w:rPr>
          <w:spacing w:val="1"/>
        </w:rPr>
        <w:t xml:space="preserve"> </w:t>
      </w:r>
      <w:r w:rsidRPr="00FB6875">
        <w:t>классов;</w:t>
      </w:r>
      <w:r w:rsidRPr="00FB6875">
        <w:rPr>
          <w:spacing w:val="1"/>
        </w:rPr>
        <w:t xml:space="preserve"> </w:t>
      </w:r>
      <w:r w:rsidRPr="00FB6875">
        <w:t>составление</w:t>
      </w:r>
      <w:r w:rsidRPr="00FB6875">
        <w:rPr>
          <w:spacing w:val="1"/>
        </w:rPr>
        <w:t xml:space="preserve"> </w:t>
      </w:r>
      <w:r w:rsidRPr="00FB6875">
        <w:t>социальных</w:t>
      </w:r>
      <w:r w:rsidRPr="00FB6875">
        <w:rPr>
          <w:spacing w:val="1"/>
        </w:rPr>
        <w:t xml:space="preserve"> </w:t>
      </w:r>
      <w:r w:rsidRPr="00FB6875">
        <w:t xml:space="preserve">паспортов </w:t>
      </w:r>
      <w:r w:rsidRPr="00FB6875">
        <w:lastRenderedPageBreak/>
        <w:t>класса, школы; психологическое  тестирование обучающихся</w:t>
      </w:r>
      <w:r w:rsidRPr="00FB6875">
        <w:rPr>
          <w:spacing w:val="13"/>
        </w:rPr>
        <w:t xml:space="preserve"> </w:t>
      </w:r>
      <w:r w:rsidRPr="00FB6875">
        <w:t>по</w:t>
      </w:r>
      <w:r w:rsidRPr="00FB6875">
        <w:rPr>
          <w:spacing w:val="14"/>
        </w:rPr>
        <w:t xml:space="preserve"> </w:t>
      </w:r>
      <w:r w:rsidRPr="00FB6875">
        <w:t>заявкам</w:t>
      </w:r>
      <w:r w:rsidRPr="00FB6875">
        <w:rPr>
          <w:spacing w:val="14"/>
        </w:rPr>
        <w:t xml:space="preserve"> </w:t>
      </w:r>
      <w:r w:rsidRPr="00FB6875">
        <w:t>классных</w:t>
      </w:r>
      <w:r w:rsidRPr="00FB6875">
        <w:rPr>
          <w:spacing w:val="16"/>
        </w:rPr>
        <w:t xml:space="preserve"> </w:t>
      </w:r>
      <w:r w:rsidRPr="00FB6875">
        <w:t>руководителей</w:t>
      </w:r>
      <w:r w:rsidRPr="00FB6875">
        <w:rPr>
          <w:spacing w:val="15"/>
        </w:rPr>
        <w:t xml:space="preserve"> </w:t>
      </w:r>
      <w:r w:rsidRPr="00FB6875">
        <w:t>и</w:t>
      </w:r>
      <w:r w:rsidRPr="00FB6875">
        <w:rPr>
          <w:spacing w:val="16"/>
        </w:rPr>
        <w:t xml:space="preserve"> </w:t>
      </w:r>
      <w:r w:rsidRPr="00FB6875">
        <w:t>администрации</w:t>
      </w:r>
      <w:r w:rsidRPr="00FB6875">
        <w:rPr>
          <w:spacing w:val="15"/>
        </w:rPr>
        <w:t xml:space="preserve"> </w:t>
      </w:r>
      <w:r w:rsidRPr="00FB6875">
        <w:t>с</w:t>
      </w:r>
      <w:r w:rsidRPr="00FB6875">
        <w:rPr>
          <w:spacing w:val="13"/>
        </w:rPr>
        <w:t xml:space="preserve"> </w:t>
      </w:r>
      <w:r w:rsidRPr="00FB6875">
        <w:t>выработкой</w:t>
      </w:r>
      <w:r w:rsidRPr="00FB6875">
        <w:rPr>
          <w:spacing w:val="16"/>
        </w:rPr>
        <w:t xml:space="preserve"> </w:t>
      </w:r>
      <w:r w:rsidRPr="00FB6875">
        <w:t>рекомендаций</w:t>
      </w:r>
      <w:r w:rsidRPr="00FB6875">
        <w:rPr>
          <w:spacing w:val="10"/>
        </w:rPr>
        <w:t xml:space="preserve"> </w:t>
      </w:r>
      <w:r w:rsidRPr="00FB6875">
        <w:t>и</w:t>
      </w:r>
      <w:r w:rsidRPr="00FB6875">
        <w:rPr>
          <w:spacing w:val="1"/>
        </w:rPr>
        <w:t xml:space="preserve"> </w:t>
      </w:r>
      <w:r w:rsidRPr="00FB6875">
        <w:t>т.</w:t>
      </w:r>
      <w:r w:rsidRPr="00FB6875">
        <w:rPr>
          <w:spacing w:val="1"/>
        </w:rPr>
        <w:t xml:space="preserve"> </w:t>
      </w:r>
      <w:r w:rsidRPr="00FB6875">
        <w:t>п.</w:t>
      </w:r>
      <w:r w:rsidRPr="00FB6875">
        <w:rPr>
          <w:spacing w:val="1"/>
        </w:rPr>
        <w:t xml:space="preserve"> </w:t>
      </w:r>
    </w:p>
    <w:p w:rsidR="00BE31B1" w:rsidRPr="00FB6875" w:rsidRDefault="00BE31B1" w:rsidP="00FB6875">
      <w:pPr>
        <w:pStyle w:val="aa"/>
        <w:ind w:left="0" w:firstLine="567"/>
        <w:jc w:val="both"/>
      </w:pPr>
      <w:r w:rsidRPr="00FB6875">
        <w:t>Было</w:t>
      </w:r>
      <w:r w:rsidRPr="00FB6875">
        <w:rPr>
          <w:spacing w:val="1"/>
        </w:rPr>
        <w:t xml:space="preserve"> </w:t>
      </w:r>
      <w:r w:rsidRPr="00FB6875">
        <w:t>проведено</w:t>
      </w:r>
      <w:r w:rsidRPr="00FB6875">
        <w:rPr>
          <w:spacing w:val="1"/>
        </w:rPr>
        <w:t xml:space="preserve"> </w:t>
      </w:r>
      <w:r w:rsidRPr="00FB6875">
        <w:t>11</w:t>
      </w:r>
      <w:r w:rsidRPr="00FB6875">
        <w:rPr>
          <w:spacing w:val="1"/>
        </w:rPr>
        <w:t xml:space="preserve"> </w:t>
      </w:r>
      <w:r w:rsidRPr="00FB6875">
        <w:t>заседаний</w:t>
      </w:r>
      <w:r w:rsidRPr="00FB6875">
        <w:rPr>
          <w:spacing w:val="1"/>
        </w:rPr>
        <w:t xml:space="preserve"> </w:t>
      </w:r>
      <w:r w:rsidRPr="00FB6875">
        <w:t>Совета</w:t>
      </w:r>
      <w:r w:rsidRPr="00FB6875">
        <w:rPr>
          <w:spacing w:val="1"/>
        </w:rPr>
        <w:t xml:space="preserve"> </w:t>
      </w:r>
      <w:r w:rsidRPr="00FB6875">
        <w:t>профилактики, на которых рассматривались такие вопросы, как: «Организация работы с неблагополучными семьями. О результатах посещения неблагополучных семей», «Занятость учащихся, состоящих на ВШУ в учреждениях дополнительного образования», «Психолого – педагогическое сопровождение детей «группы риска», «Организация работы по профилактике аутоагрессивного, суицидального поведения несовершеннолетних» и другие. Приглашались родители и обучающиеся, нарушающие правила поведения, с низкой мотивацией к обучению.</w:t>
      </w:r>
    </w:p>
    <w:p w:rsidR="00BE31B1" w:rsidRPr="00FB6875" w:rsidRDefault="00BE31B1" w:rsidP="00FB6875">
      <w:pPr>
        <w:spacing w:before="0" w:beforeAutospacing="0" w:after="0" w:afterAutospacing="0"/>
        <w:ind w:firstLine="567"/>
        <w:jc w:val="both"/>
        <w:rPr>
          <w:rFonts w:ascii="Times New Roman" w:hAnsi="Times New Roman" w:cs="Times New Roman"/>
          <w:sz w:val="24"/>
          <w:szCs w:val="24"/>
          <w:lang w:val="ru-RU"/>
        </w:rPr>
      </w:pPr>
      <w:proofErr w:type="gramStart"/>
      <w:r w:rsidRPr="00FB6875">
        <w:rPr>
          <w:rFonts w:ascii="Times New Roman" w:hAnsi="Times New Roman" w:cs="Times New Roman"/>
          <w:sz w:val="24"/>
          <w:szCs w:val="24"/>
          <w:lang w:val="ru-RU"/>
        </w:rPr>
        <w:t xml:space="preserve">На внутришкольном профилактическом учете стоят 32 обучающихся (воспитывающиеся в семьях социального риска, нарушившие правила внутреннего распорядка и поведения обучающихся). </w:t>
      </w:r>
      <w:proofErr w:type="gramEnd"/>
    </w:p>
    <w:p w:rsidR="00BE31B1" w:rsidRPr="00FB6875" w:rsidRDefault="00BE31B1" w:rsidP="00FB6875">
      <w:pPr>
        <w:pStyle w:val="41"/>
        <w:shd w:val="clear" w:color="auto" w:fill="auto"/>
        <w:spacing w:before="0" w:after="0" w:line="240" w:lineRule="auto"/>
        <w:ind w:firstLine="567"/>
        <w:jc w:val="both"/>
        <w:rPr>
          <w:color w:val="auto"/>
          <w:sz w:val="24"/>
          <w:szCs w:val="24"/>
        </w:rPr>
      </w:pPr>
      <w:r w:rsidRPr="00FB6875">
        <w:rPr>
          <w:color w:val="auto"/>
          <w:sz w:val="24"/>
          <w:szCs w:val="24"/>
        </w:rPr>
        <w:t>В областном банке на конец учебного года состояло 14 несовершеннолетних: 11 – оставшихся без попечения родителей, 3 – воспитываются в условиях, не отвечающих требованиям к условиям воспитания, обучения, содержания.</w:t>
      </w:r>
    </w:p>
    <w:p w:rsidR="00FB6875" w:rsidRPr="00FB6875" w:rsidRDefault="00FB6875" w:rsidP="00FB6875">
      <w:pPr>
        <w:spacing w:before="0" w:beforeAutospacing="0" w:after="0" w:afterAutospacing="0"/>
        <w:jc w:val="right"/>
        <w:rPr>
          <w:rFonts w:cstheme="minorHAnsi"/>
          <w:b/>
          <w:sz w:val="24"/>
          <w:szCs w:val="24"/>
          <w:lang w:val="ru-RU"/>
        </w:rPr>
      </w:pPr>
      <w:r w:rsidRPr="00FB6875">
        <w:rPr>
          <w:rFonts w:cstheme="minorHAnsi"/>
          <w:b/>
          <w:sz w:val="24"/>
          <w:szCs w:val="24"/>
          <w:lang w:val="ru-RU"/>
        </w:rPr>
        <w:t xml:space="preserve">Таблица </w:t>
      </w:r>
      <w:r w:rsidRPr="00FB6875">
        <w:rPr>
          <w:rFonts w:cstheme="minorHAnsi"/>
          <w:b/>
          <w:sz w:val="24"/>
          <w:szCs w:val="24"/>
          <w:lang w:val="ru-RU"/>
        </w:rPr>
        <w:t>40</w:t>
      </w:r>
      <w:r w:rsidRPr="00FB6875">
        <w:rPr>
          <w:rFonts w:cstheme="minorHAnsi"/>
          <w:b/>
          <w:sz w:val="24"/>
          <w:szCs w:val="24"/>
          <w:lang w:val="ru-RU"/>
        </w:rPr>
        <w:t>.</w:t>
      </w:r>
    </w:p>
    <w:p w:rsidR="00FB6875" w:rsidRPr="00FB6875" w:rsidRDefault="00FB6875" w:rsidP="00FB6875">
      <w:pPr>
        <w:pStyle w:val="41"/>
        <w:shd w:val="clear" w:color="auto" w:fill="auto"/>
        <w:spacing w:before="0" w:after="0" w:line="240" w:lineRule="auto"/>
        <w:ind w:firstLine="567"/>
        <w:jc w:val="both"/>
        <w:rPr>
          <w:color w:val="auto"/>
          <w:sz w:val="24"/>
          <w:szCs w:val="24"/>
        </w:rPr>
      </w:pPr>
    </w:p>
    <w:tbl>
      <w:tblPr>
        <w:tblStyle w:val="af"/>
        <w:tblW w:w="8437" w:type="dxa"/>
        <w:jc w:val="center"/>
        <w:tblLayout w:type="fixed"/>
        <w:tblLook w:val="04A0" w:firstRow="1" w:lastRow="0" w:firstColumn="1" w:lastColumn="0" w:noHBand="0" w:noVBand="1"/>
      </w:tblPr>
      <w:tblGrid>
        <w:gridCol w:w="2972"/>
        <w:gridCol w:w="1093"/>
        <w:gridCol w:w="1093"/>
        <w:gridCol w:w="1093"/>
        <w:gridCol w:w="1093"/>
        <w:gridCol w:w="1093"/>
      </w:tblGrid>
      <w:tr w:rsidR="00BE31B1" w:rsidRPr="00FB6875" w:rsidTr="00BE31B1">
        <w:trPr>
          <w:jc w:val="center"/>
        </w:trPr>
        <w:tc>
          <w:tcPr>
            <w:tcW w:w="2972" w:type="dxa"/>
          </w:tcPr>
          <w:p w:rsidR="00BE31B1" w:rsidRPr="00FB6875" w:rsidRDefault="00BE31B1" w:rsidP="00BE31B1">
            <w:pPr>
              <w:tabs>
                <w:tab w:val="left" w:pos="2805"/>
              </w:tabs>
              <w:ind w:right="7"/>
              <w:jc w:val="both"/>
              <w:rPr>
                <w:rFonts w:ascii="Times New Roman" w:hAnsi="Times New Roman" w:cs="Times New Roman"/>
                <w:sz w:val="24"/>
                <w:szCs w:val="24"/>
              </w:rPr>
            </w:pPr>
            <w:r w:rsidRPr="00FB6875">
              <w:rPr>
                <w:rFonts w:ascii="Times New Roman" w:hAnsi="Times New Roman" w:cs="Times New Roman"/>
                <w:sz w:val="24"/>
                <w:szCs w:val="24"/>
              </w:rPr>
              <w:t>Вид профилактического учета</w:t>
            </w:r>
          </w:p>
        </w:tc>
        <w:tc>
          <w:tcPr>
            <w:tcW w:w="1093"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2020</w:t>
            </w:r>
          </w:p>
        </w:tc>
        <w:tc>
          <w:tcPr>
            <w:tcW w:w="1093"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2021</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093"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2022</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093"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2023</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093"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2024</w:t>
            </w:r>
          </w:p>
          <w:p w:rsidR="00BE31B1" w:rsidRPr="00FB6875" w:rsidRDefault="00BE31B1" w:rsidP="00BE31B1">
            <w:pPr>
              <w:tabs>
                <w:tab w:val="left" w:pos="2805"/>
              </w:tabs>
              <w:ind w:right="6"/>
              <w:jc w:val="center"/>
              <w:rPr>
                <w:rFonts w:ascii="Times New Roman" w:hAnsi="Times New Roman" w:cs="Times New Roman"/>
                <w:sz w:val="24"/>
                <w:szCs w:val="24"/>
              </w:rPr>
            </w:pPr>
          </w:p>
        </w:tc>
      </w:tr>
      <w:tr w:rsidR="00BE31B1" w:rsidRPr="00FB6875" w:rsidTr="00BE31B1">
        <w:trPr>
          <w:trHeight w:val="741"/>
          <w:jc w:val="center"/>
        </w:trPr>
        <w:tc>
          <w:tcPr>
            <w:tcW w:w="2972" w:type="dxa"/>
          </w:tcPr>
          <w:p w:rsidR="00BE31B1" w:rsidRPr="00FB6875" w:rsidRDefault="00BE31B1" w:rsidP="00BE31B1">
            <w:pPr>
              <w:tabs>
                <w:tab w:val="left" w:pos="2805"/>
              </w:tabs>
              <w:ind w:right="7"/>
              <w:jc w:val="both"/>
              <w:rPr>
                <w:rFonts w:ascii="Times New Roman" w:hAnsi="Times New Roman" w:cs="Times New Roman"/>
                <w:sz w:val="24"/>
                <w:szCs w:val="24"/>
              </w:rPr>
            </w:pPr>
            <w:r w:rsidRPr="00FB6875">
              <w:rPr>
                <w:rFonts w:ascii="Times New Roman" w:hAnsi="Times New Roman" w:cs="Times New Roman"/>
                <w:sz w:val="24"/>
                <w:szCs w:val="24"/>
              </w:rPr>
              <w:t xml:space="preserve">Областной банк </w:t>
            </w:r>
          </w:p>
          <w:p w:rsidR="00BE31B1" w:rsidRPr="00FB6875" w:rsidRDefault="00BE31B1" w:rsidP="00BE31B1">
            <w:pPr>
              <w:tabs>
                <w:tab w:val="left" w:pos="2805"/>
              </w:tabs>
              <w:ind w:right="7"/>
              <w:jc w:val="both"/>
              <w:rPr>
                <w:rFonts w:ascii="Times New Roman" w:hAnsi="Times New Roman" w:cs="Times New Roman"/>
                <w:sz w:val="24"/>
                <w:szCs w:val="24"/>
              </w:rPr>
            </w:pPr>
            <w:r w:rsidRPr="00FB6875">
              <w:rPr>
                <w:rFonts w:ascii="Times New Roman" w:hAnsi="Times New Roman" w:cs="Times New Roman"/>
                <w:sz w:val="24"/>
                <w:szCs w:val="24"/>
              </w:rPr>
              <w:t xml:space="preserve"> в т.ч.:</w:t>
            </w:r>
          </w:p>
          <w:p w:rsidR="00BE31B1" w:rsidRPr="00FB6875" w:rsidRDefault="00BE31B1" w:rsidP="00BE31B1">
            <w:pPr>
              <w:tabs>
                <w:tab w:val="left" w:pos="2805"/>
              </w:tabs>
              <w:ind w:right="7"/>
              <w:jc w:val="both"/>
              <w:rPr>
                <w:rFonts w:ascii="Times New Roman" w:hAnsi="Times New Roman" w:cs="Times New Roman"/>
                <w:sz w:val="24"/>
                <w:szCs w:val="24"/>
              </w:rPr>
            </w:pPr>
            <w:r w:rsidRPr="00FB6875">
              <w:rPr>
                <w:rFonts w:ascii="Times New Roman" w:hAnsi="Times New Roman" w:cs="Times New Roman"/>
                <w:sz w:val="24"/>
                <w:szCs w:val="24"/>
              </w:rPr>
              <w:t>опекаемые</w:t>
            </w:r>
          </w:p>
          <w:p w:rsidR="00BE31B1" w:rsidRPr="00FB6875" w:rsidRDefault="00BE31B1" w:rsidP="00BE31B1">
            <w:pPr>
              <w:tabs>
                <w:tab w:val="left" w:pos="2805"/>
              </w:tabs>
              <w:ind w:right="7"/>
              <w:jc w:val="both"/>
              <w:rPr>
                <w:rFonts w:ascii="Times New Roman" w:hAnsi="Times New Roman" w:cs="Times New Roman"/>
                <w:sz w:val="24"/>
                <w:szCs w:val="24"/>
              </w:rPr>
            </w:pPr>
            <w:r w:rsidRPr="00FB6875">
              <w:rPr>
                <w:rFonts w:ascii="Times New Roman" w:hAnsi="Times New Roman" w:cs="Times New Roman"/>
                <w:sz w:val="24"/>
                <w:szCs w:val="24"/>
              </w:rPr>
              <w:t>ГОВ</w:t>
            </w:r>
          </w:p>
        </w:tc>
        <w:tc>
          <w:tcPr>
            <w:tcW w:w="1093" w:type="dxa"/>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21</w:t>
            </w:r>
          </w:p>
          <w:p w:rsidR="00BE31B1" w:rsidRPr="00FB6875" w:rsidRDefault="00BE31B1" w:rsidP="00BE31B1">
            <w:pPr>
              <w:tabs>
                <w:tab w:val="left" w:pos="2805"/>
              </w:tabs>
              <w:ind w:right="7"/>
              <w:jc w:val="center"/>
              <w:rPr>
                <w:rFonts w:ascii="Times New Roman" w:hAnsi="Times New Roman" w:cs="Times New Roman"/>
                <w:sz w:val="24"/>
                <w:szCs w:val="24"/>
              </w:rPr>
            </w:pPr>
          </w:p>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18</w:t>
            </w:r>
          </w:p>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3</w:t>
            </w:r>
          </w:p>
        </w:tc>
        <w:tc>
          <w:tcPr>
            <w:tcW w:w="1093" w:type="dxa"/>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27</w:t>
            </w:r>
          </w:p>
          <w:p w:rsidR="00BE31B1" w:rsidRPr="00FB6875" w:rsidRDefault="00BE31B1" w:rsidP="00BE31B1">
            <w:pPr>
              <w:tabs>
                <w:tab w:val="left" w:pos="2805"/>
              </w:tabs>
              <w:ind w:right="7"/>
              <w:jc w:val="center"/>
              <w:rPr>
                <w:rFonts w:ascii="Times New Roman" w:hAnsi="Times New Roman" w:cs="Times New Roman"/>
                <w:sz w:val="24"/>
                <w:szCs w:val="24"/>
              </w:rPr>
            </w:pPr>
          </w:p>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16</w:t>
            </w:r>
          </w:p>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11</w:t>
            </w:r>
          </w:p>
        </w:tc>
        <w:tc>
          <w:tcPr>
            <w:tcW w:w="1093" w:type="dxa"/>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22</w:t>
            </w:r>
          </w:p>
          <w:p w:rsidR="00BE31B1" w:rsidRPr="00FB6875" w:rsidRDefault="00BE31B1" w:rsidP="00BE31B1">
            <w:pPr>
              <w:tabs>
                <w:tab w:val="left" w:pos="2805"/>
              </w:tabs>
              <w:ind w:right="7"/>
              <w:jc w:val="center"/>
              <w:rPr>
                <w:rFonts w:ascii="Times New Roman" w:hAnsi="Times New Roman" w:cs="Times New Roman"/>
                <w:sz w:val="24"/>
                <w:szCs w:val="24"/>
              </w:rPr>
            </w:pPr>
          </w:p>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13</w:t>
            </w:r>
          </w:p>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9</w:t>
            </w:r>
          </w:p>
        </w:tc>
        <w:tc>
          <w:tcPr>
            <w:tcW w:w="1093" w:type="dxa"/>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17</w:t>
            </w:r>
          </w:p>
          <w:p w:rsidR="00BE31B1" w:rsidRPr="00FB6875" w:rsidRDefault="00BE31B1" w:rsidP="00BE31B1">
            <w:pPr>
              <w:tabs>
                <w:tab w:val="left" w:pos="2805"/>
              </w:tabs>
              <w:ind w:right="7"/>
              <w:jc w:val="center"/>
              <w:rPr>
                <w:rFonts w:ascii="Times New Roman" w:hAnsi="Times New Roman" w:cs="Times New Roman"/>
                <w:sz w:val="24"/>
                <w:szCs w:val="24"/>
              </w:rPr>
            </w:pPr>
          </w:p>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11</w:t>
            </w:r>
          </w:p>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6</w:t>
            </w:r>
          </w:p>
        </w:tc>
        <w:tc>
          <w:tcPr>
            <w:tcW w:w="1093" w:type="dxa"/>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14</w:t>
            </w:r>
          </w:p>
          <w:p w:rsidR="00BE31B1" w:rsidRPr="00FB6875" w:rsidRDefault="00BE31B1" w:rsidP="00BE31B1">
            <w:pPr>
              <w:tabs>
                <w:tab w:val="left" w:pos="2805"/>
              </w:tabs>
              <w:ind w:right="7"/>
              <w:jc w:val="center"/>
              <w:rPr>
                <w:rFonts w:ascii="Times New Roman" w:hAnsi="Times New Roman" w:cs="Times New Roman"/>
                <w:sz w:val="24"/>
                <w:szCs w:val="24"/>
              </w:rPr>
            </w:pPr>
          </w:p>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11</w:t>
            </w:r>
          </w:p>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3</w:t>
            </w:r>
          </w:p>
        </w:tc>
      </w:tr>
      <w:tr w:rsidR="00BE31B1" w:rsidRPr="00FB6875" w:rsidTr="00BE31B1">
        <w:trPr>
          <w:trHeight w:val="321"/>
          <w:jc w:val="center"/>
        </w:trPr>
        <w:tc>
          <w:tcPr>
            <w:tcW w:w="2972" w:type="dxa"/>
          </w:tcPr>
          <w:p w:rsidR="00BE31B1" w:rsidRPr="00FB6875" w:rsidRDefault="00BE31B1" w:rsidP="00BE31B1">
            <w:pPr>
              <w:tabs>
                <w:tab w:val="left" w:pos="2805"/>
              </w:tabs>
              <w:ind w:right="7"/>
              <w:jc w:val="both"/>
              <w:rPr>
                <w:rFonts w:ascii="Times New Roman" w:hAnsi="Times New Roman" w:cs="Times New Roman"/>
                <w:sz w:val="24"/>
                <w:szCs w:val="24"/>
              </w:rPr>
            </w:pPr>
            <w:r w:rsidRPr="00FB6875">
              <w:rPr>
                <w:rFonts w:ascii="Times New Roman" w:hAnsi="Times New Roman" w:cs="Times New Roman"/>
                <w:sz w:val="24"/>
                <w:szCs w:val="24"/>
              </w:rPr>
              <w:t>ПДН</w:t>
            </w:r>
          </w:p>
        </w:tc>
        <w:tc>
          <w:tcPr>
            <w:tcW w:w="1093" w:type="dxa"/>
            <w:vAlign w:val="center"/>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1</w:t>
            </w:r>
          </w:p>
        </w:tc>
        <w:tc>
          <w:tcPr>
            <w:tcW w:w="1093" w:type="dxa"/>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0</w:t>
            </w:r>
          </w:p>
        </w:tc>
        <w:tc>
          <w:tcPr>
            <w:tcW w:w="1093" w:type="dxa"/>
            <w:vAlign w:val="center"/>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1</w:t>
            </w:r>
          </w:p>
        </w:tc>
        <w:tc>
          <w:tcPr>
            <w:tcW w:w="1093" w:type="dxa"/>
            <w:vAlign w:val="center"/>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1</w:t>
            </w:r>
          </w:p>
        </w:tc>
        <w:tc>
          <w:tcPr>
            <w:tcW w:w="1093" w:type="dxa"/>
            <w:vAlign w:val="center"/>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1</w:t>
            </w:r>
          </w:p>
        </w:tc>
      </w:tr>
      <w:tr w:rsidR="00BE31B1" w:rsidRPr="00FB6875" w:rsidTr="00BE31B1">
        <w:trPr>
          <w:trHeight w:val="397"/>
          <w:jc w:val="center"/>
        </w:trPr>
        <w:tc>
          <w:tcPr>
            <w:tcW w:w="2972" w:type="dxa"/>
          </w:tcPr>
          <w:p w:rsidR="00BE31B1" w:rsidRPr="00FB6875" w:rsidRDefault="00BE31B1" w:rsidP="00BE31B1">
            <w:pPr>
              <w:tabs>
                <w:tab w:val="left" w:pos="2805"/>
              </w:tabs>
              <w:ind w:right="7"/>
              <w:jc w:val="both"/>
              <w:rPr>
                <w:rFonts w:ascii="Times New Roman" w:hAnsi="Times New Roman" w:cs="Times New Roman"/>
                <w:sz w:val="24"/>
                <w:szCs w:val="24"/>
              </w:rPr>
            </w:pPr>
            <w:r w:rsidRPr="00FB6875">
              <w:rPr>
                <w:rFonts w:ascii="Times New Roman" w:hAnsi="Times New Roman" w:cs="Times New Roman"/>
                <w:sz w:val="24"/>
                <w:szCs w:val="24"/>
              </w:rPr>
              <w:t>ВШУ</w:t>
            </w:r>
          </w:p>
        </w:tc>
        <w:tc>
          <w:tcPr>
            <w:tcW w:w="1093" w:type="dxa"/>
            <w:vAlign w:val="center"/>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42</w:t>
            </w:r>
          </w:p>
        </w:tc>
        <w:tc>
          <w:tcPr>
            <w:tcW w:w="1093" w:type="dxa"/>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42</w:t>
            </w:r>
          </w:p>
        </w:tc>
        <w:tc>
          <w:tcPr>
            <w:tcW w:w="1093" w:type="dxa"/>
            <w:vAlign w:val="center"/>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34</w:t>
            </w:r>
          </w:p>
        </w:tc>
        <w:tc>
          <w:tcPr>
            <w:tcW w:w="1093" w:type="dxa"/>
            <w:vAlign w:val="center"/>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30</w:t>
            </w:r>
          </w:p>
        </w:tc>
        <w:tc>
          <w:tcPr>
            <w:tcW w:w="1093" w:type="dxa"/>
            <w:vAlign w:val="center"/>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32</w:t>
            </w:r>
          </w:p>
        </w:tc>
      </w:tr>
    </w:tbl>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С данной категорией учащихся совместно с педагогами школы, специалистами ведомств системы профилактики проводились беседы, совместные мероприятия, оказывалась помощь в общественных делах и личных проблемах. </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На каждого обучающегося, состоящего на различных видах профилактического учета, собран пакет документов: характеристика, учет занятости во внеурочное время, в  период каникул, акт обследования </w:t>
      </w:r>
      <w:proofErr w:type="gramStart"/>
      <w:r w:rsidRPr="00FB6875">
        <w:rPr>
          <w:rFonts w:ascii="Times New Roman" w:hAnsi="Times New Roman" w:cs="Times New Roman"/>
          <w:sz w:val="24"/>
          <w:szCs w:val="24"/>
          <w:lang w:val="ru-RU"/>
        </w:rPr>
        <w:t>жилищно – бытовых</w:t>
      </w:r>
      <w:proofErr w:type="gramEnd"/>
      <w:r w:rsidRPr="00FB6875">
        <w:rPr>
          <w:rFonts w:ascii="Times New Roman" w:hAnsi="Times New Roman" w:cs="Times New Roman"/>
          <w:sz w:val="24"/>
          <w:szCs w:val="24"/>
          <w:lang w:val="ru-RU"/>
        </w:rPr>
        <w:t xml:space="preserve"> условий, программа индивидуального сопровождения, закреплены общественные наставники.</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Ведется мониторинг участия детей, состоящих на внутришкольном учёте, во внеклассных и общешкольных мероприятиях. </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В начале учебного года был создан банк данных учащихся, проживающих в семьях социального риска. Оформлены социальные паспорта каждого класса и впоследствии составлен единый социальный паспорт школы.  </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В школе ведется строгий контроль посещаемости занятий учащимися данной категории. С этой целью:</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 – классными руководителями регулярно заполняется страница пропусков уроков в классном журнале;</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 – учителя-предметники своевременно ставят в известность классного руководителя о пропусках уроков учениками; </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 классный руководитель в тот же день сообщает родителям о пропусках уроков (звонок по телефону, посещение семей на дому); </w:t>
      </w:r>
    </w:p>
    <w:p w:rsidR="00BE31B1" w:rsidRPr="00FB6875" w:rsidRDefault="00BE31B1" w:rsidP="00BF5B7D">
      <w:pPr>
        <w:pStyle w:val="ac"/>
        <w:shd w:val="clear" w:color="auto" w:fill="FFFFFF"/>
        <w:spacing w:before="0" w:beforeAutospacing="0" w:after="0" w:afterAutospacing="0"/>
        <w:ind w:firstLine="567"/>
        <w:jc w:val="both"/>
        <w:rPr>
          <w:shd w:val="clear" w:color="auto" w:fill="FFFFFF"/>
        </w:rPr>
      </w:pPr>
      <w:r w:rsidRPr="00FB6875">
        <w:rPr>
          <w:shd w:val="clear" w:color="auto" w:fill="FFFFFF"/>
        </w:rPr>
        <w:t>Большое внимание в работе с детьми, состоящими на профилактическом учете, уделяется привлечению их к занятиям в кружках, спортивных секциях, общественно-полезной деятельности.</w:t>
      </w:r>
    </w:p>
    <w:p w:rsidR="00BE31B1" w:rsidRPr="00FB6875" w:rsidRDefault="00BE31B1" w:rsidP="00BF5B7D">
      <w:pPr>
        <w:pStyle w:val="aa"/>
        <w:ind w:left="0" w:firstLine="567"/>
        <w:jc w:val="both"/>
        <w:rPr>
          <w:shd w:val="clear" w:color="auto" w:fill="FFFFFF"/>
        </w:rPr>
      </w:pPr>
      <w:r w:rsidRPr="00FB6875">
        <w:t>Досуговая деятельность школьников «группы риска» организовывается не только в учебное,</w:t>
      </w:r>
      <w:r w:rsidRPr="00FB6875">
        <w:rPr>
          <w:spacing w:val="-57"/>
        </w:rPr>
        <w:t xml:space="preserve"> </w:t>
      </w:r>
      <w:r w:rsidRPr="00FB6875">
        <w:t>но</w:t>
      </w:r>
      <w:r w:rsidRPr="00FB6875">
        <w:rPr>
          <w:spacing w:val="1"/>
        </w:rPr>
        <w:t xml:space="preserve"> </w:t>
      </w:r>
      <w:r w:rsidRPr="00FB6875">
        <w:t>и</w:t>
      </w:r>
      <w:r w:rsidRPr="00FB6875">
        <w:rPr>
          <w:spacing w:val="1"/>
        </w:rPr>
        <w:t xml:space="preserve"> </w:t>
      </w:r>
      <w:r w:rsidRPr="00FB6875">
        <w:t>в</w:t>
      </w:r>
      <w:r w:rsidRPr="00FB6875">
        <w:rPr>
          <w:spacing w:val="1"/>
        </w:rPr>
        <w:t xml:space="preserve"> </w:t>
      </w:r>
      <w:r w:rsidRPr="00FB6875">
        <w:t>каникулярное</w:t>
      </w:r>
      <w:r w:rsidRPr="00FB6875">
        <w:rPr>
          <w:spacing w:val="1"/>
        </w:rPr>
        <w:t xml:space="preserve"> </w:t>
      </w:r>
      <w:r w:rsidRPr="00FB6875">
        <w:t>время.</w:t>
      </w:r>
      <w:r w:rsidRPr="00FB6875">
        <w:rPr>
          <w:spacing w:val="1"/>
        </w:rPr>
        <w:t xml:space="preserve"> </w:t>
      </w:r>
      <w:r w:rsidRPr="00FB6875">
        <w:t>Отслеживается</w:t>
      </w:r>
      <w:r w:rsidRPr="00FB6875">
        <w:rPr>
          <w:spacing w:val="1"/>
        </w:rPr>
        <w:t xml:space="preserve"> </w:t>
      </w:r>
      <w:r w:rsidRPr="00FB6875">
        <w:t>занятость</w:t>
      </w:r>
      <w:r w:rsidRPr="00FB6875">
        <w:rPr>
          <w:spacing w:val="1"/>
        </w:rPr>
        <w:t xml:space="preserve"> </w:t>
      </w:r>
      <w:r w:rsidRPr="00FB6875">
        <w:t>учащихся</w:t>
      </w:r>
      <w:r w:rsidRPr="00FB6875">
        <w:rPr>
          <w:spacing w:val="1"/>
        </w:rPr>
        <w:t xml:space="preserve"> </w:t>
      </w:r>
      <w:r w:rsidRPr="00FB6875">
        <w:t>в</w:t>
      </w:r>
      <w:r w:rsidRPr="00FB6875">
        <w:rPr>
          <w:spacing w:val="1"/>
        </w:rPr>
        <w:t xml:space="preserve"> </w:t>
      </w:r>
      <w:r w:rsidRPr="00FB6875">
        <w:t>свободное</w:t>
      </w:r>
      <w:r w:rsidRPr="00FB6875">
        <w:rPr>
          <w:spacing w:val="1"/>
        </w:rPr>
        <w:t xml:space="preserve"> </w:t>
      </w:r>
      <w:r w:rsidRPr="00FB6875">
        <w:t>от</w:t>
      </w:r>
      <w:r w:rsidRPr="00FB6875">
        <w:rPr>
          <w:spacing w:val="60"/>
        </w:rPr>
        <w:t xml:space="preserve"> </w:t>
      </w:r>
      <w:r w:rsidRPr="00FB6875">
        <w:t>уроков</w:t>
      </w:r>
      <w:r w:rsidRPr="00FB6875">
        <w:rPr>
          <w:spacing w:val="-57"/>
        </w:rPr>
        <w:t xml:space="preserve"> </w:t>
      </w:r>
      <w:r w:rsidRPr="00FB6875">
        <w:t>время, в период каникул, ребята привлекаются к занятиям в коллективах дополнительного</w:t>
      </w:r>
      <w:r w:rsidRPr="00FB6875">
        <w:rPr>
          <w:spacing w:val="1"/>
        </w:rPr>
        <w:t xml:space="preserve"> </w:t>
      </w:r>
      <w:r w:rsidRPr="00FB6875">
        <w:t>образования,</w:t>
      </w:r>
      <w:r w:rsidRPr="00FB6875">
        <w:rPr>
          <w:spacing w:val="-1"/>
        </w:rPr>
        <w:t xml:space="preserve"> </w:t>
      </w:r>
      <w:r w:rsidRPr="00FB6875">
        <w:t>спортивных секциях,</w:t>
      </w:r>
      <w:r w:rsidRPr="00FB6875">
        <w:rPr>
          <w:spacing w:val="-3"/>
        </w:rPr>
        <w:t xml:space="preserve"> </w:t>
      </w:r>
      <w:r w:rsidRPr="00FB6875">
        <w:t>к</w:t>
      </w:r>
      <w:r w:rsidRPr="00FB6875">
        <w:rPr>
          <w:spacing w:val="-1"/>
        </w:rPr>
        <w:t xml:space="preserve"> </w:t>
      </w:r>
      <w:r w:rsidRPr="00FB6875">
        <w:t>социально-значимой деятельности.</w:t>
      </w:r>
      <w:r w:rsidRPr="00FB6875">
        <w:rPr>
          <w:shd w:val="clear" w:color="auto" w:fill="FFFFFF"/>
        </w:rPr>
        <w:t xml:space="preserve"> </w:t>
      </w:r>
    </w:p>
    <w:p w:rsidR="00BE31B1" w:rsidRPr="00FB6875" w:rsidRDefault="00BE31B1" w:rsidP="00BF5B7D">
      <w:pPr>
        <w:pStyle w:val="aa"/>
        <w:ind w:left="0" w:firstLine="567"/>
        <w:jc w:val="both"/>
      </w:pPr>
      <w:r w:rsidRPr="00FB6875">
        <w:rPr>
          <w:shd w:val="clear" w:color="auto" w:fill="FFFFFF"/>
        </w:rPr>
        <w:t xml:space="preserve">Результаты опроса обучающихся, с целью выявления занятости во внеурочное время показали, что 100% обучающихся посещают кружки при школе, а также кружки и секции при </w:t>
      </w:r>
      <w:r w:rsidRPr="00FB6875">
        <w:rPr>
          <w:shd w:val="clear" w:color="auto" w:fill="FFFFFF"/>
        </w:rPr>
        <w:lastRenderedPageBreak/>
        <w:t>МАУ ЦФСР ТМР «Лидер»,</w:t>
      </w:r>
      <w:r w:rsidR="00BF5B7D">
        <w:rPr>
          <w:shd w:val="clear" w:color="auto" w:fill="FFFFFF"/>
        </w:rPr>
        <w:t xml:space="preserve"> </w:t>
      </w:r>
      <w:r w:rsidRPr="00FB6875">
        <w:t>МАУ ДО ЦРТ «Созвездие», МАОУ ТМР ЦКиД «Юность»</w:t>
      </w:r>
      <w:r w:rsidR="00BF5B7D">
        <w:t>.</w:t>
      </w:r>
    </w:p>
    <w:p w:rsidR="00BE31B1" w:rsidRPr="00FB6875" w:rsidRDefault="00BE31B1" w:rsidP="00BF5B7D">
      <w:pPr>
        <w:pStyle w:val="aa"/>
        <w:ind w:left="0" w:firstLine="567"/>
        <w:jc w:val="both"/>
      </w:pPr>
      <w:r w:rsidRPr="00FB6875">
        <w:t>В летний период организована занятость всех детей «группы риска»: оздоровительный</w:t>
      </w:r>
      <w:r w:rsidRPr="00FB6875">
        <w:rPr>
          <w:spacing w:val="1"/>
        </w:rPr>
        <w:t xml:space="preserve"> </w:t>
      </w:r>
      <w:r w:rsidR="00BF5B7D">
        <w:t>лагерь при школе, социально-</w:t>
      </w:r>
      <w:r w:rsidRPr="00FB6875">
        <w:t>значимая деятельность, отдых за счёт родителей, походы,</w:t>
      </w:r>
      <w:r w:rsidRPr="00FB6875">
        <w:rPr>
          <w:spacing w:val="1"/>
        </w:rPr>
        <w:t xml:space="preserve"> </w:t>
      </w:r>
      <w:r w:rsidRPr="00FB6875">
        <w:t>экскурсии,</w:t>
      </w:r>
      <w:r w:rsidRPr="00FB6875">
        <w:rPr>
          <w:spacing w:val="-1"/>
        </w:rPr>
        <w:t xml:space="preserve"> </w:t>
      </w:r>
      <w:r w:rsidRPr="00FB6875">
        <w:t>трудоустройство.</w:t>
      </w:r>
    </w:p>
    <w:p w:rsidR="00BE31B1" w:rsidRPr="00FB6875" w:rsidRDefault="00BE31B1" w:rsidP="00BF5B7D">
      <w:pPr>
        <w:pStyle w:val="ac"/>
        <w:shd w:val="clear" w:color="auto" w:fill="FFFFFF"/>
        <w:spacing w:before="0" w:beforeAutospacing="0" w:after="0" w:afterAutospacing="0"/>
        <w:ind w:firstLine="567"/>
        <w:jc w:val="both"/>
      </w:pPr>
      <w:r w:rsidRPr="00FB6875">
        <w:t>В течение учебного года инспектором ОДН проводились индивидуальные беседы с учащимися, состоящими на ВШУ, с обучающимися, требующими особого внимания, и их родителями. Совместно с инспектором ОДН, членами общественной КДН Ембаевского МО, заместителем Главы Ембаевского МО по социальным вопросам Мухаметьяровой А.К. систематически проводились рейды по территории Ембаевского МО с целью контроля занятости несовершеннолетних в вечернее время, посещения семей обучающихся, требующих особого внимания.</w:t>
      </w:r>
    </w:p>
    <w:p w:rsidR="00BE31B1" w:rsidRPr="00FB6875" w:rsidRDefault="00BE31B1" w:rsidP="00BF5B7D">
      <w:pPr>
        <w:pStyle w:val="ac"/>
        <w:shd w:val="clear" w:color="auto" w:fill="FFFFFF"/>
        <w:spacing w:before="0" w:beforeAutospacing="0" w:after="0" w:afterAutospacing="0"/>
        <w:ind w:firstLine="567"/>
        <w:jc w:val="both"/>
      </w:pPr>
      <w:proofErr w:type="gramStart"/>
      <w:r w:rsidRPr="00FB6875">
        <w:t>Результаты посе</w:t>
      </w:r>
      <w:r w:rsidR="00BF5B7D">
        <w:t>щения семей заносятся в журнал,</w:t>
      </w:r>
      <w:r w:rsidRPr="00FB6875">
        <w:t xml:space="preserve"> в котором отражается подробная, конкретизированная, актуальная информация, по которой понятно, какие семьи действительно нуждаются в постоянном контроле и к которым необходимо в срочном порядке подключить все ведомства системы профилактики и принять действенные меры.</w:t>
      </w:r>
      <w:proofErr w:type="gramEnd"/>
    </w:p>
    <w:p w:rsidR="00BE31B1" w:rsidRPr="00FB6875" w:rsidRDefault="00BE31B1" w:rsidP="00BF5B7D">
      <w:pPr>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Решая вопрос о повышении правовой культуры учащихся, становлении правового пространства в школе, были запланированы и проведены  мероприятия, направленные на ознакомление детей с информацией о правах, которые они имеют и прописаны во Всеобщей Декларации прав человека, и об обязанностях, которые они должны соблюдать, будучи гражданином общества и государства.</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В школе создано информационное пространство. Имеется «Правовой уголок школьника», на котором размещены основные статьи Конституции РФ, данные о специалистах системы профилактики с указанием телефонов, указан телефон доверия. Проведены мероприятия, с целью информирования родителей и учеников школы о телефоне доверия</w:t>
      </w:r>
      <w:r w:rsidRPr="00FB6875">
        <w:rPr>
          <w:rFonts w:ascii="Times New Roman" w:hAnsi="Times New Roman" w:cs="Times New Roman"/>
          <w:bCs/>
          <w:sz w:val="24"/>
          <w:szCs w:val="24"/>
          <w:lang w:val="ru-RU"/>
        </w:rPr>
        <w:t xml:space="preserve">. </w:t>
      </w:r>
      <w:r w:rsidRPr="00FB6875">
        <w:rPr>
          <w:rFonts w:ascii="Times New Roman" w:hAnsi="Times New Roman" w:cs="Times New Roman"/>
          <w:sz w:val="24"/>
          <w:szCs w:val="24"/>
          <w:lang w:val="ru-RU"/>
        </w:rPr>
        <w:t xml:space="preserve">На сайте школы размещалась информация и памятки для родителей по профилактике правонарушений. </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С привлечением специалистов ведомств системы профилактики, классными руководителями систематически проводятся классные часы по профилактике жестокого обращения между несовершеннолетними и в их отношении; классные часы, направленные на формирование потребности в законопослушном образе жизни: «Я не дам себя обижать» (1-4 кл.), «Учись быть добрым» (5-7кл), «Способы решения конфликтов» (8-9 кл), «Учись управлять своими эмоциями» (10-11кл.), беседа-тренинг «Мое и чужое мнение. Бесконфликтное поведение» (5-8),   беседа «Конфликты между родителями и детьми. Причины и способы их преодоления» (9-11) и др</w:t>
      </w:r>
      <w:proofErr w:type="gramStart"/>
      <w:r w:rsidRPr="00FB6875">
        <w:rPr>
          <w:rFonts w:ascii="Times New Roman" w:hAnsi="Times New Roman" w:cs="Times New Roman"/>
          <w:sz w:val="24"/>
          <w:szCs w:val="24"/>
          <w:lang w:val="ru-RU"/>
        </w:rPr>
        <w:t>.</w:t>
      </w:r>
      <w:proofErr w:type="gramEnd"/>
    </w:p>
    <w:p w:rsidR="00BE31B1" w:rsidRPr="00FB6875" w:rsidRDefault="00BE31B1" w:rsidP="00BF5B7D">
      <w:pPr>
        <w:pStyle w:val="s1"/>
        <w:shd w:val="clear" w:color="auto" w:fill="FFFFFF"/>
        <w:spacing w:before="0" w:beforeAutospacing="0" w:after="0" w:afterAutospacing="0"/>
        <w:ind w:firstLine="567"/>
        <w:jc w:val="both"/>
        <w:rPr>
          <w:shd w:val="clear" w:color="auto" w:fill="FFFFFF"/>
        </w:rPr>
      </w:pPr>
      <w:r w:rsidRPr="00FB6875">
        <w:rPr>
          <w:shd w:val="clear" w:color="auto" w:fill="FFFFFF"/>
        </w:rPr>
        <w:t xml:space="preserve">Педагогом – психологом  проводится работа с учащимися по снятию агрессии; учащимся разъясняются возможности управления эмоциями. Проводятся индивидуальные и групповые занятия с учащимися. </w:t>
      </w:r>
    </w:p>
    <w:p w:rsidR="00BE31B1" w:rsidRPr="00FB6875" w:rsidRDefault="00BE31B1" w:rsidP="00BF5B7D">
      <w:pPr>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На уроках обществознания ребята знакомились с основным документом Российской Федерации – Конституцией РФ; им были разъяснены права несовершеннолетних граждан и последствия их нарушения.</w:t>
      </w:r>
    </w:p>
    <w:p w:rsidR="00BE31B1" w:rsidRPr="00FB6875" w:rsidRDefault="00BE31B1" w:rsidP="00BF5B7D">
      <w:pPr>
        <w:pStyle w:val="a6"/>
        <w:spacing w:before="0" w:beforeAutospacing="0" w:after="0" w:afterAutospacing="0"/>
        <w:ind w:left="0" w:firstLine="567"/>
        <w:jc w:val="both"/>
        <w:rPr>
          <w:rFonts w:ascii="Times New Roman" w:hAnsi="Times New Roman"/>
          <w:sz w:val="24"/>
          <w:szCs w:val="24"/>
          <w:lang w:val="ru-RU"/>
        </w:rPr>
      </w:pPr>
      <w:r w:rsidRPr="00FB6875">
        <w:rPr>
          <w:rFonts w:ascii="Times New Roman" w:hAnsi="Times New Roman" w:cs="Times New Roman"/>
          <w:sz w:val="24"/>
          <w:szCs w:val="24"/>
          <w:lang w:val="ru-RU"/>
        </w:rPr>
        <w:t>В школе работает служба Школьной медиации, деятельность которой</w:t>
      </w:r>
      <w:r w:rsidRPr="00FB6875">
        <w:rPr>
          <w:rFonts w:ascii="Times New Roman" w:hAnsi="Times New Roman"/>
          <w:sz w:val="24"/>
          <w:szCs w:val="24"/>
          <w:lang w:val="ru-RU"/>
        </w:rPr>
        <w:t xml:space="preserve"> осуществлялась в соответствии с планом работы на учебный год. Согласно данному плану основной целью</w:t>
      </w:r>
      <w:r w:rsidRPr="00FB6875">
        <w:rPr>
          <w:rFonts w:ascii="Times New Roman" w:hAnsi="Times New Roman"/>
          <w:b/>
          <w:sz w:val="24"/>
          <w:szCs w:val="24"/>
          <w:lang w:val="ru-RU"/>
        </w:rPr>
        <w:t xml:space="preserve"> </w:t>
      </w:r>
      <w:r w:rsidRPr="00FB6875">
        <w:rPr>
          <w:rFonts w:ascii="Times New Roman" w:hAnsi="Times New Roman"/>
          <w:sz w:val="24"/>
          <w:szCs w:val="24"/>
          <w:lang w:val="ru-RU"/>
        </w:rPr>
        <w:t xml:space="preserve">работы Школьной службы медиации выступало формирование благополучного, гуманного и безопасного пространства (среды) для полноценного развития и социализации детей и подростков путем содействия воспитанию у них культуры конструктивного поведения в различных конфликтных ситуациях. </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Обучающиеся школы и их родители знают о том, что в школе существует служба медиации и в неё можно обратиться при необходимости. О работе школьной службы примирения ребята узнали от медиаторов на общешкольной линейке, на классных часах, а так – же при индивидуальных собеседованиях. Среди учащихся проведены беседы с целью просветительской работы о деятельности Школьной службы медиации, разъяснены цели, задачи, формы и перспективы ШСМ.</w:t>
      </w:r>
    </w:p>
    <w:p w:rsidR="00BE31B1" w:rsidRPr="00FB6875" w:rsidRDefault="00130FC6" w:rsidP="00BF5B7D">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hAnsi="Times New Roman" w:cs="Times New Roman"/>
          <w:sz w:val="24"/>
          <w:szCs w:val="24"/>
          <w:lang w:val="ru-RU"/>
        </w:rPr>
        <w:t xml:space="preserve">В </w:t>
      </w:r>
      <w:r w:rsidR="00BF5B7D">
        <w:rPr>
          <w:rFonts w:ascii="Times New Roman" w:hAnsi="Times New Roman" w:cs="Times New Roman"/>
          <w:sz w:val="24"/>
          <w:szCs w:val="24"/>
          <w:lang w:val="ru-RU"/>
        </w:rPr>
        <w:t xml:space="preserve"> школьную службу медиации </w:t>
      </w:r>
      <w:r w:rsidR="00BE31B1" w:rsidRPr="00FB6875">
        <w:rPr>
          <w:rFonts w:ascii="Times New Roman" w:hAnsi="Times New Roman" w:cs="Times New Roman"/>
          <w:sz w:val="24"/>
          <w:szCs w:val="24"/>
          <w:lang w:val="ru-RU"/>
        </w:rPr>
        <w:t>по поводу конфликтных ситуаций или споров об</w:t>
      </w:r>
      <w:r w:rsidR="00BF5B7D">
        <w:rPr>
          <w:rFonts w:ascii="Times New Roman" w:hAnsi="Times New Roman" w:cs="Times New Roman"/>
          <w:sz w:val="24"/>
          <w:szCs w:val="24"/>
          <w:lang w:val="ru-RU"/>
        </w:rPr>
        <w:t>ращений поступило 12 обращений.</w:t>
      </w:r>
      <w:r w:rsidR="00BE31B1" w:rsidRPr="00FB6875">
        <w:rPr>
          <w:rFonts w:ascii="Times New Roman" w:hAnsi="Times New Roman" w:cs="Times New Roman"/>
          <w:sz w:val="24"/>
          <w:szCs w:val="24"/>
          <w:lang w:val="ru-RU"/>
        </w:rPr>
        <w:t xml:space="preserve"> Все конфликтные и спорные ситуации были рассмотрены и решены в рамках проведения процедуры примирения. </w:t>
      </w:r>
    </w:p>
    <w:p w:rsidR="00BE31B1" w:rsidRPr="00FB6875" w:rsidRDefault="00BF5B7D" w:rsidP="00BF5B7D">
      <w:pPr>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Благодаря </w:t>
      </w:r>
      <w:r w:rsidR="00BE31B1" w:rsidRPr="00FB6875">
        <w:rPr>
          <w:rFonts w:ascii="Times New Roman" w:hAnsi="Times New Roman" w:cs="Times New Roman"/>
          <w:sz w:val="24"/>
          <w:szCs w:val="24"/>
          <w:lang w:val="ru-RU"/>
        </w:rPr>
        <w:t>проделанной работе в отношении несовершеннолетнего не было совершено ни одного преступления.</w:t>
      </w:r>
    </w:p>
    <w:p w:rsidR="00BE31B1" w:rsidRDefault="00BE31B1" w:rsidP="00BE31B1">
      <w:pPr>
        <w:tabs>
          <w:tab w:val="left" w:pos="2805"/>
        </w:tabs>
        <w:spacing w:before="0" w:beforeAutospacing="0" w:after="0" w:afterAutospacing="0"/>
        <w:ind w:right="-1"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Количество случаев жестокого обращения в отношении несовершеннолетних</w:t>
      </w:r>
    </w:p>
    <w:p w:rsidR="00BF5B7D" w:rsidRPr="00FB6875" w:rsidRDefault="00BF5B7D" w:rsidP="00BF5B7D">
      <w:pPr>
        <w:spacing w:before="0" w:beforeAutospacing="0" w:after="0" w:afterAutospacing="0"/>
        <w:jc w:val="right"/>
        <w:rPr>
          <w:rFonts w:cstheme="minorHAnsi"/>
          <w:b/>
          <w:sz w:val="24"/>
          <w:szCs w:val="24"/>
          <w:lang w:val="ru-RU"/>
        </w:rPr>
      </w:pPr>
      <w:r w:rsidRPr="00FB6875">
        <w:rPr>
          <w:rFonts w:cstheme="minorHAnsi"/>
          <w:b/>
          <w:sz w:val="24"/>
          <w:szCs w:val="24"/>
          <w:lang w:val="ru-RU"/>
        </w:rPr>
        <w:t xml:space="preserve">Таблица </w:t>
      </w:r>
      <w:r>
        <w:rPr>
          <w:rFonts w:cstheme="minorHAnsi"/>
          <w:b/>
          <w:sz w:val="24"/>
          <w:szCs w:val="24"/>
          <w:lang w:val="ru-RU"/>
        </w:rPr>
        <w:t>41</w:t>
      </w:r>
      <w:r w:rsidRPr="00FB6875">
        <w:rPr>
          <w:rFonts w:cstheme="minorHAnsi"/>
          <w:b/>
          <w:sz w:val="24"/>
          <w:szCs w:val="24"/>
          <w:lang w:val="ru-RU"/>
        </w:rPr>
        <w:t>.</w:t>
      </w:r>
    </w:p>
    <w:p w:rsidR="00BF5B7D" w:rsidRPr="00FB6875" w:rsidRDefault="00BF5B7D" w:rsidP="00BE31B1">
      <w:pPr>
        <w:tabs>
          <w:tab w:val="left" w:pos="2805"/>
        </w:tabs>
        <w:spacing w:before="0" w:beforeAutospacing="0" w:after="0" w:afterAutospacing="0"/>
        <w:ind w:right="-1" w:firstLine="567"/>
        <w:jc w:val="both"/>
        <w:rPr>
          <w:rFonts w:ascii="Times New Roman" w:hAnsi="Times New Roman" w:cs="Times New Roman"/>
          <w:sz w:val="24"/>
          <w:szCs w:val="24"/>
          <w:lang w:val="ru-RU"/>
        </w:rPr>
      </w:pPr>
    </w:p>
    <w:tbl>
      <w:tblPr>
        <w:tblStyle w:val="af"/>
        <w:tblW w:w="6675" w:type="dxa"/>
        <w:jc w:val="center"/>
        <w:tblLook w:val="04A0" w:firstRow="1" w:lastRow="0" w:firstColumn="1" w:lastColumn="0" w:noHBand="0" w:noVBand="1"/>
      </w:tblPr>
      <w:tblGrid>
        <w:gridCol w:w="1335"/>
        <w:gridCol w:w="1335"/>
        <w:gridCol w:w="1335"/>
        <w:gridCol w:w="1335"/>
        <w:gridCol w:w="1335"/>
      </w:tblGrid>
      <w:tr w:rsidR="00BE31B1" w:rsidRPr="00FB6875" w:rsidTr="00BE31B1">
        <w:trPr>
          <w:jc w:val="center"/>
        </w:trPr>
        <w:tc>
          <w:tcPr>
            <w:tcW w:w="133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2020</w:t>
            </w:r>
          </w:p>
        </w:tc>
        <w:tc>
          <w:tcPr>
            <w:tcW w:w="133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2021</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33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2022</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33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2023</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33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2024</w:t>
            </w:r>
          </w:p>
          <w:p w:rsidR="00BE31B1" w:rsidRPr="00FB6875" w:rsidRDefault="00BE31B1" w:rsidP="00BE31B1">
            <w:pPr>
              <w:tabs>
                <w:tab w:val="left" w:pos="2805"/>
              </w:tabs>
              <w:ind w:right="6"/>
              <w:jc w:val="center"/>
              <w:rPr>
                <w:rFonts w:ascii="Times New Roman" w:hAnsi="Times New Roman" w:cs="Times New Roman"/>
                <w:sz w:val="24"/>
                <w:szCs w:val="24"/>
              </w:rPr>
            </w:pPr>
          </w:p>
        </w:tc>
      </w:tr>
      <w:tr w:rsidR="00BE31B1" w:rsidRPr="00FB6875" w:rsidTr="00BE31B1">
        <w:trPr>
          <w:trHeight w:val="539"/>
          <w:jc w:val="center"/>
        </w:trPr>
        <w:tc>
          <w:tcPr>
            <w:tcW w:w="133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w:t>
            </w:r>
          </w:p>
        </w:tc>
        <w:tc>
          <w:tcPr>
            <w:tcW w:w="133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1</w:t>
            </w:r>
          </w:p>
        </w:tc>
        <w:tc>
          <w:tcPr>
            <w:tcW w:w="133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1</w:t>
            </w:r>
          </w:p>
        </w:tc>
        <w:tc>
          <w:tcPr>
            <w:tcW w:w="133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0</w:t>
            </w:r>
          </w:p>
        </w:tc>
        <w:tc>
          <w:tcPr>
            <w:tcW w:w="133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0</w:t>
            </w:r>
          </w:p>
        </w:tc>
      </w:tr>
    </w:tbl>
    <w:p w:rsidR="00BE31B1" w:rsidRPr="00BF5B7D" w:rsidRDefault="00BE31B1" w:rsidP="00BE31B1">
      <w:pPr>
        <w:spacing w:before="0" w:beforeAutospacing="0" w:after="0" w:afterAutospacing="0"/>
        <w:ind w:firstLine="567"/>
        <w:jc w:val="both"/>
        <w:rPr>
          <w:rFonts w:ascii="Times New Roman" w:hAnsi="Times New Roman" w:cs="Times New Roman"/>
          <w:sz w:val="24"/>
          <w:szCs w:val="24"/>
          <w:lang w:val="ru-RU"/>
        </w:rPr>
      </w:pPr>
      <w:r w:rsidRPr="00BF5B7D">
        <w:rPr>
          <w:rFonts w:ascii="Times New Roman" w:hAnsi="Times New Roman" w:cs="Times New Roman"/>
          <w:sz w:val="24"/>
          <w:szCs w:val="24"/>
          <w:lang w:val="ru-RU"/>
        </w:rPr>
        <w:t xml:space="preserve">Школа совместно со специалистами системы профилактики осуществляет межведомственное взаимодействие по вопросам выявления и учета семей и детей, находящихся в социально опасном положении. </w:t>
      </w:r>
    </w:p>
    <w:p w:rsidR="00BE31B1" w:rsidRPr="00BF5B7D" w:rsidRDefault="00BE31B1" w:rsidP="00BE31B1">
      <w:pPr>
        <w:spacing w:before="0" w:beforeAutospacing="0" w:after="0" w:afterAutospacing="0"/>
        <w:ind w:firstLine="567"/>
        <w:jc w:val="both"/>
        <w:rPr>
          <w:rFonts w:ascii="Times New Roman" w:hAnsi="Times New Roman" w:cs="Times New Roman"/>
          <w:sz w:val="24"/>
          <w:szCs w:val="24"/>
          <w:lang w:val="ru-RU"/>
        </w:rPr>
      </w:pPr>
      <w:r w:rsidRPr="00BF5B7D">
        <w:rPr>
          <w:rFonts w:ascii="Times New Roman" w:hAnsi="Times New Roman" w:cs="Times New Roman"/>
          <w:sz w:val="24"/>
          <w:szCs w:val="24"/>
          <w:lang w:val="ru-RU"/>
        </w:rPr>
        <w:t>Так же под контролем находятся дети, воспитанием которых занимаются отчимы, сожители.</w:t>
      </w:r>
    </w:p>
    <w:p w:rsidR="00BE31B1" w:rsidRPr="00BF5B7D" w:rsidRDefault="00BE31B1" w:rsidP="00BE31B1">
      <w:pPr>
        <w:spacing w:before="0" w:beforeAutospacing="0" w:after="0" w:afterAutospacing="0"/>
        <w:ind w:firstLine="567"/>
        <w:jc w:val="both"/>
        <w:rPr>
          <w:rFonts w:ascii="Times New Roman" w:hAnsi="Times New Roman"/>
          <w:sz w:val="24"/>
          <w:szCs w:val="24"/>
          <w:lang w:val="ru-RU"/>
        </w:rPr>
      </w:pPr>
      <w:r w:rsidRPr="00BF5B7D">
        <w:rPr>
          <w:rFonts w:ascii="Times New Roman" w:hAnsi="Times New Roman" w:cs="Times New Roman"/>
          <w:sz w:val="24"/>
          <w:szCs w:val="24"/>
          <w:lang w:val="ru-RU"/>
        </w:rPr>
        <w:t xml:space="preserve">Большое внимание уделялось правовому просвещению обучающихся и родителей. Так в школе прошли мероприятия для детей и подростков в рамках Всероссийского Дня правовой помощи детям, классные часы «Как не стать жертвой преступления», правовой час «Ответственность за унижения, оскорбления, буллинг», игра «Кто и что меня защищает», викторина «Мои права и обязанности», правовый часы: «Бродяжничество – путь к преступлению», «От шалости к правонарушениям», </w:t>
      </w:r>
      <w:r w:rsidRPr="00BF5B7D">
        <w:rPr>
          <w:rFonts w:ascii="Times New Roman" w:hAnsi="Times New Roman"/>
          <w:sz w:val="24"/>
          <w:szCs w:val="24"/>
          <w:lang w:val="ru-RU"/>
        </w:rPr>
        <w:t>«Закон и ответственность».</w:t>
      </w:r>
    </w:p>
    <w:p w:rsidR="00BE31B1" w:rsidRPr="00BF5B7D" w:rsidRDefault="00BE31B1" w:rsidP="00BE31B1">
      <w:pPr>
        <w:spacing w:before="0" w:beforeAutospacing="0" w:after="0" w:afterAutospacing="0"/>
        <w:ind w:firstLine="567"/>
        <w:jc w:val="both"/>
        <w:rPr>
          <w:rFonts w:ascii="Times New Roman" w:hAnsi="Times New Roman"/>
          <w:sz w:val="24"/>
          <w:szCs w:val="24"/>
          <w:lang w:val="ru-RU"/>
        </w:rPr>
      </w:pPr>
      <w:r w:rsidRPr="00BF5B7D">
        <w:rPr>
          <w:rFonts w:ascii="Times New Roman" w:hAnsi="Times New Roman"/>
          <w:sz w:val="24"/>
          <w:szCs w:val="24"/>
          <w:lang w:val="ru-RU"/>
        </w:rPr>
        <w:t xml:space="preserve">Так же в течение года вопросы правового просвещения проводились и с родителями. Так проведены общешкольные родительские собрания </w:t>
      </w:r>
      <w:r w:rsidRPr="00BF5B7D">
        <w:rPr>
          <w:rFonts w:ascii="Times New Roman" w:eastAsia="Times New Roman" w:hAnsi="Times New Roman"/>
          <w:sz w:val="24"/>
          <w:szCs w:val="24"/>
          <w:lang w:val="ru-RU"/>
        </w:rPr>
        <w:t>«</w:t>
      </w:r>
      <w:r w:rsidRPr="00BF5B7D">
        <w:rPr>
          <w:rFonts w:ascii="Times New Roman" w:hAnsi="Times New Roman"/>
          <w:sz w:val="24"/>
          <w:szCs w:val="24"/>
          <w:lang w:val="ru-RU"/>
        </w:rPr>
        <w:t>Семья и школа: взгляд в одном направлении</w:t>
      </w:r>
      <w:r w:rsidRPr="00BF5B7D">
        <w:rPr>
          <w:rFonts w:ascii="Times New Roman" w:eastAsia="Times New Roman" w:hAnsi="Times New Roman"/>
          <w:sz w:val="24"/>
          <w:szCs w:val="24"/>
          <w:lang w:val="ru-RU"/>
        </w:rPr>
        <w:t xml:space="preserve">», </w:t>
      </w:r>
      <w:r w:rsidRPr="00BF5B7D">
        <w:rPr>
          <w:rFonts w:ascii="Times New Roman" w:hAnsi="Times New Roman"/>
          <w:sz w:val="24"/>
          <w:szCs w:val="24"/>
          <w:lang w:val="ru-RU"/>
        </w:rPr>
        <w:t>«Проступки и их последствия. Взаимодействие школы и семьи по профилактике противоправного поведения». Вопросы профилактики рассматривались на классных родительских собраниях.</w:t>
      </w:r>
    </w:p>
    <w:p w:rsidR="00BE31B1" w:rsidRPr="00BF5B7D" w:rsidRDefault="00BE31B1" w:rsidP="00BE31B1">
      <w:pPr>
        <w:shd w:val="clear" w:color="auto" w:fill="FFFFFF"/>
        <w:spacing w:before="0" w:beforeAutospacing="0" w:after="0" w:afterAutospacing="0"/>
        <w:ind w:firstLine="567"/>
        <w:jc w:val="both"/>
        <w:rPr>
          <w:rFonts w:ascii="Times New Roman" w:hAnsi="Times New Roman" w:cs="Times New Roman"/>
          <w:sz w:val="24"/>
          <w:szCs w:val="24"/>
          <w:shd w:val="clear" w:color="auto" w:fill="FFFFFF"/>
          <w:lang w:val="ru-RU"/>
        </w:rPr>
      </w:pPr>
      <w:r w:rsidRPr="00BF5B7D">
        <w:rPr>
          <w:rFonts w:ascii="Times New Roman" w:hAnsi="Times New Roman" w:cs="Times New Roman"/>
          <w:sz w:val="24"/>
          <w:szCs w:val="24"/>
          <w:shd w:val="clear" w:color="auto" w:fill="FFFFFF"/>
          <w:lang w:val="ru-RU"/>
        </w:rPr>
        <w:t>С учащимися и родителями регулярно  проводятся инструктажи по ТБ  с напоминанием о времени нахождения несовершеннолетних на улице и в общественных местах без сопровождения взрослых, о местах, запрещенных к посещению несовершеннолетним.</w:t>
      </w:r>
    </w:p>
    <w:p w:rsidR="00BF5B7D" w:rsidRPr="00FB6875" w:rsidRDefault="00BF5B7D" w:rsidP="00BF5B7D">
      <w:pPr>
        <w:spacing w:before="0" w:beforeAutospacing="0" w:after="0" w:afterAutospacing="0"/>
        <w:jc w:val="right"/>
        <w:rPr>
          <w:rFonts w:cstheme="minorHAnsi"/>
          <w:b/>
          <w:sz w:val="24"/>
          <w:szCs w:val="24"/>
          <w:lang w:val="ru-RU"/>
        </w:rPr>
      </w:pPr>
      <w:r w:rsidRPr="00FB6875">
        <w:rPr>
          <w:rFonts w:cstheme="minorHAnsi"/>
          <w:b/>
          <w:sz w:val="24"/>
          <w:szCs w:val="24"/>
          <w:lang w:val="ru-RU"/>
        </w:rPr>
        <w:t xml:space="preserve">Таблица </w:t>
      </w:r>
      <w:r>
        <w:rPr>
          <w:rFonts w:cstheme="minorHAnsi"/>
          <w:b/>
          <w:sz w:val="24"/>
          <w:szCs w:val="24"/>
          <w:lang w:val="ru-RU"/>
        </w:rPr>
        <w:t>42</w:t>
      </w:r>
      <w:r w:rsidRPr="00FB6875">
        <w:rPr>
          <w:rFonts w:cstheme="minorHAnsi"/>
          <w:b/>
          <w:sz w:val="24"/>
          <w:szCs w:val="24"/>
          <w:lang w:val="ru-RU"/>
        </w:rPr>
        <w:t>.</w:t>
      </w:r>
    </w:p>
    <w:p w:rsidR="00BE31B1" w:rsidRPr="00FB6875" w:rsidRDefault="00BE31B1" w:rsidP="00BE31B1">
      <w:pPr>
        <w:pStyle w:val="ac"/>
        <w:shd w:val="clear" w:color="auto" w:fill="FFFFFF"/>
        <w:spacing w:before="0" w:beforeAutospacing="0" w:after="0" w:afterAutospacing="0"/>
        <w:ind w:left="-993" w:firstLine="993"/>
        <w:jc w:val="both"/>
      </w:pPr>
    </w:p>
    <w:tbl>
      <w:tblPr>
        <w:tblStyle w:val="af"/>
        <w:tblW w:w="9356" w:type="dxa"/>
        <w:jc w:val="center"/>
        <w:tblLook w:val="04A0" w:firstRow="1" w:lastRow="0" w:firstColumn="1" w:lastColumn="0" w:noHBand="0" w:noVBand="1"/>
      </w:tblPr>
      <w:tblGrid>
        <w:gridCol w:w="3631"/>
        <w:gridCol w:w="1145"/>
        <w:gridCol w:w="1145"/>
        <w:gridCol w:w="1145"/>
        <w:gridCol w:w="1145"/>
        <w:gridCol w:w="1145"/>
      </w:tblGrid>
      <w:tr w:rsidR="00BE31B1" w:rsidRPr="00FB6875" w:rsidTr="00BE31B1">
        <w:trPr>
          <w:jc w:val="center"/>
        </w:trPr>
        <w:tc>
          <w:tcPr>
            <w:tcW w:w="3631" w:type="dxa"/>
          </w:tcPr>
          <w:p w:rsidR="00BE31B1" w:rsidRPr="00FB6875" w:rsidRDefault="00BE31B1" w:rsidP="00BE31B1">
            <w:pPr>
              <w:tabs>
                <w:tab w:val="left" w:pos="2805"/>
              </w:tabs>
              <w:ind w:right="6"/>
              <w:jc w:val="both"/>
              <w:rPr>
                <w:rFonts w:ascii="Times New Roman" w:hAnsi="Times New Roman" w:cs="Times New Roman"/>
                <w:sz w:val="24"/>
                <w:szCs w:val="24"/>
              </w:rPr>
            </w:pPr>
            <w:r w:rsidRPr="00FB6875">
              <w:rPr>
                <w:rFonts w:ascii="Times New Roman" w:hAnsi="Times New Roman" w:cs="Times New Roman"/>
                <w:sz w:val="24"/>
                <w:szCs w:val="24"/>
              </w:rPr>
              <w:t xml:space="preserve">Деяние </w:t>
            </w:r>
          </w:p>
        </w:tc>
        <w:tc>
          <w:tcPr>
            <w:tcW w:w="114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2020</w:t>
            </w:r>
          </w:p>
        </w:tc>
        <w:tc>
          <w:tcPr>
            <w:tcW w:w="114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2021</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14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2022</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14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2023</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14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2024</w:t>
            </w:r>
          </w:p>
          <w:p w:rsidR="00BE31B1" w:rsidRPr="00FB6875" w:rsidRDefault="00BE31B1" w:rsidP="00BE31B1">
            <w:pPr>
              <w:tabs>
                <w:tab w:val="left" w:pos="2805"/>
              </w:tabs>
              <w:ind w:right="6"/>
              <w:jc w:val="center"/>
              <w:rPr>
                <w:rFonts w:ascii="Times New Roman" w:hAnsi="Times New Roman" w:cs="Times New Roman"/>
                <w:sz w:val="24"/>
                <w:szCs w:val="24"/>
              </w:rPr>
            </w:pPr>
          </w:p>
        </w:tc>
      </w:tr>
      <w:tr w:rsidR="00BE31B1" w:rsidRPr="00FB6875" w:rsidTr="00BE31B1">
        <w:trPr>
          <w:trHeight w:val="397"/>
          <w:jc w:val="center"/>
        </w:trPr>
        <w:tc>
          <w:tcPr>
            <w:tcW w:w="3631" w:type="dxa"/>
          </w:tcPr>
          <w:p w:rsidR="00BE31B1" w:rsidRPr="00FB6875" w:rsidRDefault="00BE31B1" w:rsidP="00BE31B1">
            <w:pPr>
              <w:tabs>
                <w:tab w:val="left" w:pos="2805"/>
              </w:tabs>
              <w:ind w:right="6"/>
              <w:jc w:val="both"/>
              <w:rPr>
                <w:rFonts w:ascii="Times New Roman" w:hAnsi="Times New Roman" w:cs="Times New Roman"/>
                <w:sz w:val="24"/>
                <w:szCs w:val="24"/>
              </w:rPr>
            </w:pPr>
            <w:r w:rsidRPr="00FB6875">
              <w:rPr>
                <w:rFonts w:ascii="Times New Roman" w:hAnsi="Times New Roman" w:cs="Times New Roman"/>
                <w:sz w:val="24"/>
                <w:szCs w:val="24"/>
              </w:rPr>
              <w:t>Количество случаев самовольного ухода из дома</w:t>
            </w:r>
          </w:p>
        </w:tc>
        <w:tc>
          <w:tcPr>
            <w:tcW w:w="114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0</w:t>
            </w:r>
          </w:p>
        </w:tc>
        <w:tc>
          <w:tcPr>
            <w:tcW w:w="114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0</w:t>
            </w:r>
          </w:p>
        </w:tc>
        <w:tc>
          <w:tcPr>
            <w:tcW w:w="114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0</w:t>
            </w:r>
          </w:p>
        </w:tc>
        <w:tc>
          <w:tcPr>
            <w:tcW w:w="114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1</w:t>
            </w:r>
          </w:p>
        </w:tc>
        <w:tc>
          <w:tcPr>
            <w:tcW w:w="1145"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0</w:t>
            </w:r>
          </w:p>
        </w:tc>
      </w:tr>
      <w:tr w:rsidR="00BE31B1" w:rsidRPr="00FB6875" w:rsidTr="00BE31B1">
        <w:trPr>
          <w:trHeight w:val="397"/>
          <w:jc w:val="center"/>
        </w:trPr>
        <w:tc>
          <w:tcPr>
            <w:tcW w:w="3631" w:type="dxa"/>
          </w:tcPr>
          <w:p w:rsidR="00BE31B1" w:rsidRPr="00FB6875" w:rsidRDefault="00BE31B1" w:rsidP="00BE31B1">
            <w:pPr>
              <w:tabs>
                <w:tab w:val="left" w:pos="2805"/>
              </w:tabs>
              <w:ind w:right="6"/>
              <w:jc w:val="both"/>
              <w:rPr>
                <w:rFonts w:ascii="Times New Roman" w:hAnsi="Times New Roman" w:cs="Times New Roman"/>
                <w:sz w:val="24"/>
                <w:szCs w:val="24"/>
              </w:rPr>
            </w:pPr>
            <w:r w:rsidRPr="00FB6875">
              <w:rPr>
                <w:rFonts w:ascii="Times New Roman" w:hAnsi="Times New Roman" w:cs="Times New Roman"/>
                <w:sz w:val="24"/>
                <w:szCs w:val="24"/>
              </w:rPr>
              <w:t>Количество случаев преступлений/ООД</w:t>
            </w:r>
          </w:p>
        </w:tc>
        <w:tc>
          <w:tcPr>
            <w:tcW w:w="1145" w:type="dxa"/>
            <w:vAlign w:val="center"/>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0/0</w:t>
            </w:r>
          </w:p>
        </w:tc>
        <w:tc>
          <w:tcPr>
            <w:tcW w:w="1145" w:type="dxa"/>
            <w:vAlign w:val="center"/>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1/0</w:t>
            </w:r>
          </w:p>
        </w:tc>
        <w:tc>
          <w:tcPr>
            <w:tcW w:w="1145" w:type="dxa"/>
            <w:vAlign w:val="center"/>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0/0</w:t>
            </w:r>
          </w:p>
        </w:tc>
        <w:tc>
          <w:tcPr>
            <w:tcW w:w="1145" w:type="dxa"/>
            <w:vAlign w:val="center"/>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0\1</w:t>
            </w:r>
          </w:p>
        </w:tc>
        <w:tc>
          <w:tcPr>
            <w:tcW w:w="1145" w:type="dxa"/>
            <w:vAlign w:val="center"/>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0/0</w:t>
            </w:r>
          </w:p>
        </w:tc>
      </w:tr>
    </w:tbl>
    <w:p w:rsidR="00BE31B1" w:rsidRPr="00FB6875" w:rsidRDefault="00BE31B1" w:rsidP="00BF5B7D">
      <w:pPr>
        <w:pStyle w:val="aa"/>
        <w:ind w:left="0" w:right="-1" w:firstLine="567"/>
        <w:jc w:val="both"/>
      </w:pPr>
      <w:r w:rsidRPr="00FB6875">
        <w:t>Мониторинг</w:t>
      </w:r>
      <w:r w:rsidRPr="00FB6875">
        <w:rPr>
          <w:spacing w:val="1"/>
        </w:rPr>
        <w:t xml:space="preserve"> </w:t>
      </w:r>
      <w:r w:rsidRPr="00FB6875">
        <w:t>состояния</w:t>
      </w:r>
      <w:r w:rsidRPr="00FB6875">
        <w:rPr>
          <w:spacing w:val="1"/>
        </w:rPr>
        <w:t xml:space="preserve"> </w:t>
      </w:r>
      <w:r w:rsidRPr="00FB6875">
        <w:t>правонарушений</w:t>
      </w:r>
      <w:r w:rsidRPr="00FB6875">
        <w:rPr>
          <w:spacing w:val="1"/>
        </w:rPr>
        <w:t xml:space="preserve"> </w:t>
      </w:r>
      <w:r w:rsidRPr="00FB6875">
        <w:t>ведется</w:t>
      </w:r>
      <w:r w:rsidRPr="00FB6875">
        <w:rPr>
          <w:spacing w:val="1"/>
        </w:rPr>
        <w:t xml:space="preserve"> </w:t>
      </w:r>
      <w:r w:rsidRPr="00FB6875">
        <w:t>постоянно.</w:t>
      </w:r>
      <w:r w:rsidRPr="00FB6875">
        <w:rPr>
          <w:spacing w:val="1"/>
        </w:rPr>
        <w:t xml:space="preserve"> </w:t>
      </w:r>
      <w:r w:rsidRPr="00FB6875">
        <w:t>Отслеживается</w:t>
      </w:r>
      <w:r w:rsidRPr="00FB6875">
        <w:rPr>
          <w:spacing w:val="1"/>
        </w:rPr>
        <w:t xml:space="preserve"> </w:t>
      </w:r>
      <w:r w:rsidRPr="00FB6875">
        <w:t>динамика</w:t>
      </w:r>
      <w:r w:rsidRPr="00FB6875">
        <w:rPr>
          <w:spacing w:val="1"/>
        </w:rPr>
        <w:t xml:space="preserve"> </w:t>
      </w:r>
      <w:r w:rsidRPr="00FB6875">
        <w:t>правонарушений</w:t>
      </w:r>
      <w:r w:rsidRPr="00FB6875">
        <w:rPr>
          <w:spacing w:val="1"/>
        </w:rPr>
        <w:t xml:space="preserve"> </w:t>
      </w:r>
      <w:r w:rsidRPr="00FB6875">
        <w:t>в</w:t>
      </w:r>
      <w:r w:rsidRPr="00FB6875">
        <w:rPr>
          <w:spacing w:val="1"/>
        </w:rPr>
        <w:t xml:space="preserve"> </w:t>
      </w:r>
      <w:r w:rsidRPr="00FB6875">
        <w:t>разрезе</w:t>
      </w:r>
      <w:r w:rsidRPr="00FB6875">
        <w:rPr>
          <w:spacing w:val="1"/>
        </w:rPr>
        <w:t xml:space="preserve"> </w:t>
      </w:r>
      <w:r w:rsidRPr="00FB6875">
        <w:t>состояния</w:t>
      </w:r>
      <w:r w:rsidRPr="00FB6875">
        <w:rPr>
          <w:spacing w:val="1"/>
        </w:rPr>
        <w:t xml:space="preserve"> </w:t>
      </w:r>
      <w:r w:rsidRPr="00FB6875">
        <w:t>семей,</w:t>
      </w:r>
      <w:r w:rsidRPr="00FB6875">
        <w:rPr>
          <w:spacing w:val="1"/>
        </w:rPr>
        <w:t xml:space="preserve"> </w:t>
      </w:r>
      <w:r w:rsidRPr="00FB6875">
        <w:t>динамика</w:t>
      </w:r>
      <w:r w:rsidRPr="00FB6875">
        <w:rPr>
          <w:spacing w:val="1"/>
        </w:rPr>
        <w:t xml:space="preserve"> </w:t>
      </w:r>
      <w:r w:rsidRPr="00FB6875">
        <w:t>количества</w:t>
      </w:r>
      <w:r w:rsidRPr="00FB6875">
        <w:rPr>
          <w:spacing w:val="1"/>
        </w:rPr>
        <w:t xml:space="preserve"> </w:t>
      </w:r>
      <w:r w:rsidRPr="00FB6875">
        <w:t>правонарушений,</w:t>
      </w:r>
      <w:r w:rsidRPr="00FB6875">
        <w:rPr>
          <w:spacing w:val="1"/>
        </w:rPr>
        <w:t xml:space="preserve"> </w:t>
      </w:r>
      <w:r w:rsidRPr="00FB6875">
        <w:t>их</w:t>
      </w:r>
      <w:r w:rsidRPr="00FB6875">
        <w:rPr>
          <w:spacing w:val="1"/>
        </w:rPr>
        <w:t xml:space="preserve"> </w:t>
      </w:r>
      <w:r w:rsidRPr="00FB6875">
        <w:t>анализ</w:t>
      </w:r>
      <w:r w:rsidRPr="00FB6875">
        <w:rPr>
          <w:spacing w:val="1"/>
        </w:rPr>
        <w:t xml:space="preserve"> </w:t>
      </w:r>
      <w:r w:rsidRPr="00FB6875">
        <w:t>по</w:t>
      </w:r>
      <w:r w:rsidRPr="00FB6875">
        <w:rPr>
          <w:spacing w:val="1"/>
        </w:rPr>
        <w:t xml:space="preserve"> </w:t>
      </w:r>
      <w:r w:rsidRPr="00FB6875">
        <w:t>содержанию.</w:t>
      </w:r>
      <w:r w:rsidRPr="00FB6875">
        <w:rPr>
          <w:spacing w:val="1"/>
        </w:rPr>
        <w:t xml:space="preserve"> </w:t>
      </w:r>
      <w:r w:rsidRPr="00FB6875">
        <w:t>К</w:t>
      </w:r>
      <w:r w:rsidRPr="00FB6875">
        <w:rPr>
          <w:spacing w:val="1"/>
        </w:rPr>
        <w:t xml:space="preserve"> </w:t>
      </w:r>
      <w:r w:rsidRPr="00FB6875">
        <w:t>результатам</w:t>
      </w:r>
      <w:r w:rsidRPr="00FB6875">
        <w:rPr>
          <w:spacing w:val="1"/>
        </w:rPr>
        <w:t xml:space="preserve"> </w:t>
      </w:r>
      <w:r w:rsidRPr="00FB6875">
        <w:t>деятельности</w:t>
      </w:r>
      <w:r w:rsidRPr="00FB6875">
        <w:rPr>
          <w:spacing w:val="1"/>
        </w:rPr>
        <w:t xml:space="preserve"> </w:t>
      </w:r>
      <w:r w:rsidRPr="00FB6875">
        <w:t>по</w:t>
      </w:r>
      <w:r w:rsidRPr="00FB6875">
        <w:rPr>
          <w:spacing w:val="1"/>
        </w:rPr>
        <w:t xml:space="preserve"> </w:t>
      </w:r>
      <w:r w:rsidRPr="00FB6875">
        <w:t>организации</w:t>
      </w:r>
      <w:r w:rsidRPr="00FB6875">
        <w:rPr>
          <w:spacing w:val="1"/>
        </w:rPr>
        <w:t xml:space="preserve"> </w:t>
      </w:r>
      <w:r w:rsidRPr="00FB6875">
        <w:t>воспитательного</w:t>
      </w:r>
      <w:r w:rsidRPr="00FB6875">
        <w:rPr>
          <w:spacing w:val="1"/>
        </w:rPr>
        <w:t xml:space="preserve"> </w:t>
      </w:r>
      <w:r w:rsidRPr="00FB6875">
        <w:t>процесса</w:t>
      </w:r>
      <w:r w:rsidRPr="00FB6875">
        <w:rPr>
          <w:spacing w:val="1"/>
        </w:rPr>
        <w:t xml:space="preserve"> </w:t>
      </w:r>
      <w:r w:rsidRPr="00FB6875">
        <w:t>по</w:t>
      </w:r>
      <w:r w:rsidRPr="00FB6875">
        <w:rPr>
          <w:spacing w:val="1"/>
        </w:rPr>
        <w:t xml:space="preserve"> </w:t>
      </w:r>
      <w:r w:rsidRPr="00FB6875">
        <w:t>профилактической</w:t>
      </w:r>
      <w:r w:rsidRPr="00FB6875">
        <w:rPr>
          <w:spacing w:val="1"/>
        </w:rPr>
        <w:t xml:space="preserve"> </w:t>
      </w:r>
      <w:r w:rsidRPr="00FB6875">
        <w:t>работе</w:t>
      </w:r>
      <w:r w:rsidRPr="00FB6875">
        <w:rPr>
          <w:spacing w:val="1"/>
        </w:rPr>
        <w:t xml:space="preserve"> </w:t>
      </w:r>
      <w:r w:rsidRPr="00FB6875">
        <w:t>в</w:t>
      </w:r>
      <w:r w:rsidRPr="00FB6875">
        <w:rPr>
          <w:spacing w:val="1"/>
        </w:rPr>
        <w:t xml:space="preserve"> </w:t>
      </w:r>
      <w:r w:rsidRPr="00FB6875">
        <w:t>нашей</w:t>
      </w:r>
      <w:r w:rsidRPr="00FB6875">
        <w:rPr>
          <w:spacing w:val="1"/>
        </w:rPr>
        <w:t xml:space="preserve"> </w:t>
      </w:r>
      <w:r w:rsidRPr="00FB6875">
        <w:t>школе</w:t>
      </w:r>
      <w:r w:rsidRPr="00FB6875">
        <w:rPr>
          <w:spacing w:val="1"/>
        </w:rPr>
        <w:t xml:space="preserve"> </w:t>
      </w:r>
      <w:r w:rsidRPr="00FB6875">
        <w:t>можно</w:t>
      </w:r>
      <w:r w:rsidRPr="00FB6875">
        <w:rPr>
          <w:spacing w:val="1"/>
        </w:rPr>
        <w:t xml:space="preserve"> </w:t>
      </w:r>
      <w:r w:rsidRPr="00FB6875">
        <w:t>отнести</w:t>
      </w:r>
      <w:r w:rsidRPr="00FB6875">
        <w:rPr>
          <w:spacing w:val="61"/>
        </w:rPr>
        <w:t xml:space="preserve"> </w:t>
      </w:r>
      <w:r w:rsidRPr="00FB6875">
        <w:t>результаты</w:t>
      </w:r>
      <w:r w:rsidRPr="00FB6875">
        <w:rPr>
          <w:spacing w:val="1"/>
        </w:rPr>
        <w:t xml:space="preserve"> </w:t>
      </w:r>
      <w:r w:rsidRPr="00FB6875">
        <w:t>диагностик,</w:t>
      </w:r>
      <w:r w:rsidRPr="00FB6875">
        <w:rPr>
          <w:spacing w:val="1"/>
        </w:rPr>
        <w:t xml:space="preserve"> </w:t>
      </w:r>
      <w:r w:rsidRPr="00FB6875">
        <w:t>социологических</w:t>
      </w:r>
      <w:r w:rsidRPr="00FB6875">
        <w:rPr>
          <w:spacing w:val="1"/>
        </w:rPr>
        <w:t xml:space="preserve"> </w:t>
      </w:r>
      <w:r w:rsidRPr="00FB6875">
        <w:t>опросов,</w:t>
      </w:r>
      <w:r w:rsidRPr="00FB6875">
        <w:rPr>
          <w:spacing w:val="1"/>
        </w:rPr>
        <w:t xml:space="preserve"> </w:t>
      </w:r>
      <w:r w:rsidRPr="00FB6875">
        <w:t>отражающих</w:t>
      </w:r>
      <w:r w:rsidRPr="00FB6875">
        <w:rPr>
          <w:spacing w:val="1"/>
        </w:rPr>
        <w:t xml:space="preserve"> </w:t>
      </w:r>
      <w:r w:rsidRPr="00FB6875">
        <w:t>развитие</w:t>
      </w:r>
      <w:r w:rsidRPr="00FB6875">
        <w:rPr>
          <w:spacing w:val="1"/>
        </w:rPr>
        <w:t xml:space="preserve"> </w:t>
      </w:r>
      <w:r w:rsidRPr="00FB6875">
        <w:t>качеств</w:t>
      </w:r>
      <w:r w:rsidRPr="00FB6875">
        <w:rPr>
          <w:spacing w:val="1"/>
        </w:rPr>
        <w:t xml:space="preserve"> </w:t>
      </w:r>
      <w:r w:rsidRPr="00FB6875">
        <w:t>личности</w:t>
      </w:r>
      <w:r w:rsidRPr="00FB6875">
        <w:rPr>
          <w:spacing w:val="1"/>
        </w:rPr>
        <w:t xml:space="preserve"> </w:t>
      </w:r>
      <w:r w:rsidRPr="00FB6875">
        <w:t xml:space="preserve">обучающихся. </w:t>
      </w:r>
      <w:proofErr w:type="gramStart"/>
      <w:r w:rsidRPr="00FB6875">
        <w:t>Например, результаты мониторинга эмоционального состояния обучающихся</w:t>
      </w:r>
      <w:r w:rsidRPr="00FB6875">
        <w:rPr>
          <w:spacing w:val="-57"/>
        </w:rPr>
        <w:t xml:space="preserve"> </w:t>
      </w:r>
      <w:r w:rsidRPr="00FB6875">
        <w:t>показывают, что</w:t>
      </w:r>
      <w:r w:rsidRPr="00FB6875">
        <w:rPr>
          <w:spacing w:val="1"/>
        </w:rPr>
        <w:t xml:space="preserve"> </w:t>
      </w:r>
      <w:r w:rsidRPr="00FB6875">
        <w:t>эмоциональное</w:t>
      </w:r>
      <w:r w:rsidRPr="00FB6875">
        <w:rPr>
          <w:spacing w:val="1"/>
        </w:rPr>
        <w:t xml:space="preserve"> </w:t>
      </w:r>
      <w:r w:rsidRPr="00FB6875">
        <w:t>состояние</w:t>
      </w:r>
      <w:r w:rsidRPr="00FB6875">
        <w:rPr>
          <w:spacing w:val="1"/>
        </w:rPr>
        <w:t xml:space="preserve"> </w:t>
      </w:r>
      <w:r w:rsidRPr="00FB6875">
        <w:t>подростков благополучное, показатели</w:t>
      </w:r>
      <w:r w:rsidRPr="00FB6875">
        <w:rPr>
          <w:spacing w:val="1"/>
        </w:rPr>
        <w:t xml:space="preserve"> </w:t>
      </w:r>
      <w:r w:rsidRPr="00FB6875">
        <w:t>в</w:t>
      </w:r>
      <w:r w:rsidRPr="00FB6875">
        <w:rPr>
          <w:spacing w:val="1"/>
        </w:rPr>
        <w:t xml:space="preserve"> </w:t>
      </w:r>
      <w:r w:rsidRPr="00FB6875">
        <w:t>пределах средненормативных значений; дети не боятся трудностей, адекватно реагируют на</w:t>
      </w:r>
      <w:r w:rsidRPr="00FB6875">
        <w:rPr>
          <w:spacing w:val="1"/>
        </w:rPr>
        <w:t xml:space="preserve"> </w:t>
      </w:r>
      <w:r w:rsidRPr="00FB6875">
        <w:t>неудачи, которые бывают в жизни обучающихся, они спокойны, выдержанны, способны к</w:t>
      </w:r>
      <w:r w:rsidRPr="00FB6875">
        <w:rPr>
          <w:spacing w:val="1"/>
        </w:rPr>
        <w:t xml:space="preserve"> </w:t>
      </w:r>
      <w:r w:rsidRPr="00FB6875">
        <w:t>перестройке</w:t>
      </w:r>
      <w:r w:rsidRPr="00FB6875">
        <w:rPr>
          <w:spacing w:val="-2"/>
        </w:rPr>
        <w:t xml:space="preserve"> </w:t>
      </w:r>
      <w:r w:rsidRPr="00FB6875">
        <w:t>своей деятельности</w:t>
      </w:r>
      <w:r w:rsidRPr="00FB6875">
        <w:rPr>
          <w:spacing w:val="1"/>
        </w:rPr>
        <w:t xml:space="preserve"> </w:t>
      </w:r>
      <w:r w:rsidRPr="00FB6875">
        <w:t>в</w:t>
      </w:r>
      <w:r w:rsidRPr="00FB6875">
        <w:rPr>
          <w:spacing w:val="-2"/>
        </w:rPr>
        <w:t xml:space="preserve"> </w:t>
      </w:r>
      <w:r w:rsidRPr="00FB6875">
        <w:t>изменяющихся</w:t>
      </w:r>
      <w:r w:rsidRPr="00FB6875">
        <w:rPr>
          <w:spacing w:val="2"/>
        </w:rPr>
        <w:t xml:space="preserve"> </w:t>
      </w:r>
      <w:r w:rsidRPr="00FB6875">
        <w:t>условиях.</w:t>
      </w:r>
      <w:proofErr w:type="gramEnd"/>
    </w:p>
    <w:p w:rsidR="00BE31B1" w:rsidRPr="00FB6875" w:rsidRDefault="00BE31B1" w:rsidP="00BF5B7D">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proofErr w:type="gramStart"/>
      <w:r w:rsidRPr="00FB6875">
        <w:rPr>
          <w:rFonts w:ascii="Times New Roman" w:eastAsia="Times New Roman" w:hAnsi="Times New Roman" w:cs="Times New Roman"/>
          <w:sz w:val="24"/>
          <w:szCs w:val="24"/>
          <w:lang w:val="ru-RU"/>
        </w:rPr>
        <w:t>Большая работа проводилась с целью обеспечения безопасности обучающихся</w:t>
      </w:r>
      <w:r w:rsidR="00BF5B7D">
        <w:rPr>
          <w:rFonts w:ascii="Times New Roman" w:eastAsia="Times New Roman" w:hAnsi="Times New Roman" w:cs="Times New Roman"/>
          <w:sz w:val="24"/>
          <w:szCs w:val="24"/>
          <w:lang w:val="ru-RU"/>
        </w:rPr>
        <w:t xml:space="preserve"> в сети Интернет, формированию </w:t>
      </w:r>
      <w:r w:rsidRPr="00FB6875">
        <w:rPr>
          <w:rFonts w:ascii="Times New Roman" w:eastAsia="Times New Roman" w:hAnsi="Times New Roman" w:cs="Times New Roman"/>
          <w:sz w:val="24"/>
          <w:szCs w:val="24"/>
          <w:lang w:val="ru-RU"/>
        </w:rPr>
        <w:t>у обучающихся и их роди</w:t>
      </w:r>
      <w:r w:rsidR="00BF5B7D">
        <w:rPr>
          <w:rFonts w:ascii="Times New Roman" w:eastAsia="Times New Roman" w:hAnsi="Times New Roman" w:cs="Times New Roman"/>
          <w:sz w:val="24"/>
          <w:szCs w:val="24"/>
          <w:lang w:val="ru-RU"/>
        </w:rPr>
        <w:t xml:space="preserve">телей (законных представителей) </w:t>
      </w:r>
      <w:r w:rsidRPr="00FB6875">
        <w:rPr>
          <w:rFonts w:ascii="Times New Roman" w:eastAsia="Times New Roman" w:hAnsi="Times New Roman" w:cs="Times New Roman"/>
          <w:sz w:val="24"/>
          <w:szCs w:val="24"/>
          <w:lang w:val="ru-RU"/>
        </w:rPr>
        <w:t>активной позиции в получении знаний и умений выявлять информационную угрозу, определять степень ее опасности, предвидеть последствия информационной угрозы и противостоять ей.</w:t>
      </w:r>
      <w:proofErr w:type="gramEnd"/>
    </w:p>
    <w:p w:rsidR="00BE31B1" w:rsidRPr="00FB6875" w:rsidRDefault="00BE31B1" w:rsidP="00BF5B7D">
      <w:pPr>
        <w:shd w:val="clear" w:color="auto" w:fill="FFFFFF"/>
        <w:spacing w:before="0" w:beforeAutospacing="0" w:after="0" w:afterAutospacing="0"/>
        <w:ind w:firstLine="567"/>
        <w:jc w:val="both"/>
        <w:rPr>
          <w:rFonts w:ascii="Times New Roman" w:eastAsia="Times New Roman" w:hAnsi="Times New Roman" w:cs="Times New Roman"/>
          <w:sz w:val="24"/>
          <w:szCs w:val="23"/>
          <w:lang w:val="ru-RU"/>
        </w:rPr>
      </w:pPr>
      <w:r w:rsidRPr="00FB6875">
        <w:rPr>
          <w:rFonts w:ascii="Times New Roman" w:eastAsia="Times New Roman" w:hAnsi="Times New Roman" w:cs="Times New Roman"/>
          <w:sz w:val="24"/>
          <w:szCs w:val="23"/>
          <w:lang w:val="ru-RU"/>
        </w:rPr>
        <w:t>Обучающиеся и их родители (законные представител</w:t>
      </w:r>
      <w:r w:rsidR="00BF5B7D">
        <w:rPr>
          <w:rFonts w:ascii="Times New Roman" w:eastAsia="Times New Roman" w:hAnsi="Times New Roman" w:cs="Times New Roman"/>
          <w:sz w:val="24"/>
          <w:szCs w:val="23"/>
          <w:lang w:val="ru-RU"/>
        </w:rPr>
        <w:t xml:space="preserve">и) были ознакомлены с правилами </w:t>
      </w:r>
      <w:r w:rsidRPr="00FB6875">
        <w:rPr>
          <w:rFonts w:ascii="Times New Roman" w:eastAsia="Times New Roman" w:hAnsi="Times New Roman" w:cs="Times New Roman"/>
          <w:sz w:val="24"/>
          <w:szCs w:val="23"/>
          <w:lang w:val="ru-RU"/>
        </w:rPr>
        <w:t xml:space="preserve">ответственного и безопасного поведения в современной информационной среде, способах защиты от противоправных посягательств в сети Интернет, как защитить персональные данные в сети; как безопасно работать в интернете. Классные руководители на классных часах </w:t>
      </w:r>
      <w:r w:rsidRPr="00FB6875">
        <w:rPr>
          <w:rFonts w:ascii="Times New Roman" w:eastAsia="Times New Roman" w:hAnsi="Times New Roman" w:cs="Times New Roman"/>
          <w:sz w:val="24"/>
          <w:szCs w:val="23"/>
          <w:lang w:val="ru-RU"/>
        </w:rPr>
        <w:lastRenderedPageBreak/>
        <w:t>и родительских собраниях в течение учебного года рассказывали учащимся и их родителям (законным представителям), с чем может подросток случайно столкнуться в интернете: мошенничество и хакерство, доступ к материалам, которые причинят вред психике подростка; о зависимости от интернета, которая может стать психической болезнью; объясняли про опасность игромании и сетевых шутеров – видов командных игр, которые провоцируют агрессию, где нужно истреблять врагов или незнако</w:t>
      </w:r>
      <w:r w:rsidR="00BF5B7D">
        <w:rPr>
          <w:rFonts w:ascii="Times New Roman" w:eastAsia="Times New Roman" w:hAnsi="Times New Roman" w:cs="Times New Roman"/>
          <w:sz w:val="24"/>
          <w:szCs w:val="23"/>
          <w:lang w:val="ru-RU"/>
        </w:rPr>
        <w:t xml:space="preserve">мую команду игроков; говорили о </w:t>
      </w:r>
      <w:r w:rsidRPr="00FB6875">
        <w:rPr>
          <w:rFonts w:ascii="Times New Roman" w:eastAsia="Times New Roman" w:hAnsi="Times New Roman" w:cs="Times New Roman"/>
          <w:sz w:val="24"/>
          <w:szCs w:val="23"/>
          <w:lang w:val="ru-RU"/>
        </w:rPr>
        <w:t>сетевых группах смерти, группах руферов и зацеперов; проводили беседу о буллинге подростков в сети; показывали презентации в сфере обеспечения информационной безопасности обучающихся в рамках классных часов;</w:t>
      </w:r>
    </w:p>
    <w:p w:rsidR="00BE31B1" w:rsidRPr="00FB6875" w:rsidRDefault="00BE31B1" w:rsidP="00BF5B7D">
      <w:pPr>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 xml:space="preserve">Ежемесячно проводился мониторинг посещения </w:t>
      </w:r>
      <w:proofErr w:type="gramStart"/>
      <w:r w:rsidRPr="00FB6875">
        <w:rPr>
          <w:rFonts w:ascii="Times New Roman" w:eastAsia="Times New Roman" w:hAnsi="Times New Roman" w:cs="Times New Roman"/>
          <w:sz w:val="24"/>
          <w:szCs w:val="24"/>
          <w:lang w:val="ru-RU"/>
        </w:rPr>
        <w:t>обучающимися</w:t>
      </w:r>
      <w:proofErr w:type="gramEnd"/>
      <w:r w:rsidRPr="00FB6875">
        <w:rPr>
          <w:rFonts w:ascii="Times New Roman" w:eastAsia="Times New Roman" w:hAnsi="Times New Roman" w:cs="Times New Roman"/>
          <w:sz w:val="24"/>
          <w:szCs w:val="24"/>
          <w:lang w:val="ru-RU"/>
        </w:rPr>
        <w:t xml:space="preserve"> опасных страниц в социальных сетях.</w:t>
      </w:r>
    </w:p>
    <w:p w:rsidR="00BE31B1" w:rsidRPr="00FB6875" w:rsidRDefault="00BE31B1" w:rsidP="00BF5B7D">
      <w:pPr>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 xml:space="preserve">Проводилась индивидуальная работа с обучающимися, на </w:t>
      </w:r>
      <w:proofErr w:type="gramStart"/>
      <w:r w:rsidRPr="00FB6875">
        <w:rPr>
          <w:rFonts w:ascii="Times New Roman" w:eastAsia="Times New Roman" w:hAnsi="Times New Roman" w:cs="Times New Roman"/>
          <w:sz w:val="24"/>
          <w:szCs w:val="24"/>
          <w:lang w:val="ru-RU"/>
        </w:rPr>
        <w:t>страницах</w:t>
      </w:r>
      <w:proofErr w:type="gramEnd"/>
      <w:r w:rsidRPr="00FB6875">
        <w:rPr>
          <w:rFonts w:ascii="Times New Roman" w:eastAsia="Times New Roman" w:hAnsi="Times New Roman" w:cs="Times New Roman"/>
          <w:sz w:val="24"/>
          <w:szCs w:val="24"/>
          <w:lang w:val="ru-RU"/>
        </w:rPr>
        <w:t xml:space="preserve"> которых выявлен опасный контент. К работе привлекался педагог - психолог.</w:t>
      </w:r>
    </w:p>
    <w:p w:rsidR="00BE31B1" w:rsidRPr="00FB6875" w:rsidRDefault="00BE31B1" w:rsidP="00BF5B7D">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proofErr w:type="gramStart"/>
      <w:r w:rsidRPr="00FB6875">
        <w:rPr>
          <w:rFonts w:ascii="Times New Roman" w:eastAsia="Times New Roman" w:hAnsi="Times New Roman" w:cs="Times New Roman"/>
          <w:sz w:val="24"/>
          <w:szCs w:val="24"/>
          <w:lang w:val="ru-RU"/>
        </w:rPr>
        <w:t>Однако, просматривая  страницы обучающихся в социальных сетях, можно сделать вывод, что у большого количества обучающихся отсутствует культура общения в сети.</w:t>
      </w:r>
      <w:proofErr w:type="gramEnd"/>
      <w:r w:rsidRPr="00FB6875">
        <w:rPr>
          <w:rFonts w:ascii="Times New Roman" w:eastAsia="Times New Roman" w:hAnsi="Times New Roman" w:cs="Times New Roman"/>
          <w:sz w:val="24"/>
          <w:szCs w:val="24"/>
          <w:lang w:val="ru-RU"/>
        </w:rPr>
        <w:t xml:space="preserve"> Поэтому необходимо продолжать вести </w:t>
      </w:r>
      <w:proofErr w:type="gramStart"/>
      <w:r w:rsidRPr="00FB6875">
        <w:rPr>
          <w:rFonts w:ascii="Times New Roman" w:eastAsia="Times New Roman" w:hAnsi="Times New Roman" w:cs="Times New Roman"/>
          <w:sz w:val="24"/>
          <w:szCs w:val="24"/>
          <w:lang w:val="ru-RU"/>
        </w:rPr>
        <w:t>работу</w:t>
      </w:r>
      <w:proofErr w:type="gramEnd"/>
      <w:r w:rsidRPr="00FB6875">
        <w:rPr>
          <w:rFonts w:ascii="Times New Roman" w:eastAsia="Times New Roman" w:hAnsi="Times New Roman" w:cs="Times New Roman"/>
          <w:sz w:val="24"/>
          <w:szCs w:val="24"/>
          <w:lang w:val="ru-RU"/>
        </w:rPr>
        <w:t xml:space="preserve"> направленную на повышение культуры общения несовершеннолетних в сети Интернет.</w:t>
      </w:r>
    </w:p>
    <w:p w:rsidR="00BE31B1" w:rsidRPr="00FB6875" w:rsidRDefault="00BE31B1" w:rsidP="00BF5B7D">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Настораживает факт того, что все больше обучающихся переходят к общению в закрытые телеграмм –</w:t>
      </w:r>
      <w:r w:rsidR="00BF5B7D">
        <w:rPr>
          <w:rFonts w:ascii="Times New Roman" w:eastAsia="Times New Roman" w:hAnsi="Times New Roman" w:cs="Times New Roman"/>
          <w:sz w:val="24"/>
          <w:szCs w:val="24"/>
          <w:lang w:val="ru-RU"/>
        </w:rPr>
        <w:t xml:space="preserve"> </w:t>
      </w:r>
      <w:r w:rsidRPr="00FB6875">
        <w:rPr>
          <w:rFonts w:ascii="Times New Roman" w:eastAsia="Times New Roman" w:hAnsi="Times New Roman" w:cs="Times New Roman"/>
          <w:sz w:val="24"/>
          <w:szCs w:val="24"/>
          <w:lang w:val="ru-RU"/>
        </w:rPr>
        <w:t>каналы, в которых невозможно отследить интересы детей. Поэтому в новом учебном году необходимо усилить просветительскую работу в данном направлении профилактической работы.</w:t>
      </w:r>
    </w:p>
    <w:p w:rsidR="00BE31B1" w:rsidRPr="00FB6875" w:rsidRDefault="00BE31B1" w:rsidP="00BF5B7D">
      <w:pPr>
        <w:pStyle w:val="aa"/>
        <w:ind w:left="0" w:right="-1" w:firstLine="567"/>
        <w:jc w:val="both"/>
      </w:pPr>
      <w:r w:rsidRPr="00FB6875">
        <w:t>Процессы</w:t>
      </w:r>
      <w:r w:rsidRPr="00FB6875">
        <w:rPr>
          <w:spacing w:val="1"/>
        </w:rPr>
        <w:t xml:space="preserve"> </w:t>
      </w:r>
      <w:r w:rsidRPr="00FB6875">
        <w:t>распространения</w:t>
      </w:r>
      <w:r w:rsidRPr="00FB6875">
        <w:rPr>
          <w:spacing w:val="1"/>
        </w:rPr>
        <w:t xml:space="preserve"> </w:t>
      </w:r>
      <w:r w:rsidRPr="00FB6875">
        <w:t>экстремистской</w:t>
      </w:r>
      <w:r w:rsidRPr="00FB6875">
        <w:rPr>
          <w:spacing w:val="1"/>
        </w:rPr>
        <w:t xml:space="preserve"> </w:t>
      </w:r>
      <w:r w:rsidRPr="00FB6875">
        <w:t>и</w:t>
      </w:r>
      <w:r w:rsidRPr="00FB6875">
        <w:rPr>
          <w:spacing w:val="1"/>
        </w:rPr>
        <w:t xml:space="preserve"> </w:t>
      </w:r>
      <w:r w:rsidRPr="00FB6875">
        <w:t>террористической</w:t>
      </w:r>
      <w:r w:rsidRPr="00FB6875">
        <w:rPr>
          <w:spacing w:val="1"/>
        </w:rPr>
        <w:t xml:space="preserve"> </w:t>
      </w:r>
      <w:r w:rsidRPr="00FB6875">
        <w:t>идеологии,</w:t>
      </w:r>
      <w:r w:rsidRPr="00FB6875">
        <w:rPr>
          <w:spacing w:val="1"/>
        </w:rPr>
        <w:t xml:space="preserve"> </w:t>
      </w:r>
      <w:r w:rsidRPr="00FB6875">
        <w:t>прикрывающейся</w:t>
      </w:r>
      <w:r w:rsidRPr="00FB6875">
        <w:rPr>
          <w:spacing w:val="1"/>
        </w:rPr>
        <w:t xml:space="preserve"> </w:t>
      </w:r>
      <w:r w:rsidRPr="00FB6875">
        <w:t>религией,</w:t>
      </w:r>
      <w:r w:rsidRPr="00FB6875">
        <w:rPr>
          <w:spacing w:val="1"/>
        </w:rPr>
        <w:t xml:space="preserve"> </w:t>
      </w:r>
      <w:r w:rsidRPr="00FB6875">
        <w:t>в</w:t>
      </w:r>
      <w:r w:rsidRPr="00FB6875">
        <w:rPr>
          <w:spacing w:val="1"/>
        </w:rPr>
        <w:t xml:space="preserve"> </w:t>
      </w:r>
      <w:r w:rsidRPr="00FB6875">
        <w:t>последнее</w:t>
      </w:r>
      <w:r w:rsidRPr="00FB6875">
        <w:rPr>
          <w:spacing w:val="1"/>
        </w:rPr>
        <w:t xml:space="preserve"> </w:t>
      </w:r>
      <w:r w:rsidRPr="00FB6875">
        <w:t>время</w:t>
      </w:r>
      <w:r w:rsidRPr="00FB6875">
        <w:rPr>
          <w:spacing w:val="1"/>
        </w:rPr>
        <w:t xml:space="preserve"> </w:t>
      </w:r>
      <w:r w:rsidRPr="00FB6875">
        <w:t>практически</w:t>
      </w:r>
      <w:r w:rsidRPr="00FB6875">
        <w:rPr>
          <w:spacing w:val="1"/>
        </w:rPr>
        <w:t xml:space="preserve"> </w:t>
      </w:r>
      <w:r w:rsidRPr="00FB6875">
        <w:t>во</w:t>
      </w:r>
      <w:r w:rsidRPr="00FB6875">
        <w:rPr>
          <w:spacing w:val="1"/>
        </w:rPr>
        <w:t xml:space="preserve"> </w:t>
      </w:r>
      <w:r w:rsidRPr="00FB6875">
        <w:t>всем</w:t>
      </w:r>
      <w:r w:rsidRPr="00FB6875">
        <w:rPr>
          <w:spacing w:val="1"/>
        </w:rPr>
        <w:t xml:space="preserve"> </w:t>
      </w:r>
      <w:r w:rsidRPr="00FB6875">
        <w:t>мире</w:t>
      </w:r>
      <w:r w:rsidRPr="00FB6875">
        <w:rPr>
          <w:spacing w:val="1"/>
        </w:rPr>
        <w:t xml:space="preserve"> </w:t>
      </w:r>
      <w:r w:rsidRPr="00FB6875">
        <w:t>приобретают</w:t>
      </w:r>
      <w:r w:rsidRPr="00FB6875">
        <w:rPr>
          <w:spacing w:val="1"/>
        </w:rPr>
        <w:t xml:space="preserve"> </w:t>
      </w:r>
      <w:r w:rsidRPr="00FB6875">
        <w:t>масштабный</w:t>
      </w:r>
      <w:r w:rsidRPr="00FB6875">
        <w:rPr>
          <w:spacing w:val="1"/>
        </w:rPr>
        <w:t xml:space="preserve"> </w:t>
      </w:r>
      <w:r w:rsidRPr="00FB6875">
        <w:t>характер.</w:t>
      </w:r>
      <w:r w:rsidRPr="00FB6875">
        <w:rPr>
          <w:spacing w:val="1"/>
        </w:rPr>
        <w:t xml:space="preserve"> </w:t>
      </w:r>
      <w:r w:rsidRPr="00FB6875">
        <w:t>На</w:t>
      </w:r>
      <w:r w:rsidRPr="00FB6875">
        <w:rPr>
          <w:spacing w:val="1"/>
        </w:rPr>
        <w:t xml:space="preserve"> </w:t>
      </w:r>
      <w:r w:rsidRPr="00FB6875">
        <w:t>законодательном</w:t>
      </w:r>
      <w:r w:rsidRPr="00FB6875">
        <w:rPr>
          <w:spacing w:val="1"/>
        </w:rPr>
        <w:t xml:space="preserve"> </w:t>
      </w:r>
      <w:r w:rsidRPr="00FB6875">
        <w:t>уровне</w:t>
      </w:r>
      <w:r w:rsidRPr="00FB6875">
        <w:rPr>
          <w:spacing w:val="1"/>
        </w:rPr>
        <w:t xml:space="preserve"> </w:t>
      </w:r>
      <w:r w:rsidRPr="00FB6875">
        <w:t>установлены</w:t>
      </w:r>
      <w:r w:rsidRPr="00FB6875">
        <w:rPr>
          <w:spacing w:val="1"/>
        </w:rPr>
        <w:t xml:space="preserve"> </w:t>
      </w:r>
      <w:r w:rsidRPr="00FB6875">
        <w:t>правовые</w:t>
      </w:r>
      <w:r w:rsidRPr="00FB6875">
        <w:rPr>
          <w:spacing w:val="1"/>
        </w:rPr>
        <w:t xml:space="preserve"> </w:t>
      </w:r>
      <w:r w:rsidRPr="00FB6875">
        <w:t>основы</w:t>
      </w:r>
      <w:r w:rsidRPr="00FB6875">
        <w:rPr>
          <w:spacing w:val="1"/>
        </w:rPr>
        <w:t xml:space="preserve"> </w:t>
      </w:r>
      <w:r w:rsidRPr="00FB6875">
        <w:t>противодействия</w:t>
      </w:r>
      <w:r w:rsidRPr="00FB6875">
        <w:rPr>
          <w:spacing w:val="1"/>
        </w:rPr>
        <w:t xml:space="preserve"> </w:t>
      </w:r>
      <w:r w:rsidRPr="00FB6875">
        <w:t>экстремизму</w:t>
      </w:r>
      <w:r w:rsidRPr="00FB6875">
        <w:rPr>
          <w:spacing w:val="1"/>
        </w:rPr>
        <w:t xml:space="preserve"> </w:t>
      </w:r>
      <w:r w:rsidRPr="00FB6875">
        <w:t>и</w:t>
      </w:r>
      <w:r w:rsidRPr="00FB6875">
        <w:rPr>
          <w:spacing w:val="1"/>
        </w:rPr>
        <w:t xml:space="preserve"> </w:t>
      </w:r>
      <w:r w:rsidRPr="00FB6875">
        <w:t>терроризму,</w:t>
      </w:r>
      <w:r w:rsidRPr="00FB6875">
        <w:rPr>
          <w:spacing w:val="1"/>
        </w:rPr>
        <w:t xml:space="preserve"> </w:t>
      </w:r>
      <w:r w:rsidRPr="00FB6875">
        <w:t>определена</w:t>
      </w:r>
      <w:r w:rsidRPr="00FB6875">
        <w:rPr>
          <w:spacing w:val="1"/>
        </w:rPr>
        <w:t xml:space="preserve"> </w:t>
      </w:r>
      <w:r w:rsidRPr="00FB6875">
        <w:t>компетенция</w:t>
      </w:r>
      <w:r w:rsidRPr="00FB6875">
        <w:rPr>
          <w:spacing w:val="1"/>
        </w:rPr>
        <w:t xml:space="preserve"> </w:t>
      </w:r>
      <w:r w:rsidRPr="00FB6875">
        <w:t>государственных</w:t>
      </w:r>
      <w:r w:rsidRPr="00FB6875">
        <w:rPr>
          <w:spacing w:val="1"/>
        </w:rPr>
        <w:t xml:space="preserve"> </w:t>
      </w:r>
      <w:r w:rsidRPr="00FB6875">
        <w:t>органов</w:t>
      </w:r>
      <w:r w:rsidRPr="00FB6875">
        <w:rPr>
          <w:spacing w:val="40"/>
        </w:rPr>
        <w:t xml:space="preserve"> </w:t>
      </w:r>
      <w:r w:rsidRPr="00FB6875">
        <w:t>в</w:t>
      </w:r>
      <w:r w:rsidRPr="00FB6875">
        <w:rPr>
          <w:spacing w:val="40"/>
        </w:rPr>
        <w:t xml:space="preserve"> </w:t>
      </w:r>
      <w:r w:rsidRPr="00FB6875">
        <w:t>данном</w:t>
      </w:r>
      <w:r w:rsidRPr="00FB6875">
        <w:rPr>
          <w:spacing w:val="40"/>
        </w:rPr>
        <w:t xml:space="preserve"> </w:t>
      </w:r>
      <w:r w:rsidRPr="00FB6875">
        <w:t>направлении,</w:t>
      </w:r>
      <w:r w:rsidRPr="00FB6875">
        <w:rPr>
          <w:spacing w:val="40"/>
        </w:rPr>
        <w:t xml:space="preserve"> </w:t>
      </w:r>
      <w:r w:rsidRPr="00FB6875">
        <w:t>а</w:t>
      </w:r>
      <w:r w:rsidRPr="00FB6875">
        <w:rPr>
          <w:spacing w:val="40"/>
        </w:rPr>
        <w:t xml:space="preserve"> </w:t>
      </w:r>
      <w:r w:rsidRPr="00FB6875">
        <w:t>также</w:t>
      </w:r>
      <w:r w:rsidRPr="00FB6875">
        <w:rPr>
          <w:spacing w:val="40"/>
        </w:rPr>
        <w:t xml:space="preserve"> </w:t>
      </w:r>
      <w:r w:rsidRPr="00FB6875">
        <w:t>основные</w:t>
      </w:r>
      <w:r w:rsidRPr="00FB6875">
        <w:rPr>
          <w:spacing w:val="39"/>
        </w:rPr>
        <w:t xml:space="preserve"> </w:t>
      </w:r>
      <w:r w:rsidRPr="00FB6875">
        <w:t>принципы</w:t>
      </w:r>
      <w:r w:rsidRPr="00FB6875">
        <w:rPr>
          <w:spacing w:val="40"/>
        </w:rPr>
        <w:t xml:space="preserve"> </w:t>
      </w:r>
      <w:r w:rsidRPr="00FB6875">
        <w:t>обеспечения</w:t>
      </w:r>
      <w:r w:rsidRPr="00FB6875">
        <w:rPr>
          <w:spacing w:val="40"/>
        </w:rPr>
        <w:t xml:space="preserve"> </w:t>
      </w:r>
      <w:r w:rsidRPr="00FB6875">
        <w:t>защиты</w:t>
      </w:r>
      <w:r w:rsidRPr="00FB6875">
        <w:rPr>
          <w:spacing w:val="41"/>
        </w:rPr>
        <w:t xml:space="preserve"> </w:t>
      </w:r>
      <w:r w:rsidRPr="00FB6875">
        <w:t>прав</w:t>
      </w:r>
      <w:r w:rsidRPr="00FB6875">
        <w:rPr>
          <w:spacing w:val="35"/>
        </w:rPr>
        <w:t xml:space="preserve"> </w:t>
      </w:r>
      <w:r w:rsidRPr="00FB6875">
        <w:t>и свобод</w:t>
      </w:r>
      <w:r w:rsidRPr="00FB6875">
        <w:rPr>
          <w:spacing w:val="1"/>
        </w:rPr>
        <w:t xml:space="preserve"> </w:t>
      </w:r>
      <w:r w:rsidRPr="00FB6875">
        <w:t>граждан</w:t>
      </w:r>
      <w:r w:rsidRPr="00FB6875">
        <w:rPr>
          <w:spacing w:val="1"/>
        </w:rPr>
        <w:t xml:space="preserve"> </w:t>
      </w:r>
      <w:r w:rsidRPr="00FB6875">
        <w:t>в</w:t>
      </w:r>
      <w:r w:rsidRPr="00FB6875">
        <w:rPr>
          <w:spacing w:val="1"/>
        </w:rPr>
        <w:t xml:space="preserve"> </w:t>
      </w:r>
      <w:r w:rsidRPr="00FB6875">
        <w:t>этой</w:t>
      </w:r>
      <w:r w:rsidRPr="00FB6875">
        <w:rPr>
          <w:spacing w:val="1"/>
        </w:rPr>
        <w:t xml:space="preserve"> </w:t>
      </w:r>
      <w:r w:rsidRPr="00FB6875">
        <w:t>сфере.</w:t>
      </w:r>
      <w:r w:rsidRPr="00FB6875">
        <w:rPr>
          <w:spacing w:val="1"/>
        </w:rPr>
        <w:t xml:space="preserve"> </w:t>
      </w:r>
      <w:r w:rsidRPr="00FB6875">
        <w:t>При</w:t>
      </w:r>
      <w:r w:rsidRPr="00FB6875">
        <w:rPr>
          <w:spacing w:val="1"/>
        </w:rPr>
        <w:t xml:space="preserve"> </w:t>
      </w:r>
      <w:r w:rsidRPr="00FB6875">
        <w:t>этом</w:t>
      </w:r>
      <w:r w:rsidRPr="00FB6875">
        <w:rPr>
          <w:spacing w:val="1"/>
        </w:rPr>
        <w:t xml:space="preserve"> </w:t>
      </w:r>
      <w:r w:rsidRPr="00FB6875">
        <w:t>одним</w:t>
      </w:r>
      <w:r w:rsidRPr="00FB6875">
        <w:rPr>
          <w:spacing w:val="1"/>
        </w:rPr>
        <w:t xml:space="preserve"> </w:t>
      </w:r>
      <w:r w:rsidRPr="00FB6875">
        <w:t>из</w:t>
      </w:r>
      <w:r w:rsidRPr="00FB6875">
        <w:rPr>
          <w:spacing w:val="1"/>
        </w:rPr>
        <w:t xml:space="preserve"> </w:t>
      </w:r>
      <w:r w:rsidRPr="00FB6875">
        <w:t>ключевых</w:t>
      </w:r>
      <w:r w:rsidRPr="00FB6875">
        <w:rPr>
          <w:spacing w:val="1"/>
        </w:rPr>
        <w:t xml:space="preserve"> </w:t>
      </w:r>
      <w:r w:rsidRPr="00FB6875">
        <w:t>направлений</w:t>
      </w:r>
      <w:r w:rsidRPr="00FB6875">
        <w:rPr>
          <w:spacing w:val="1"/>
        </w:rPr>
        <w:t xml:space="preserve"> </w:t>
      </w:r>
      <w:r w:rsidRPr="00FB6875">
        <w:t>борьбы</w:t>
      </w:r>
      <w:r w:rsidRPr="00FB6875">
        <w:rPr>
          <w:spacing w:val="1"/>
        </w:rPr>
        <w:t xml:space="preserve"> </w:t>
      </w:r>
      <w:r w:rsidRPr="00FB6875">
        <w:t>с</w:t>
      </w:r>
      <w:r w:rsidRPr="00FB6875">
        <w:rPr>
          <w:spacing w:val="1"/>
        </w:rPr>
        <w:t xml:space="preserve"> </w:t>
      </w:r>
      <w:r w:rsidRPr="00FB6875">
        <w:t>террористическими</w:t>
      </w:r>
      <w:r w:rsidRPr="00FB6875">
        <w:rPr>
          <w:spacing w:val="37"/>
        </w:rPr>
        <w:t xml:space="preserve"> </w:t>
      </w:r>
      <w:r w:rsidRPr="00FB6875">
        <w:t>и</w:t>
      </w:r>
      <w:r w:rsidRPr="00FB6875">
        <w:rPr>
          <w:spacing w:val="37"/>
        </w:rPr>
        <w:t xml:space="preserve"> </w:t>
      </w:r>
      <w:r w:rsidRPr="00FB6875">
        <w:t>экстремистскими</w:t>
      </w:r>
      <w:r w:rsidRPr="00FB6875">
        <w:rPr>
          <w:spacing w:val="37"/>
        </w:rPr>
        <w:t xml:space="preserve"> </w:t>
      </w:r>
      <w:r w:rsidRPr="00FB6875">
        <w:t>проявлениями</w:t>
      </w:r>
      <w:r w:rsidRPr="00FB6875">
        <w:rPr>
          <w:spacing w:val="38"/>
        </w:rPr>
        <w:t xml:space="preserve"> </w:t>
      </w:r>
      <w:r w:rsidRPr="00FB6875">
        <w:t>в</w:t>
      </w:r>
      <w:r w:rsidRPr="00FB6875">
        <w:rPr>
          <w:spacing w:val="36"/>
        </w:rPr>
        <w:t xml:space="preserve"> </w:t>
      </w:r>
      <w:r w:rsidRPr="00FB6875">
        <w:t>современном</w:t>
      </w:r>
      <w:r w:rsidRPr="00FB6875">
        <w:rPr>
          <w:spacing w:val="36"/>
        </w:rPr>
        <w:t xml:space="preserve"> </w:t>
      </w:r>
      <w:r w:rsidRPr="00FB6875">
        <w:t>обществе</w:t>
      </w:r>
      <w:r w:rsidRPr="00FB6875">
        <w:rPr>
          <w:spacing w:val="38"/>
        </w:rPr>
        <w:t xml:space="preserve"> </w:t>
      </w:r>
      <w:r w:rsidRPr="00FB6875">
        <w:t>выступает</w:t>
      </w:r>
      <w:r w:rsidRPr="00FB6875">
        <w:rPr>
          <w:spacing w:val="-58"/>
        </w:rPr>
        <w:t xml:space="preserve"> </w:t>
      </w:r>
      <w:r w:rsidRPr="00FB6875">
        <w:t>их</w:t>
      </w:r>
      <w:r w:rsidRPr="00FB6875">
        <w:rPr>
          <w:spacing w:val="1"/>
        </w:rPr>
        <w:t xml:space="preserve"> </w:t>
      </w:r>
      <w:r w:rsidRPr="00FB6875">
        <w:t>профилактика.</w:t>
      </w:r>
      <w:r w:rsidRPr="00FB6875">
        <w:rPr>
          <w:spacing w:val="1"/>
        </w:rPr>
        <w:t xml:space="preserve"> </w:t>
      </w:r>
      <w:r w:rsidRPr="00FB6875">
        <w:t>В</w:t>
      </w:r>
      <w:r w:rsidRPr="00FB6875">
        <w:rPr>
          <w:spacing w:val="1"/>
        </w:rPr>
        <w:t xml:space="preserve"> </w:t>
      </w:r>
      <w:r w:rsidRPr="00FB6875">
        <w:t>связи</w:t>
      </w:r>
      <w:r w:rsidRPr="00FB6875">
        <w:rPr>
          <w:spacing w:val="1"/>
        </w:rPr>
        <w:t xml:space="preserve"> </w:t>
      </w:r>
      <w:r w:rsidRPr="00FB6875">
        <w:t>с</w:t>
      </w:r>
      <w:r w:rsidRPr="00FB6875">
        <w:rPr>
          <w:spacing w:val="1"/>
        </w:rPr>
        <w:t xml:space="preserve"> </w:t>
      </w:r>
      <w:r w:rsidRPr="00FB6875">
        <w:t>этим</w:t>
      </w:r>
      <w:r w:rsidRPr="00FB6875">
        <w:rPr>
          <w:spacing w:val="1"/>
        </w:rPr>
        <w:t xml:space="preserve"> </w:t>
      </w:r>
      <w:r w:rsidRPr="00FB6875">
        <w:t>в</w:t>
      </w:r>
      <w:r w:rsidRPr="00FB6875">
        <w:rPr>
          <w:spacing w:val="1"/>
        </w:rPr>
        <w:t xml:space="preserve"> </w:t>
      </w:r>
      <w:r w:rsidRPr="00FB6875">
        <w:t>школе</w:t>
      </w:r>
      <w:r w:rsidRPr="00FB6875">
        <w:rPr>
          <w:spacing w:val="1"/>
        </w:rPr>
        <w:t xml:space="preserve"> </w:t>
      </w:r>
      <w:r w:rsidRPr="00FB6875">
        <w:t>проводились</w:t>
      </w:r>
      <w:r w:rsidRPr="00FB6875">
        <w:rPr>
          <w:spacing w:val="1"/>
        </w:rPr>
        <w:t xml:space="preserve"> </w:t>
      </w:r>
      <w:r w:rsidRPr="00FB6875">
        <w:t>мероприятия</w:t>
      </w:r>
      <w:r w:rsidRPr="00FB6875">
        <w:rPr>
          <w:spacing w:val="-4"/>
        </w:rPr>
        <w:t xml:space="preserve"> </w:t>
      </w:r>
      <w:r w:rsidRPr="00FB6875">
        <w:t>по следующим</w:t>
      </w:r>
      <w:r w:rsidRPr="00FB6875">
        <w:rPr>
          <w:spacing w:val="-1"/>
        </w:rPr>
        <w:t xml:space="preserve"> </w:t>
      </w:r>
      <w:r w:rsidRPr="00FB6875">
        <w:t>направлениям:</w:t>
      </w:r>
    </w:p>
    <w:p w:rsidR="00BE31B1" w:rsidRPr="00FB6875" w:rsidRDefault="00BE31B1" w:rsidP="00BF5B7D">
      <w:pPr>
        <w:pStyle w:val="aa"/>
        <w:ind w:left="0" w:right="-1" w:firstLine="567"/>
        <w:jc w:val="both"/>
      </w:pPr>
      <w:r w:rsidRPr="00FB6875">
        <w:t>-</w:t>
      </w:r>
      <w:r w:rsidR="00BF5B7D">
        <w:t xml:space="preserve"> </w:t>
      </w:r>
      <w:r w:rsidRPr="00FB6875">
        <w:t>мероприятия по формированию правовой культуры в молодежной среде, систематическая</w:t>
      </w:r>
      <w:r w:rsidRPr="00FB6875">
        <w:rPr>
          <w:spacing w:val="1"/>
        </w:rPr>
        <w:t xml:space="preserve"> </w:t>
      </w:r>
      <w:r w:rsidRPr="00FB6875">
        <w:t>пропаганда правовых знаний, информирование обучающихся об уголовной ответственности</w:t>
      </w:r>
      <w:r w:rsidRPr="00FB6875">
        <w:rPr>
          <w:spacing w:val="-57"/>
        </w:rPr>
        <w:t xml:space="preserve"> </w:t>
      </w:r>
      <w:r w:rsidRPr="00FB6875">
        <w:t>за</w:t>
      </w:r>
      <w:r w:rsidRPr="00FB6875">
        <w:rPr>
          <w:spacing w:val="-2"/>
        </w:rPr>
        <w:t xml:space="preserve"> </w:t>
      </w:r>
      <w:r w:rsidRPr="00FB6875">
        <w:t>террористические</w:t>
      </w:r>
      <w:r w:rsidRPr="00FB6875">
        <w:rPr>
          <w:spacing w:val="-1"/>
        </w:rPr>
        <w:t xml:space="preserve"> </w:t>
      </w:r>
      <w:r w:rsidRPr="00FB6875">
        <w:t>деяния,</w:t>
      </w:r>
      <w:r w:rsidRPr="00FB6875">
        <w:rPr>
          <w:spacing w:val="-1"/>
        </w:rPr>
        <w:t xml:space="preserve"> </w:t>
      </w:r>
      <w:r w:rsidRPr="00FB6875">
        <w:t>знание</w:t>
      </w:r>
      <w:r w:rsidRPr="00FB6875">
        <w:rPr>
          <w:spacing w:val="-1"/>
        </w:rPr>
        <w:t xml:space="preserve"> </w:t>
      </w:r>
      <w:r w:rsidRPr="00FB6875">
        <w:t>своих</w:t>
      </w:r>
      <w:r w:rsidRPr="00FB6875">
        <w:rPr>
          <w:spacing w:val="1"/>
        </w:rPr>
        <w:t xml:space="preserve"> </w:t>
      </w:r>
      <w:r w:rsidRPr="00FB6875">
        <w:t>собственных</w:t>
      </w:r>
      <w:r w:rsidRPr="00FB6875">
        <w:rPr>
          <w:spacing w:val="-1"/>
        </w:rPr>
        <w:t xml:space="preserve"> </w:t>
      </w:r>
      <w:r w:rsidRPr="00FB6875">
        <w:t>прав</w:t>
      </w:r>
      <w:r w:rsidRPr="00FB6875">
        <w:rPr>
          <w:spacing w:val="-2"/>
        </w:rPr>
        <w:t xml:space="preserve"> </w:t>
      </w:r>
      <w:r w:rsidRPr="00FB6875">
        <w:t>и свобод;</w:t>
      </w:r>
    </w:p>
    <w:p w:rsidR="00BE31B1" w:rsidRPr="00BF5B7D" w:rsidRDefault="00BE31B1" w:rsidP="00BF5B7D">
      <w:pPr>
        <w:pStyle w:val="aa"/>
        <w:ind w:left="0" w:right="-1" w:firstLine="567"/>
        <w:jc w:val="both"/>
        <w:rPr>
          <w:rFonts w:asciiTheme="minorHAnsi" w:hAnsiTheme="minorHAnsi" w:cstheme="minorHAnsi"/>
        </w:rPr>
      </w:pPr>
      <w:r w:rsidRPr="00FB6875">
        <w:t>-</w:t>
      </w:r>
      <w:r w:rsidR="00BF5B7D">
        <w:t xml:space="preserve"> </w:t>
      </w:r>
      <w:r w:rsidRPr="00FB6875">
        <w:t>воспитание</w:t>
      </w:r>
      <w:r w:rsidRPr="00FB6875">
        <w:rPr>
          <w:spacing w:val="1"/>
        </w:rPr>
        <w:t xml:space="preserve"> </w:t>
      </w:r>
      <w:r w:rsidRPr="00FB6875">
        <w:t>толерантного</w:t>
      </w:r>
      <w:r w:rsidRPr="00FB6875">
        <w:rPr>
          <w:spacing w:val="1"/>
        </w:rPr>
        <w:t xml:space="preserve"> </w:t>
      </w:r>
      <w:r w:rsidRPr="00FB6875">
        <w:t>мировоззрения,</w:t>
      </w:r>
      <w:r w:rsidRPr="00FB6875">
        <w:rPr>
          <w:spacing w:val="1"/>
        </w:rPr>
        <w:t xml:space="preserve"> </w:t>
      </w:r>
      <w:r w:rsidRPr="00FB6875">
        <w:t>терпимого</w:t>
      </w:r>
      <w:r w:rsidRPr="00FB6875">
        <w:rPr>
          <w:spacing w:val="1"/>
        </w:rPr>
        <w:t xml:space="preserve"> </w:t>
      </w:r>
      <w:r w:rsidRPr="00FB6875">
        <w:t>отношения</w:t>
      </w:r>
      <w:r w:rsidRPr="00FB6875">
        <w:rPr>
          <w:spacing w:val="1"/>
        </w:rPr>
        <w:t xml:space="preserve"> </w:t>
      </w:r>
      <w:r w:rsidRPr="00FB6875">
        <w:t>ко</w:t>
      </w:r>
      <w:r w:rsidRPr="00FB6875">
        <w:rPr>
          <w:spacing w:val="1"/>
        </w:rPr>
        <w:t xml:space="preserve"> </w:t>
      </w:r>
      <w:r w:rsidRPr="00FB6875">
        <w:t>всем</w:t>
      </w:r>
      <w:r w:rsidRPr="00FB6875">
        <w:rPr>
          <w:spacing w:val="1"/>
        </w:rPr>
        <w:t xml:space="preserve"> </w:t>
      </w:r>
      <w:r w:rsidRPr="00FB6875">
        <w:t>людям,</w:t>
      </w:r>
      <w:r w:rsidRPr="00FB6875">
        <w:rPr>
          <w:spacing w:val="1"/>
        </w:rPr>
        <w:t xml:space="preserve"> </w:t>
      </w:r>
      <w:r w:rsidRPr="00FB6875">
        <w:t>вне</w:t>
      </w:r>
      <w:r w:rsidRPr="00FB6875">
        <w:rPr>
          <w:spacing w:val="1"/>
        </w:rPr>
        <w:t xml:space="preserve"> </w:t>
      </w:r>
      <w:r w:rsidRPr="00FB6875">
        <w:t>зависимости от их национальности, религии, социального, имущественного положения и</w:t>
      </w:r>
      <w:r w:rsidRPr="00FB6875">
        <w:rPr>
          <w:spacing w:val="1"/>
        </w:rPr>
        <w:t xml:space="preserve"> </w:t>
      </w:r>
      <w:r w:rsidRPr="00FB6875">
        <w:t>иных</w:t>
      </w:r>
      <w:r w:rsidRPr="00FB6875">
        <w:rPr>
          <w:spacing w:val="1"/>
        </w:rPr>
        <w:t xml:space="preserve"> </w:t>
      </w:r>
      <w:r w:rsidRPr="00BF5B7D">
        <w:rPr>
          <w:rFonts w:asciiTheme="minorHAnsi" w:hAnsiTheme="minorHAnsi" w:cstheme="minorHAnsi"/>
        </w:rPr>
        <w:t>обстоятельств;</w:t>
      </w:r>
    </w:p>
    <w:p w:rsidR="00BE31B1" w:rsidRPr="00BF5B7D" w:rsidRDefault="00BE31B1" w:rsidP="00BF5B7D">
      <w:pPr>
        <w:pStyle w:val="aa"/>
        <w:spacing w:line="274" w:lineRule="exact"/>
        <w:ind w:left="0" w:right="-1" w:firstLine="567"/>
        <w:jc w:val="both"/>
        <w:rPr>
          <w:rFonts w:asciiTheme="minorHAnsi" w:hAnsiTheme="minorHAnsi" w:cstheme="minorHAnsi"/>
        </w:rPr>
      </w:pPr>
      <w:r w:rsidRPr="00BF5B7D">
        <w:rPr>
          <w:rFonts w:asciiTheme="minorHAnsi" w:hAnsiTheme="minorHAnsi" w:cstheme="minorHAnsi"/>
        </w:rPr>
        <w:t>-</w:t>
      </w:r>
      <w:r w:rsidR="00BF5B7D" w:rsidRPr="00BF5B7D">
        <w:rPr>
          <w:rFonts w:asciiTheme="minorHAnsi" w:hAnsiTheme="minorHAnsi" w:cstheme="minorHAnsi"/>
        </w:rPr>
        <w:t xml:space="preserve"> </w:t>
      </w:r>
      <w:r w:rsidRPr="00BF5B7D">
        <w:rPr>
          <w:rFonts w:asciiTheme="minorHAnsi" w:hAnsiTheme="minorHAnsi" w:cstheme="minorHAnsi"/>
        </w:rPr>
        <w:t>совершенствование</w:t>
      </w:r>
      <w:r w:rsidRPr="00BF5B7D">
        <w:rPr>
          <w:rFonts w:asciiTheme="minorHAnsi" w:hAnsiTheme="minorHAnsi" w:cstheme="minorHAnsi"/>
          <w:spacing w:val="-2"/>
        </w:rPr>
        <w:t xml:space="preserve"> </w:t>
      </w:r>
      <w:r w:rsidRPr="00BF5B7D">
        <w:rPr>
          <w:rFonts w:asciiTheme="minorHAnsi" w:hAnsiTheme="minorHAnsi" w:cstheme="minorHAnsi"/>
        </w:rPr>
        <w:t>вопросов</w:t>
      </w:r>
      <w:r w:rsidRPr="00BF5B7D">
        <w:rPr>
          <w:rFonts w:asciiTheme="minorHAnsi" w:hAnsiTheme="minorHAnsi" w:cstheme="minorHAnsi"/>
          <w:spacing w:val="-2"/>
        </w:rPr>
        <w:t xml:space="preserve"> </w:t>
      </w:r>
      <w:r w:rsidRPr="00BF5B7D">
        <w:rPr>
          <w:rFonts w:asciiTheme="minorHAnsi" w:hAnsiTheme="minorHAnsi" w:cstheme="minorHAnsi"/>
        </w:rPr>
        <w:t>досуга</w:t>
      </w:r>
      <w:r w:rsidRPr="00BF5B7D">
        <w:rPr>
          <w:rFonts w:asciiTheme="minorHAnsi" w:hAnsiTheme="minorHAnsi" w:cstheme="minorHAnsi"/>
          <w:spacing w:val="-3"/>
        </w:rPr>
        <w:t xml:space="preserve"> </w:t>
      </w:r>
      <w:r w:rsidRPr="00BF5B7D">
        <w:rPr>
          <w:rFonts w:asciiTheme="minorHAnsi" w:hAnsiTheme="minorHAnsi" w:cstheme="minorHAnsi"/>
        </w:rPr>
        <w:t>и</w:t>
      </w:r>
      <w:r w:rsidRPr="00BF5B7D">
        <w:rPr>
          <w:rFonts w:asciiTheme="minorHAnsi" w:hAnsiTheme="minorHAnsi" w:cstheme="minorHAnsi"/>
          <w:spacing w:val="-2"/>
        </w:rPr>
        <w:t xml:space="preserve"> </w:t>
      </w:r>
      <w:r w:rsidRPr="00BF5B7D">
        <w:rPr>
          <w:rFonts w:asciiTheme="minorHAnsi" w:hAnsiTheme="minorHAnsi" w:cstheme="minorHAnsi"/>
        </w:rPr>
        <w:t>отдыха</w:t>
      </w:r>
      <w:r w:rsidRPr="00BF5B7D">
        <w:rPr>
          <w:rFonts w:asciiTheme="minorHAnsi" w:hAnsiTheme="minorHAnsi" w:cstheme="minorHAnsi"/>
          <w:spacing w:val="-4"/>
        </w:rPr>
        <w:t xml:space="preserve"> </w:t>
      </w:r>
      <w:r w:rsidRPr="00BF5B7D">
        <w:rPr>
          <w:rFonts w:asciiTheme="minorHAnsi" w:hAnsiTheme="minorHAnsi" w:cstheme="minorHAnsi"/>
        </w:rPr>
        <w:t>подростков.</w:t>
      </w:r>
    </w:p>
    <w:p w:rsidR="00BE31B1" w:rsidRPr="00BF5B7D" w:rsidRDefault="00BE31B1" w:rsidP="00BF5B7D">
      <w:pPr>
        <w:pStyle w:val="aa"/>
        <w:ind w:left="0" w:right="-1" w:firstLine="567"/>
        <w:jc w:val="both"/>
        <w:rPr>
          <w:rFonts w:asciiTheme="minorHAnsi" w:hAnsiTheme="minorHAnsi" w:cstheme="minorHAnsi"/>
        </w:rPr>
      </w:pPr>
      <w:r w:rsidRPr="00BF5B7D">
        <w:rPr>
          <w:rFonts w:asciiTheme="minorHAnsi" w:hAnsiTheme="minorHAnsi" w:cstheme="minorHAnsi"/>
        </w:rPr>
        <w:t>Реализация</w:t>
      </w:r>
      <w:r w:rsidRPr="00BF5B7D">
        <w:rPr>
          <w:rFonts w:asciiTheme="minorHAnsi" w:hAnsiTheme="minorHAnsi" w:cstheme="minorHAnsi"/>
          <w:spacing w:val="1"/>
        </w:rPr>
        <w:t xml:space="preserve"> </w:t>
      </w:r>
      <w:r w:rsidRPr="00BF5B7D">
        <w:rPr>
          <w:rFonts w:asciiTheme="minorHAnsi" w:hAnsiTheme="minorHAnsi" w:cstheme="minorHAnsi"/>
        </w:rPr>
        <w:t>определенных</w:t>
      </w:r>
      <w:r w:rsidRPr="00BF5B7D">
        <w:rPr>
          <w:rFonts w:asciiTheme="minorHAnsi" w:hAnsiTheme="minorHAnsi" w:cstheme="minorHAnsi"/>
          <w:spacing w:val="1"/>
        </w:rPr>
        <w:t xml:space="preserve"> </w:t>
      </w:r>
      <w:r w:rsidRPr="00BF5B7D">
        <w:rPr>
          <w:rFonts w:asciiTheme="minorHAnsi" w:hAnsiTheme="minorHAnsi" w:cstheme="minorHAnsi"/>
        </w:rPr>
        <w:t>мероприятий</w:t>
      </w:r>
      <w:r w:rsidRPr="00BF5B7D">
        <w:rPr>
          <w:rFonts w:asciiTheme="minorHAnsi" w:hAnsiTheme="minorHAnsi" w:cstheme="minorHAnsi"/>
          <w:spacing w:val="1"/>
        </w:rPr>
        <w:t xml:space="preserve"> </w:t>
      </w:r>
      <w:r w:rsidRPr="00BF5B7D">
        <w:rPr>
          <w:rFonts w:asciiTheme="minorHAnsi" w:hAnsiTheme="minorHAnsi" w:cstheme="minorHAnsi"/>
        </w:rPr>
        <w:t>из</w:t>
      </w:r>
      <w:r w:rsidRPr="00BF5B7D">
        <w:rPr>
          <w:rFonts w:asciiTheme="minorHAnsi" w:hAnsiTheme="minorHAnsi" w:cstheme="minorHAnsi"/>
          <w:spacing w:val="1"/>
        </w:rPr>
        <w:t xml:space="preserve"> </w:t>
      </w:r>
      <w:r w:rsidRPr="00BF5B7D">
        <w:rPr>
          <w:rFonts w:asciiTheme="minorHAnsi" w:hAnsiTheme="minorHAnsi" w:cstheme="minorHAnsi"/>
        </w:rPr>
        <w:t>общего</w:t>
      </w:r>
      <w:r w:rsidRPr="00BF5B7D">
        <w:rPr>
          <w:rFonts w:asciiTheme="minorHAnsi" w:hAnsiTheme="minorHAnsi" w:cstheme="minorHAnsi"/>
          <w:spacing w:val="1"/>
        </w:rPr>
        <w:t xml:space="preserve"> </w:t>
      </w:r>
      <w:r w:rsidRPr="00BF5B7D">
        <w:rPr>
          <w:rFonts w:asciiTheme="minorHAnsi" w:hAnsiTheme="minorHAnsi" w:cstheme="minorHAnsi"/>
        </w:rPr>
        <w:t>комплекса</w:t>
      </w:r>
      <w:r w:rsidRPr="00BF5B7D">
        <w:rPr>
          <w:rFonts w:asciiTheme="minorHAnsi" w:hAnsiTheme="minorHAnsi" w:cstheme="minorHAnsi"/>
          <w:spacing w:val="1"/>
        </w:rPr>
        <w:t xml:space="preserve"> </w:t>
      </w:r>
      <w:r w:rsidRPr="00BF5B7D">
        <w:rPr>
          <w:rFonts w:asciiTheme="minorHAnsi" w:hAnsiTheme="minorHAnsi" w:cstheme="minorHAnsi"/>
        </w:rPr>
        <w:t>осуществлялась</w:t>
      </w:r>
      <w:r w:rsidRPr="00BF5B7D">
        <w:rPr>
          <w:rFonts w:asciiTheme="minorHAnsi" w:hAnsiTheme="minorHAnsi" w:cstheme="minorHAnsi"/>
          <w:spacing w:val="1"/>
        </w:rPr>
        <w:t xml:space="preserve"> </w:t>
      </w:r>
      <w:r w:rsidRPr="00BF5B7D">
        <w:rPr>
          <w:rFonts w:asciiTheme="minorHAnsi" w:hAnsiTheme="minorHAnsi" w:cstheme="minorHAnsi"/>
        </w:rPr>
        <w:t>в</w:t>
      </w:r>
      <w:r w:rsidRPr="00BF5B7D">
        <w:rPr>
          <w:rFonts w:asciiTheme="minorHAnsi" w:hAnsiTheme="minorHAnsi" w:cstheme="minorHAnsi"/>
          <w:spacing w:val="1"/>
        </w:rPr>
        <w:t xml:space="preserve"> </w:t>
      </w:r>
      <w:r w:rsidRPr="00BF5B7D">
        <w:rPr>
          <w:rFonts w:asciiTheme="minorHAnsi" w:hAnsiTheme="minorHAnsi" w:cstheme="minorHAnsi"/>
        </w:rPr>
        <w:t>тесном</w:t>
      </w:r>
      <w:r w:rsidRPr="00BF5B7D">
        <w:rPr>
          <w:rFonts w:asciiTheme="minorHAnsi" w:hAnsiTheme="minorHAnsi" w:cstheme="minorHAnsi"/>
          <w:spacing w:val="1"/>
        </w:rPr>
        <w:t xml:space="preserve"> </w:t>
      </w:r>
      <w:r w:rsidRPr="00BF5B7D">
        <w:rPr>
          <w:rFonts w:asciiTheme="minorHAnsi" w:hAnsiTheme="minorHAnsi" w:cstheme="minorHAnsi"/>
        </w:rPr>
        <w:t>взаимодействии обучающихся с учителями, родителями, сотрудниками заинтересованных</w:t>
      </w:r>
      <w:r w:rsidRPr="00BF5B7D">
        <w:rPr>
          <w:rFonts w:asciiTheme="minorHAnsi" w:hAnsiTheme="minorHAnsi" w:cstheme="minorHAnsi"/>
          <w:spacing w:val="1"/>
        </w:rPr>
        <w:t xml:space="preserve"> </w:t>
      </w:r>
      <w:r w:rsidRPr="00BF5B7D">
        <w:rPr>
          <w:rFonts w:asciiTheme="minorHAnsi" w:hAnsiTheme="minorHAnsi" w:cstheme="minorHAnsi"/>
        </w:rPr>
        <w:t>структур.</w:t>
      </w:r>
    </w:p>
    <w:p w:rsidR="00BE31B1" w:rsidRPr="00BF5B7D" w:rsidRDefault="00BE31B1" w:rsidP="00BF5B7D">
      <w:pPr>
        <w:spacing w:before="0" w:beforeAutospacing="0" w:after="0" w:afterAutospacing="0"/>
        <w:ind w:firstLine="567"/>
        <w:jc w:val="both"/>
        <w:rPr>
          <w:rFonts w:cstheme="minorHAnsi"/>
          <w:sz w:val="24"/>
          <w:szCs w:val="24"/>
          <w:lang w:val="ru-RU"/>
        </w:rPr>
      </w:pPr>
      <w:r w:rsidRPr="00BF5B7D">
        <w:rPr>
          <w:rFonts w:cstheme="minorHAnsi"/>
          <w:sz w:val="24"/>
          <w:szCs w:val="24"/>
          <w:lang w:val="ru-RU"/>
        </w:rPr>
        <w:t xml:space="preserve">В системе проводится анализ результатов уровня толерантности обучающихся, реализуется план профилактической работы по противодействию экстремизму. </w:t>
      </w:r>
      <w:proofErr w:type="gramStart"/>
      <w:r w:rsidRPr="00BF5B7D">
        <w:rPr>
          <w:rFonts w:cstheme="minorHAnsi"/>
          <w:sz w:val="24"/>
          <w:szCs w:val="24"/>
          <w:lang w:val="ru-RU"/>
        </w:rPr>
        <w:t xml:space="preserve">Во всех классных коллективах в течение года проводились классные часы, беседы, родительские собрания, тренинги, индивидуальные встречи: акция «Мы обязаны знать и помнить», посвященная Дню борьбы с терроризмом, классный час «Международный день борьбы за ликвидацию расовой дискриминации», встреча с сотрудником органов правопорядка «Экстремизм в молодежной среде, незаконные молодежные формирования», беседа «Проявление экстремизма в </w:t>
      </w:r>
      <w:r w:rsidRPr="00BF5B7D">
        <w:rPr>
          <w:rFonts w:eastAsia="Times New Roman" w:cstheme="minorHAnsi"/>
          <w:sz w:val="24"/>
          <w:szCs w:val="24"/>
          <w:lang w:val="ru-RU"/>
        </w:rPr>
        <w:t>социальных сетях.</w:t>
      </w:r>
      <w:proofErr w:type="gramEnd"/>
      <w:r w:rsidRPr="00BF5B7D">
        <w:rPr>
          <w:rFonts w:eastAsia="Times New Roman" w:cstheme="minorHAnsi"/>
          <w:sz w:val="24"/>
          <w:szCs w:val="24"/>
          <w:lang w:val="ru-RU"/>
        </w:rPr>
        <w:t xml:space="preserve"> Правила безопасного общения»</w:t>
      </w:r>
      <w:r w:rsidRPr="00BF5B7D">
        <w:rPr>
          <w:rFonts w:cstheme="minorHAnsi"/>
          <w:sz w:val="24"/>
          <w:szCs w:val="24"/>
          <w:lang w:val="ru-RU"/>
        </w:rPr>
        <w:t xml:space="preserve"> и др.</w:t>
      </w:r>
    </w:p>
    <w:p w:rsidR="00BE31B1" w:rsidRPr="00BF5B7D" w:rsidRDefault="00BE31B1" w:rsidP="00BF5B7D">
      <w:pPr>
        <w:spacing w:before="0" w:beforeAutospacing="0" w:after="0" w:afterAutospacing="0"/>
        <w:ind w:firstLine="567"/>
        <w:jc w:val="both"/>
        <w:rPr>
          <w:rFonts w:cstheme="minorHAnsi"/>
          <w:sz w:val="24"/>
          <w:szCs w:val="24"/>
          <w:lang w:val="ru-RU"/>
        </w:rPr>
      </w:pPr>
      <w:r w:rsidRPr="00BF5B7D">
        <w:rPr>
          <w:rFonts w:cstheme="minorHAnsi"/>
          <w:sz w:val="24"/>
          <w:szCs w:val="24"/>
          <w:lang w:val="ru-RU"/>
        </w:rPr>
        <w:t>Результатом проделанной работы можно считать факт того, что в школе не было конфликтов на межнациональной почве.</w:t>
      </w:r>
    </w:p>
    <w:p w:rsidR="00BF5B7D" w:rsidRDefault="00BF5B7D" w:rsidP="00BF5B7D">
      <w:pPr>
        <w:spacing w:before="0" w:beforeAutospacing="0" w:after="0" w:afterAutospacing="0"/>
        <w:ind w:firstLine="567"/>
        <w:jc w:val="both"/>
        <w:rPr>
          <w:rFonts w:cstheme="minorHAnsi"/>
          <w:sz w:val="24"/>
          <w:szCs w:val="24"/>
          <w:lang w:val="ru-RU"/>
        </w:rPr>
      </w:pPr>
      <w:r>
        <w:rPr>
          <w:rFonts w:cstheme="minorHAnsi"/>
          <w:sz w:val="24"/>
          <w:szCs w:val="24"/>
          <w:lang w:val="ru-RU"/>
        </w:rPr>
        <w:t xml:space="preserve">Одним из </w:t>
      </w:r>
      <w:r w:rsidR="00BE31B1" w:rsidRPr="00BF5B7D">
        <w:rPr>
          <w:rFonts w:cstheme="minorHAnsi"/>
          <w:sz w:val="24"/>
          <w:szCs w:val="24"/>
          <w:lang w:val="ru-RU"/>
        </w:rPr>
        <w:t xml:space="preserve">направлений воспитательной работы в школе является профилактика употребления вредных веществ </w:t>
      </w:r>
      <w:proofErr w:type="gramStart"/>
      <w:r w:rsidR="00BE31B1" w:rsidRPr="00BF5B7D">
        <w:rPr>
          <w:rFonts w:cstheme="minorHAnsi"/>
          <w:sz w:val="24"/>
          <w:szCs w:val="24"/>
          <w:lang w:val="ru-RU"/>
        </w:rPr>
        <w:t>среди</w:t>
      </w:r>
      <w:proofErr w:type="gramEnd"/>
      <w:r w:rsidR="00BE31B1" w:rsidRPr="00BF5B7D">
        <w:rPr>
          <w:rFonts w:cstheme="minorHAnsi"/>
          <w:sz w:val="24"/>
          <w:szCs w:val="24"/>
          <w:lang w:val="ru-RU"/>
        </w:rPr>
        <w:t xml:space="preserve"> обучающихся. Проведены мероприятия по профилактике употребления вредных веществ: </w:t>
      </w:r>
    </w:p>
    <w:p w:rsidR="00BE31B1" w:rsidRPr="00FB6875" w:rsidRDefault="00BF5B7D" w:rsidP="00BF5B7D">
      <w:pPr>
        <w:spacing w:before="0" w:beforeAutospacing="0" w:after="0" w:afterAutospacing="0"/>
        <w:ind w:firstLine="567"/>
        <w:jc w:val="both"/>
        <w:rPr>
          <w:rFonts w:ascii="Times New Roman" w:hAnsi="Times New Roman" w:cs="Times New Roman"/>
          <w:sz w:val="24"/>
          <w:szCs w:val="24"/>
          <w:lang w:val="ru-RU"/>
        </w:rPr>
      </w:pPr>
      <w:r>
        <w:rPr>
          <w:rFonts w:cstheme="minorHAnsi"/>
          <w:sz w:val="24"/>
          <w:szCs w:val="24"/>
          <w:lang w:val="ru-RU"/>
        </w:rPr>
        <w:t xml:space="preserve">- </w:t>
      </w:r>
      <w:r w:rsidR="00BE31B1" w:rsidRPr="00BF5B7D">
        <w:rPr>
          <w:rFonts w:cstheme="minorHAnsi"/>
          <w:sz w:val="24"/>
          <w:szCs w:val="24"/>
          <w:shd w:val="clear" w:color="auto" w:fill="FFFFFF"/>
          <w:lang w:val="ru-RU"/>
        </w:rPr>
        <w:t>классные часы «Опасность вредных привычек» (1-4),  «Ради будущего – живи здоровым настоящим»  (5-8 кл), «Вредные вещества. Закон.</w:t>
      </w:r>
      <w:r w:rsidR="00BE31B1" w:rsidRPr="00FB6875">
        <w:rPr>
          <w:rFonts w:ascii="Times New Roman" w:hAnsi="Times New Roman" w:cs="Times New Roman"/>
          <w:sz w:val="24"/>
          <w:szCs w:val="24"/>
          <w:shd w:val="clear" w:color="auto" w:fill="FFFFFF"/>
          <w:lang w:val="ru-RU"/>
        </w:rPr>
        <w:t xml:space="preserve"> </w:t>
      </w:r>
      <w:proofErr w:type="gramStart"/>
      <w:r w:rsidR="00BE31B1" w:rsidRPr="00FB6875">
        <w:rPr>
          <w:rFonts w:ascii="Times New Roman" w:hAnsi="Times New Roman" w:cs="Times New Roman"/>
          <w:sz w:val="24"/>
          <w:szCs w:val="24"/>
          <w:shd w:val="clear" w:color="auto" w:fill="FFFFFF"/>
          <w:lang w:val="ru-RU"/>
        </w:rPr>
        <w:t xml:space="preserve">Ответственность» (9-11 кл), </w:t>
      </w:r>
      <w:r w:rsidR="00BE31B1" w:rsidRPr="00FB6875">
        <w:rPr>
          <w:rFonts w:ascii="Times New Roman" w:hAnsi="Times New Roman" w:cs="Times New Roman"/>
          <w:sz w:val="24"/>
          <w:szCs w:val="24"/>
          <w:lang w:val="ru-RU"/>
        </w:rPr>
        <w:t xml:space="preserve">игра </w:t>
      </w:r>
      <w:r w:rsidR="00BE31B1" w:rsidRPr="00FB6875">
        <w:rPr>
          <w:rFonts w:ascii="Times New Roman" w:hAnsi="Times New Roman" w:cs="Times New Roman"/>
          <w:sz w:val="24"/>
          <w:szCs w:val="24"/>
          <w:lang w:val="ru-RU"/>
        </w:rPr>
        <w:lastRenderedPageBreak/>
        <w:t>«Я, ты, он, она – мы здоровая страна!» (1-5 кл.), п</w:t>
      </w:r>
      <w:r w:rsidR="00BE31B1" w:rsidRPr="00FB6875">
        <w:rPr>
          <w:rFonts w:ascii="Times New Roman" w:eastAsia="Times New Roman" w:hAnsi="Times New Roman" w:cs="Times New Roman"/>
          <w:sz w:val="24"/>
          <w:szCs w:val="24"/>
          <w:lang w:val="ru-RU"/>
        </w:rPr>
        <w:t>сихологическое занятие</w:t>
      </w:r>
      <w:r>
        <w:rPr>
          <w:rFonts w:ascii="Times New Roman" w:eastAsia="Times New Roman" w:hAnsi="Times New Roman" w:cs="Times New Roman"/>
          <w:sz w:val="24"/>
          <w:szCs w:val="24"/>
          <w:lang w:val="ru-RU"/>
        </w:rPr>
        <w:t xml:space="preserve"> </w:t>
      </w:r>
      <w:r w:rsidR="00BE31B1" w:rsidRPr="00FB6875">
        <w:rPr>
          <w:rFonts w:ascii="Times New Roman" w:eastAsia="Times New Roman" w:hAnsi="Times New Roman" w:cs="Times New Roman"/>
          <w:sz w:val="24"/>
          <w:szCs w:val="24"/>
          <w:lang w:val="ru-RU"/>
        </w:rPr>
        <w:t xml:space="preserve">- тренинг «Я люблю тебя жизнь» (6-7 кл.), </w:t>
      </w:r>
      <w:proofErr w:type="gramEnd"/>
    </w:p>
    <w:p w:rsidR="00BE31B1" w:rsidRPr="00FB6875" w:rsidRDefault="00BF5B7D" w:rsidP="00BF5B7D">
      <w:pPr>
        <w:keepNext/>
        <w:keepLines/>
        <w:widowControl w:val="0"/>
        <w:spacing w:before="0" w:beforeAutospacing="0" w:after="0" w:afterAutospacing="0"/>
        <w:ind w:right="-31" w:firstLine="567"/>
        <w:jc w:val="both"/>
        <w:rPr>
          <w:rFonts w:ascii="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BE31B1" w:rsidRPr="00FB6875">
        <w:rPr>
          <w:rFonts w:ascii="Times New Roman" w:eastAsia="Times New Roman" w:hAnsi="Times New Roman" w:cs="Times New Roman"/>
          <w:sz w:val="24"/>
          <w:szCs w:val="24"/>
          <w:lang w:val="ru-RU"/>
        </w:rPr>
        <w:t>видеолекторий на тему «Стоп ВИЧ/СПИД», просмотр фильмов и роликов социальной рекламы: «Дневник Насти», «ВИЧ на допросе»,</w:t>
      </w:r>
      <w:r>
        <w:rPr>
          <w:rFonts w:ascii="Times New Roman" w:eastAsia="Times New Roman" w:hAnsi="Times New Roman" w:cs="Times New Roman"/>
          <w:sz w:val="24"/>
          <w:szCs w:val="24"/>
          <w:lang w:val="ru-RU"/>
        </w:rPr>
        <w:t xml:space="preserve"> </w:t>
      </w:r>
      <w:r w:rsidR="00BE31B1" w:rsidRPr="00FB6875">
        <w:rPr>
          <w:rFonts w:ascii="Times New Roman" w:eastAsia="Times New Roman" w:hAnsi="Times New Roman" w:cs="Times New Roman"/>
          <w:sz w:val="24"/>
          <w:szCs w:val="24"/>
          <w:lang w:val="ru-RU"/>
        </w:rPr>
        <w:t xml:space="preserve">«Простые правила против СПИДа» (8-11 кл.) </w:t>
      </w:r>
      <w:r w:rsidR="00BE31B1" w:rsidRPr="00FB6875">
        <w:rPr>
          <w:rFonts w:ascii="Times New Roman" w:hAnsi="Times New Roman" w:cs="Times New Roman"/>
          <w:sz w:val="24"/>
          <w:szCs w:val="24"/>
          <w:lang w:val="ru-RU"/>
        </w:rPr>
        <w:t xml:space="preserve"> и др.</w:t>
      </w:r>
    </w:p>
    <w:p w:rsidR="00BE31B1" w:rsidRPr="00FB6875" w:rsidRDefault="00BE31B1" w:rsidP="00BF5B7D">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eastAsia="ar-SA"/>
        </w:rPr>
      </w:pPr>
      <w:r w:rsidRPr="00FB6875">
        <w:rPr>
          <w:rFonts w:ascii="Times New Roman" w:hAnsi="Times New Roman" w:cs="Times New Roman"/>
          <w:sz w:val="24"/>
          <w:szCs w:val="24"/>
          <w:lang w:val="ru-RU" w:eastAsia="ar-SA"/>
        </w:rPr>
        <w:t xml:space="preserve">На переменах транслировались социальные ролики, призывающие к отказу от употребления вредных веществ, рассказывающие о вреде вредных веществ на организм человека. </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eastAsia="ar-SA"/>
        </w:rPr>
        <w:t xml:space="preserve">Проведено </w:t>
      </w:r>
      <w:r w:rsidRPr="00FB6875">
        <w:rPr>
          <w:rFonts w:ascii="Times New Roman" w:eastAsia="Times New Roman" w:hAnsi="Times New Roman" w:cs="Times New Roman"/>
          <w:sz w:val="24"/>
          <w:szCs w:val="24"/>
          <w:lang w:val="ru-RU"/>
        </w:rPr>
        <w:t>общешкольное родительское собрание «Здоровье детей – общая задача взрослых. Безопасное лето».</w:t>
      </w:r>
      <w:r w:rsidRPr="00FB6875">
        <w:rPr>
          <w:rFonts w:ascii="Times New Roman" w:hAnsi="Times New Roman" w:cs="Times New Roman"/>
          <w:sz w:val="24"/>
          <w:szCs w:val="24"/>
          <w:lang w:val="ru-RU"/>
        </w:rPr>
        <w:t xml:space="preserve"> </w:t>
      </w:r>
    </w:p>
    <w:p w:rsidR="00BE31B1" w:rsidRPr="00FB6875" w:rsidRDefault="00BE31B1" w:rsidP="00BF5B7D">
      <w:pPr>
        <w:keepNext/>
        <w:spacing w:before="0" w:beforeAutospacing="0" w:after="0" w:afterAutospacing="0"/>
        <w:ind w:right="-31" w:firstLine="567"/>
        <w:contextualSpacing/>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С данными обучающимися были проведены мероприятия, направленные на профилактику социально-психологического риска, отслеживалась занятость несовершеннолетних во внеурочное время, круг общения.</w:t>
      </w:r>
    </w:p>
    <w:p w:rsidR="00BE31B1" w:rsidRPr="00FB6875" w:rsidRDefault="00BE31B1" w:rsidP="00BF5B7D">
      <w:pPr>
        <w:spacing w:before="0" w:beforeAutospacing="0" w:after="0" w:afterAutospacing="0"/>
        <w:ind w:firstLine="567"/>
        <w:contextualSpacing/>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Проводимая работ</w:t>
      </w:r>
      <w:r w:rsidR="00BF5B7D">
        <w:rPr>
          <w:rFonts w:ascii="Times New Roman" w:hAnsi="Times New Roman" w:cs="Times New Roman"/>
          <w:sz w:val="24"/>
          <w:szCs w:val="24"/>
          <w:lang w:val="ru-RU"/>
        </w:rPr>
        <w:t>а дает положительный результат:</w:t>
      </w:r>
      <w:r w:rsidRPr="00FB6875">
        <w:rPr>
          <w:rFonts w:ascii="Times New Roman" w:hAnsi="Times New Roman" w:cs="Times New Roman"/>
          <w:sz w:val="24"/>
          <w:szCs w:val="24"/>
          <w:lang w:val="ru-RU"/>
        </w:rPr>
        <w:t xml:space="preserve"> за последние 3 года не было ни одного случая употребления несовершеннолетними наркотических и психотропных веществ, снизилась общая численность учащихся, подверженных табакокурению. </w:t>
      </w:r>
    </w:p>
    <w:p w:rsidR="00BE31B1" w:rsidRPr="00FB6875" w:rsidRDefault="00BE31B1" w:rsidP="00BF5B7D">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eastAsia="ar-SA"/>
        </w:rPr>
      </w:pPr>
      <w:r w:rsidRPr="00FB6875">
        <w:rPr>
          <w:rFonts w:ascii="Times New Roman" w:hAnsi="Times New Roman" w:cs="Times New Roman"/>
          <w:sz w:val="24"/>
          <w:szCs w:val="24"/>
          <w:lang w:val="ru-RU" w:eastAsia="ar-SA"/>
        </w:rPr>
        <w:t>Заместителем директора проведен опрос обучающихся 5-11 классов, с целью выявления уровня информированности о вреде вредных веществ на организм человека. Опрос показал:</w:t>
      </w:r>
    </w:p>
    <w:p w:rsidR="00BE31B1" w:rsidRPr="00FB6875" w:rsidRDefault="00BE31B1" w:rsidP="00BF5B7D">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eastAsia="ar-SA"/>
        </w:rPr>
      </w:pPr>
      <w:r w:rsidRPr="00FB6875">
        <w:rPr>
          <w:rFonts w:ascii="Times New Roman" w:hAnsi="Times New Roman" w:cs="Times New Roman"/>
          <w:sz w:val="24"/>
          <w:szCs w:val="24"/>
          <w:lang w:val="ru-RU" w:eastAsia="ar-SA"/>
        </w:rPr>
        <w:t>- обучающиеся хорошо знают о вреде на организм человека таких вредных веществ, как наркотики, табак, алкоголь, психоактивные вещества;</w:t>
      </w:r>
    </w:p>
    <w:p w:rsidR="00BE31B1" w:rsidRPr="00FB6875" w:rsidRDefault="00BE31B1" w:rsidP="00BF5B7D">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eastAsia="ar-SA"/>
        </w:rPr>
      </w:pPr>
      <w:r w:rsidRPr="00FB6875">
        <w:rPr>
          <w:rFonts w:ascii="Times New Roman" w:hAnsi="Times New Roman" w:cs="Times New Roman"/>
          <w:sz w:val="24"/>
          <w:szCs w:val="24"/>
          <w:lang w:val="ru-RU" w:eastAsia="ar-SA"/>
        </w:rPr>
        <w:t xml:space="preserve">- большой процент </w:t>
      </w:r>
      <w:proofErr w:type="gramStart"/>
      <w:r w:rsidRPr="00FB6875">
        <w:rPr>
          <w:rFonts w:ascii="Times New Roman" w:hAnsi="Times New Roman" w:cs="Times New Roman"/>
          <w:sz w:val="24"/>
          <w:szCs w:val="24"/>
          <w:lang w:val="ru-RU" w:eastAsia="ar-SA"/>
        </w:rPr>
        <w:t>обучающихся</w:t>
      </w:r>
      <w:proofErr w:type="gramEnd"/>
      <w:r w:rsidRPr="00FB6875">
        <w:rPr>
          <w:rFonts w:ascii="Times New Roman" w:hAnsi="Times New Roman" w:cs="Times New Roman"/>
          <w:sz w:val="24"/>
          <w:szCs w:val="24"/>
          <w:lang w:val="ru-RU" w:eastAsia="ar-SA"/>
        </w:rPr>
        <w:t xml:space="preserve"> считают, что вейпы, электронные сигареты не наносят вреда организму. </w:t>
      </w:r>
    </w:p>
    <w:p w:rsidR="00BE31B1" w:rsidRPr="00FB6875" w:rsidRDefault="00BE31B1" w:rsidP="00BF5B7D">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Работа по формированию безопасного образа жизни несовершеннолетних проводится и с родительской общественностью. Проверка протоколов родительских собраний показала, что классными руководителями в системе проводятся инструктажи с родителями профилактике употребления вредных веществ.</w:t>
      </w:r>
    </w:p>
    <w:p w:rsidR="00BE31B1" w:rsidRPr="00FB6875" w:rsidRDefault="00BE31B1" w:rsidP="00BF5B7D">
      <w:pPr>
        <w:pStyle w:val="a3"/>
        <w:ind w:firstLine="567"/>
        <w:jc w:val="both"/>
        <w:rPr>
          <w:rFonts w:ascii="Times New Roman" w:hAnsi="Times New Roman" w:cs="Times New Roman"/>
          <w:sz w:val="24"/>
          <w:szCs w:val="24"/>
        </w:rPr>
      </w:pPr>
      <w:r w:rsidRPr="00FB6875">
        <w:rPr>
          <w:rFonts w:ascii="Times New Roman" w:hAnsi="Times New Roman" w:cs="Times New Roman"/>
          <w:sz w:val="24"/>
          <w:szCs w:val="24"/>
        </w:rPr>
        <w:t xml:space="preserve">Одним  из  определяющих  факторов  успешного  функционирования  школы  является обеспечение  безопасности  жизнедеятельности  обучающихся.  Создание  безопасных условий  труда  и  учебы,  проблема  охраны  здоровья  и  жизни  учащихся,  профилактика травматизма находили место в повседневной деятельности образовательного учреждения.  </w:t>
      </w:r>
    </w:p>
    <w:p w:rsidR="00BE31B1" w:rsidRPr="00FB6875" w:rsidRDefault="00BE31B1" w:rsidP="00BF5B7D">
      <w:pPr>
        <w:pStyle w:val="a3"/>
        <w:ind w:firstLine="567"/>
        <w:jc w:val="both"/>
        <w:rPr>
          <w:rFonts w:ascii="Times New Roman" w:hAnsi="Times New Roman" w:cs="Times New Roman"/>
          <w:sz w:val="24"/>
          <w:szCs w:val="24"/>
        </w:rPr>
      </w:pPr>
      <w:r w:rsidRPr="00FB6875">
        <w:rPr>
          <w:rFonts w:ascii="Times New Roman" w:hAnsi="Times New Roman" w:cs="Times New Roman"/>
          <w:sz w:val="24"/>
          <w:szCs w:val="24"/>
        </w:rPr>
        <w:t xml:space="preserve">В школе  разработан  план  организационно-технических мероприятий  по  улучшению  условий  безопасности  жизнедеятельности,  издан  приказ  о назначении ответственных лиц за организацию безопасной работы в школе. </w:t>
      </w:r>
    </w:p>
    <w:p w:rsidR="00BE31B1" w:rsidRPr="00FB6875" w:rsidRDefault="00BE31B1" w:rsidP="00BF5B7D">
      <w:pPr>
        <w:pStyle w:val="a3"/>
        <w:ind w:firstLine="567"/>
        <w:jc w:val="both"/>
        <w:rPr>
          <w:rFonts w:ascii="Times New Roman" w:hAnsi="Times New Roman" w:cs="Times New Roman"/>
          <w:sz w:val="24"/>
          <w:szCs w:val="24"/>
        </w:rPr>
      </w:pPr>
      <w:r w:rsidRPr="00FB6875">
        <w:rPr>
          <w:rFonts w:ascii="Times New Roman" w:hAnsi="Times New Roman" w:cs="Times New Roman"/>
          <w:sz w:val="24"/>
          <w:szCs w:val="24"/>
        </w:rPr>
        <w:t xml:space="preserve">Со  всеми    учащимися  в  начале  и по окончании каждой четверти  проводились  инструктажи по безопасности жизнедеятельности.  Инструктажи  на  рабочем  месте,  дополняющие  вводные,  проводились  с  регистрацией  и росписью  учащихся  в  журналах  установленного  образца. </w:t>
      </w:r>
    </w:p>
    <w:p w:rsidR="00BE31B1" w:rsidRPr="00FB6875" w:rsidRDefault="00BE31B1" w:rsidP="00BF5B7D">
      <w:pPr>
        <w:pStyle w:val="a3"/>
        <w:ind w:firstLine="567"/>
        <w:jc w:val="both"/>
        <w:rPr>
          <w:rFonts w:ascii="Times New Roman" w:hAnsi="Times New Roman" w:cs="Times New Roman"/>
          <w:sz w:val="24"/>
          <w:szCs w:val="24"/>
        </w:rPr>
      </w:pPr>
      <w:r w:rsidRPr="00FB6875">
        <w:rPr>
          <w:rFonts w:ascii="Times New Roman" w:hAnsi="Times New Roman" w:cs="Times New Roman"/>
          <w:sz w:val="24"/>
          <w:szCs w:val="24"/>
        </w:rPr>
        <w:t>Проводились  инструктажи  по соблюдению правил поведения и ТБ во время террористических акций, беседы о режиме школьника во время каникул, о правилах поведения при общении с незнакомыми людьми, мероприятия по отработке у учащихся практических навыков действий и поведения при совершении  ЧС  (эвакуация  из  здания  школы  по  учебной  тревоге).</w:t>
      </w:r>
    </w:p>
    <w:p w:rsidR="00BE31B1" w:rsidRPr="00FB6875" w:rsidRDefault="00BE31B1" w:rsidP="00BF5B7D">
      <w:pPr>
        <w:pStyle w:val="a3"/>
        <w:ind w:firstLine="567"/>
        <w:jc w:val="both"/>
        <w:rPr>
          <w:rFonts w:ascii="Times New Roman" w:hAnsi="Times New Roman" w:cs="Times New Roman"/>
          <w:sz w:val="24"/>
          <w:szCs w:val="24"/>
        </w:rPr>
      </w:pPr>
      <w:r w:rsidRPr="00FB6875">
        <w:rPr>
          <w:rFonts w:ascii="Times New Roman" w:hAnsi="Times New Roman" w:cs="Times New Roman"/>
          <w:sz w:val="24"/>
          <w:szCs w:val="24"/>
        </w:rPr>
        <w:t xml:space="preserve">В  школе  имеется  нормативная  документация,  осуществляется  систематический контроль деятельности работников и учащихся по соблюдению законодательных актов, выполнению  санитарно-гигиенических  правил,  предупреждению  травматизма  и  других несчастных  случаев.  В кабинетах оформлены уголки по технике безопасного поведения. </w:t>
      </w:r>
    </w:p>
    <w:p w:rsidR="00BE31B1" w:rsidRDefault="00BE31B1" w:rsidP="00BE31B1">
      <w:pPr>
        <w:pStyle w:val="a3"/>
        <w:ind w:firstLine="567"/>
        <w:jc w:val="both"/>
        <w:rPr>
          <w:rFonts w:ascii="Times New Roman" w:hAnsi="Times New Roman" w:cs="Times New Roman"/>
          <w:sz w:val="24"/>
          <w:szCs w:val="24"/>
        </w:rPr>
      </w:pPr>
      <w:r w:rsidRPr="00FB6875">
        <w:rPr>
          <w:rFonts w:ascii="Times New Roman" w:hAnsi="Times New Roman" w:cs="Times New Roman"/>
          <w:sz w:val="24"/>
          <w:szCs w:val="24"/>
        </w:rPr>
        <w:t xml:space="preserve">В течение учебного года велся мониторинг несчастных случаев с </w:t>
      </w:r>
      <w:proofErr w:type="gramStart"/>
      <w:r w:rsidRPr="00FB6875">
        <w:rPr>
          <w:rFonts w:ascii="Times New Roman" w:hAnsi="Times New Roman" w:cs="Times New Roman"/>
          <w:sz w:val="24"/>
          <w:szCs w:val="24"/>
        </w:rPr>
        <w:t>обучающимися</w:t>
      </w:r>
      <w:proofErr w:type="gramEnd"/>
      <w:r w:rsidRPr="00FB6875">
        <w:rPr>
          <w:rFonts w:ascii="Times New Roman" w:hAnsi="Times New Roman" w:cs="Times New Roman"/>
          <w:sz w:val="24"/>
          <w:szCs w:val="24"/>
        </w:rPr>
        <w:t>.</w:t>
      </w:r>
    </w:p>
    <w:p w:rsidR="00BF5B7D" w:rsidRPr="00FB6875" w:rsidRDefault="00BF5B7D" w:rsidP="00BF5B7D">
      <w:pPr>
        <w:spacing w:before="0" w:beforeAutospacing="0" w:after="0" w:afterAutospacing="0"/>
        <w:jc w:val="right"/>
        <w:rPr>
          <w:rFonts w:cstheme="minorHAnsi"/>
          <w:b/>
          <w:sz w:val="24"/>
          <w:szCs w:val="24"/>
          <w:lang w:val="ru-RU"/>
        </w:rPr>
      </w:pPr>
      <w:r w:rsidRPr="00FB6875">
        <w:rPr>
          <w:rFonts w:cstheme="minorHAnsi"/>
          <w:b/>
          <w:sz w:val="24"/>
          <w:szCs w:val="24"/>
          <w:lang w:val="ru-RU"/>
        </w:rPr>
        <w:t xml:space="preserve">Таблица </w:t>
      </w:r>
      <w:r>
        <w:rPr>
          <w:rFonts w:cstheme="minorHAnsi"/>
          <w:b/>
          <w:sz w:val="24"/>
          <w:szCs w:val="24"/>
          <w:lang w:val="ru-RU"/>
        </w:rPr>
        <w:t>43</w:t>
      </w:r>
      <w:r w:rsidRPr="00FB6875">
        <w:rPr>
          <w:rFonts w:cstheme="minorHAnsi"/>
          <w:b/>
          <w:sz w:val="24"/>
          <w:szCs w:val="24"/>
          <w:lang w:val="ru-RU"/>
        </w:rPr>
        <w:t>.</w:t>
      </w:r>
    </w:p>
    <w:p w:rsidR="00BF5B7D" w:rsidRPr="00FB6875" w:rsidRDefault="00BF5B7D" w:rsidP="00BE31B1">
      <w:pPr>
        <w:pStyle w:val="a3"/>
        <w:ind w:firstLine="567"/>
        <w:jc w:val="both"/>
        <w:rPr>
          <w:rFonts w:ascii="Times New Roman" w:hAnsi="Times New Roman" w:cs="Times New Roman"/>
          <w:sz w:val="24"/>
          <w:szCs w:val="24"/>
        </w:rPr>
      </w:pPr>
    </w:p>
    <w:tbl>
      <w:tblPr>
        <w:tblStyle w:val="af"/>
        <w:tblW w:w="9630" w:type="dxa"/>
        <w:jc w:val="center"/>
        <w:tblLook w:val="04A0" w:firstRow="1" w:lastRow="0" w:firstColumn="1" w:lastColumn="0" w:noHBand="0" w:noVBand="1"/>
      </w:tblPr>
      <w:tblGrid>
        <w:gridCol w:w="1926"/>
        <w:gridCol w:w="1926"/>
        <w:gridCol w:w="1926"/>
        <w:gridCol w:w="1926"/>
        <w:gridCol w:w="1926"/>
      </w:tblGrid>
      <w:tr w:rsidR="00BE31B1" w:rsidRPr="00FB6875" w:rsidTr="00BE31B1">
        <w:trPr>
          <w:jc w:val="center"/>
        </w:trPr>
        <w:tc>
          <w:tcPr>
            <w:tcW w:w="1926"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 xml:space="preserve">2020 </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926"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2021</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926"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2022</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926"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2023</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926"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2024</w:t>
            </w:r>
          </w:p>
          <w:p w:rsidR="00BE31B1" w:rsidRPr="00FB6875" w:rsidRDefault="00BE31B1" w:rsidP="00BE31B1">
            <w:pPr>
              <w:tabs>
                <w:tab w:val="left" w:pos="2805"/>
              </w:tabs>
              <w:ind w:right="6"/>
              <w:jc w:val="center"/>
              <w:rPr>
                <w:rFonts w:ascii="Times New Roman" w:hAnsi="Times New Roman" w:cs="Times New Roman"/>
                <w:sz w:val="24"/>
                <w:szCs w:val="24"/>
              </w:rPr>
            </w:pPr>
          </w:p>
        </w:tc>
      </w:tr>
      <w:tr w:rsidR="00BE31B1" w:rsidRPr="00FB6875" w:rsidTr="00BE31B1">
        <w:trPr>
          <w:trHeight w:val="407"/>
          <w:jc w:val="center"/>
        </w:trPr>
        <w:tc>
          <w:tcPr>
            <w:tcW w:w="1926"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1</w:t>
            </w:r>
          </w:p>
        </w:tc>
        <w:tc>
          <w:tcPr>
            <w:tcW w:w="1926"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1</w:t>
            </w:r>
          </w:p>
        </w:tc>
        <w:tc>
          <w:tcPr>
            <w:tcW w:w="1926"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1</w:t>
            </w:r>
          </w:p>
        </w:tc>
        <w:tc>
          <w:tcPr>
            <w:tcW w:w="1926"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1</w:t>
            </w:r>
          </w:p>
        </w:tc>
        <w:tc>
          <w:tcPr>
            <w:tcW w:w="1926" w:type="dxa"/>
            <w:vAlign w:val="center"/>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1</w:t>
            </w:r>
          </w:p>
        </w:tc>
      </w:tr>
    </w:tbl>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Анализируя данные мониторинга видно, что количество несчастных случаев с </w:t>
      </w:r>
      <w:proofErr w:type="gramStart"/>
      <w:r w:rsidRPr="00FB6875">
        <w:rPr>
          <w:rFonts w:ascii="Times New Roman" w:hAnsi="Times New Roman" w:cs="Times New Roman"/>
          <w:sz w:val="24"/>
          <w:szCs w:val="24"/>
          <w:lang w:val="ru-RU"/>
        </w:rPr>
        <w:t>обучающимися</w:t>
      </w:r>
      <w:proofErr w:type="gramEnd"/>
      <w:r w:rsidRPr="00FB6875">
        <w:rPr>
          <w:rFonts w:ascii="Times New Roman" w:hAnsi="Times New Roman" w:cs="Times New Roman"/>
          <w:sz w:val="24"/>
          <w:szCs w:val="24"/>
          <w:lang w:val="ru-RU"/>
        </w:rPr>
        <w:t xml:space="preserve"> незначительно, что говорит о систематической работе коллектива школы.</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shd w:val="clear" w:color="auto" w:fill="FFFFFF"/>
          <w:lang w:val="ru-RU"/>
        </w:rPr>
      </w:pPr>
      <w:r w:rsidRPr="00FB6875">
        <w:rPr>
          <w:rFonts w:ascii="Times New Roman" w:hAnsi="Times New Roman" w:cs="Times New Roman"/>
          <w:sz w:val="24"/>
          <w:szCs w:val="24"/>
          <w:lang w:val="ru-RU"/>
        </w:rPr>
        <w:lastRenderedPageBreak/>
        <w:t xml:space="preserve">Большое внимание уделялось профилактике суицида. </w:t>
      </w:r>
      <w:r w:rsidRPr="00FB6875">
        <w:rPr>
          <w:rFonts w:ascii="Times New Roman" w:hAnsi="Times New Roman" w:cs="Times New Roman"/>
          <w:sz w:val="24"/>
          <w:szCs w:val="24"/>
          <w:shd w:val="clear" w:color="auto" w:fill="FFFFFF"/>
          <w:lang w:val="ru-RU"/>
        </w:rPr>
        <w:t>В школе была разработана система профилактических мероприятий, направленных на предупреждение суицидального поведения несовершеннолетних, в реализации, которой принимают участие все участники образовательной деятельности: педагоги, учащиеся, родители, психолог. Также работа</w:t>
      </w:r>
    </w:p>
    <w:p w:rsidR="00BE31B1" w:rsidRPr="00BF5B7D" w:rsidRDefault="00BE31B1" w:rsidP="00BF5B7D">
      <w:pPr>
        <w:shd w:val="clear" w:color="auto" w:fill="FFFFFF"/>
        <w:spacing w:before="0" w:beforeAutospacing="0" w:after="0" w:afterAutospacing="0"/>
        <w:ind w:firstLine="567"/>
        <w:jc w:val="both"/>
        <w:rPr>
          <w:rStyle w:val="c6"/>
          <w:rFonts w:ascii="Times New Roman" w:hAnsi="Times New Roman" w:cs="Times New Roman"/>
          <w:sz w:val="24"/>
          <w:szCs w:val="24"/>
          <w:lang w:val="ru-RU"/>
        </w:rPr>
      </w:pPr>
      <w:r w:rsidRPr="00FB6875">
        <w:rPr>
          <w:rStyle w:val="c6"/>
          <w:rFonts w:ascii="Times New Roman" w:hAnsi="Times New Roman" w:cs="Times New Roman"/>
          <w:sz w:val="24"/>
          <w:szCs w:val="24"/>
          <w:lang w:val="ru-RU"/>
        </w:rPr>
        <w:t>В качестве профилактических мер суицидального поведения педагогом – психологом  были проведены индивидуальные и групповые психокоррекционные занятия по повышению самооценки, стратегии избегания. А также обучение социальным навыкам и умениям преодоления стресса, оказание учащимся социальной поддержки с помощью семьи, школы и друзей.</w:t>
      </w:r>
    </w:p>
    <w:p w:rsidR="00BE31B1" w:rsidRPr="00FB6875" w:rsidRDefault="00BE31B1" w:rsidP="00BF5B7D">
      <w:pPr>
        <w:spacing w:before="0" w:beforeAutospacing="0" w:after="0" w:afterAutospacing="0"/>
        <w:ind w:firstLine="567"/>
        <w:jc w:val="both"/>
        <w:rPr>
          <w:rFonts w:ascii="Times New Roman" w:hAnsi="Times New Roman"/>
          <w:sz w:val="24"/>
          <w:szCs w:val="24"/>
          <w:lang w:val="ru-RU"/>
        </w:rPr>
      </w:pPr>
      <w:r w:rsidRPr="00FB6875">
        <w:rPr>
          <w:rStyle w:val="c6"/>
          <w:rFonts w:ascii="Times New Roman" w:hAnsi="Times New Roman" w:cs="Times New Roman"/>
          <w:sz w:val="24"/>
          <w:szCs w:val="24"/>
          <w:lang w:val="ru-RU"/>
        </w:rPr>
        <w:t>Совместно с педагогом – психологом классными руководителями проведены мероприятия: классные часы</w:t>
      </w:r>
      <w:r w:rsidRPr="00FB6875">
        <w:rPr>
          <w:rFonts w:ascii="Times New Roman" w:hAnsi="Times New Roman"/>
          <w:sz w:val="24"/>
          <w:szCs w:val="24"/>
          <w:lang w:val="ru-RU"/>
        </w:rPr>
        <w:t xml:space="preserve"> «Способы решения конфликтов» (8-9 кл), «Учись управлять своими эмоциями» (10-11кл.), «О дружбе» (1-2 кл), «В поисках хорошего настроения» (3-4 кл), </w:t>
      </w:r>
    </w:p>
    <w:p w:rsidR="00BE31B1" w:rsidRPr="00FB6875" w:rsidRDefault="00BE31B1" w:rsidP="00BF5B7D">
      <w:pPr>
        <w:spacing w:before="0" w:beforeAutospacing="0" w:after="0" w:afterAutospacing="0"/>
        <w:ind w:firstLine="567"/>
        <w:jc w:val="both"/>
        <w:rPr>
          <w:rFonts w:ascii="Times New Roman" w:hAnsi="Times New Roman"/>
          <w:sz w:val="24"/>
          <w:szCs w:val="24"/>
          <w:lang w:val="ru-RU"/>
        </w:rPr>
      </w:pPr>
      <w:r w:rsidRPr="00FB6875">
        <w:rPr>
          <w:rFonts w:ascii="Times New Roman" w:hAnsi="Times New Roman"/>
          <w:sz w:val="24"/>
          <w:szCs w:val="24"/>
          <w:lang w:val="ru-RU"/>
        </w:rPr>
        <w:t>«Учимся снимать усталость» (5-7 кл), «Стресс в жизни человека. Способы борьбы со стрессом» (8-9 кл), «Способы саморегуляции эмоционального самосознания» (10-11 кл) и др.</w:t>
      </w:r>
    </w:p>
    <w:p w:rsidR="00BF5B7D" w:rsidRDefault="00BF5B7D" w:rsidP="00BE31B1">
      <w:pPr>
        <w:pStyle w:val="aa"/>
        <w:ind w:left="0"/>
        <w:jc w:val="center"/>
      </w:pPr>
    </w:p>
    <w:p w:rsidR="00BE31B1" w:rsidRPr="00FB6875" w:rsidRDefault="00BE31B1" w:rsidP="00BE31B1">
      <w:pPr>
        <w:pStyle w:val="aa"/>
        <w:ind w:left="0"/>
        <w:jc w:val="center"/>
      </w:pPr>
      <w:r w:rsidRPr="00FB6875">
        <w:t>Модуль «Внешкольные мероприятия»</w:t>
      </w:r>
    </w:p>
    <w:p w:rsidR="00BE31B1" w:rsidRPr="00FB6875" w:rsidRDefault="00BE31B1" w:rsidP="00BE31B1">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proofErr w:type="gramStart"/>
      <w:r w:rsidRPr="00FB6875">
        <w:rPr>
          <w:rFonts w:ascii="Times New Roman" w:eastAsia="Calibri" w:hAnsi="Times New Roman" w:cs="Times New Roman"/>
          <w:sz w:val="24"/>
          <w:szCs w:val="24"/>
          <w:lang w:val="ru-RU" w:eastAsia="ko-KR"/>
        </w:rPr>
        <w:t xml:space="preserve">Реализация модуля </w:t>
      </w:r>
      <w:r w:rsidRPr="00FB6875">
        <w:rPr>
          <w:rFonts w:ascii="Times New Roman" w:eastAsia="Times New Roman" w:hAnsi="Times New Roman" w:cs="Times New Roman"/>
          <w:sz w:val="24"/>
          <w:szCs w:val="24"/>
          <w:lang w:val="ru-RU"/>
        </w:rPr>
        <w:t>направлена на обеспечение самореализации личности обучающихся в пределах целостного, социально-открытого образовательного пространства Ембаевского муниципального образования,  Тюменского района, г. Тюмень, Тюменской области.</w:t>
      </w:r>
      <w:proofErr w:type="gramEnd"/>
    </w:p>
    <w:p w:rsidR="00BE31B1" w:rsidRPr="00FB6875" w:rsidRDefault="00C15458" w:rsidP="00BE31B1">
      <w:pPr>
        <w:pStyle w:val="aa"/>
        <w:ind w:left="0" w:firstLine="567"/>
        <w:jc w:val="both"/>
      </w:pPr>
      <w:r w:rsidRPr="00FB6875">
        <w:t>Б</w:t>
      </w:r>
      <w:r w:rsidR="00BE31B1" w:rsidRPr="00FB6875">
        <w:t>ыли проведены:</w:t>
      </w:r>
    </w:p>
    <w:p w:rsidR="00BE31B1" w:rsidRPr="00FB6875" w:rsidRDefault="00BF5B7D" w:rsidP="00BE31B1">
      <w:pPr>
        <w:pStyle w:val="aa"/>
        <w:ind w:left="0" w:firstLine="567"/>
        <w:jc w:val="both"/>
      </w:pPr>
      <w:r>
        <w:t xml:space="preserve">- </w:t>
      </w:r>
      <w:r w:rsidR="00BE31B1" w:rsidRPr="00FB6875">
        <w:t>внешкольн</w:t>
      </w:r>
      <w:r>
        <w:t xml:space="preserve">ые мероприятия, организованные </w:t>
      </w:r>
      <w:r w:rsidR="00BE31B1" w:rsidRPr="00FB6875">
        <w:t>совместно с социальными партнёрами школы («День знаний»,</w:t>
      </w:r>
      <w:r>
        <w:t xml:space="preserve"> «Праздник последнего звонка», </w:t>
      </w:r>
      <w:r w:rsidR="00BE31B1" w:rsidRPr="00FB6875">
        <w:t>Митинг, посвященный Дню начала ВОВ, мероприятия, в рамках празднования Дня Победы и др.);</w:t>
      </w:r>
    </w:p>
    <w:p w:rsidR="00BE31B1" w:rsidRPr="00FB6875" w:rsidRDefault="00BF5B7D" w:rsidP="00BE31B1">
      <w:pPr>
        <w:tabs>
          <w:tab w:val="left" w:pos="885"/>
        </w:tabs>
        <w:spacing w:before="0" w:beforeAutospacing="0" w:after="0" w:afterAutospacing="0"/>
        <w:ind w:right="175" w:firstLine="567"/>
        <w:jc w:val="both"/>
        <w:rPr>
          <w:rFonts w:ascii="Times New Roman" w:eastAsia="Calibri" w:hAnsi="Times New Roman" w:cs="Times New Roman"/>
          <w:sz w:val="24"/>
          <w:szCs w:val="24"/>
          <w:lang w:val="ru-RU" w:eastAsia="ko-KR"/>
        </w:rPr>
      </w:pPr>
      <w:proofErr w:type="gramStart"/>
      <w:r>
        <w:rPr>
          <w:rFonts w:ascii="Times New Roman" w:hAnsi="Times New Roman" w:cs="Times New Roman"/>
          <w:sz w:val="24"/>
          <w:szCs w:val="24"/>
          <w:lang w:val="ru-RU"/>
        </w:rPr>
        <w:t xml:space="preserve">- </w:t>
      </w:r>
      <w:r w:rsidR="00BE31B1" w:rsidRPr="00FB6875">
        <w:rPr>
          <w:rFonts w:ascii="Times New Roman" w:hAnsi="Times New Roman" w:cs="Times New Roman"/>
          <w:sz w:val="24"/>
          <w:szCs w:val="24"/>
          <w:lang w:val="ru-RU"/>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 (тематические мероприятия, приуроченные к памятным датам, экскурсии в музей с. Ембаево, на предприятия Тюменского района, образовательная экскурсия </w:t>
      </w:r>
      <w:r w:rsidR="00BE31B1" w:rsidRPr="00FB6875">
        <w:rPr>
          <w:rFonts w:ascii="Times New Roman" w:eastAsia="Calibri" w:hAnsi="Times New Roman" w:cs="Times New Roman"/>
          <w:sz w:val="24"/>
          <w:szCs w:val="24"/>
          <w:lang w:val="ru-RU" w:eastAsia="ko-KR"/>
        </w:rPr>
        <w:t>«Образовательный туризм как способ совершенствования владения татарским и английским языком» с электронной поддержкой, разработан сайт, где размещена экскурсия по селу на трех языках</w:t>
      </w:r>
      <w:r w:rsidR="00BE31B1" w:rsidRPr="00FB6875">
        <w:rPr>
          <w:rFonts w:ascii="Times New Roman" w:hAnsi="Times New Roman" w:cs="Times New Roman"/>
          <w:sz w:val="24"/>
          <w:szCs w:val="24"/>
          <w:lang w:val="ru-RU"/>
        </w:rPr>
        <w:t>, «Бухарцы в Сибири», «Ваш подвиг в</w:t>
      </w:r>
      <w:proofErr w:type="gramEnd"/>
      <w:r w:rsidR="00BE31B1" w:rsidRPr="00FB6875">
        <w:rPr>
          <w:rFonts w:ascii="Times New Roman" w:hAnsi="Times New Roman" w:cs="Times New Roman"/>
          <w:sz w:val="24"/>
          <w:szCs w:val="24"/>
          <w:lang w:val="ru-RU"/>
        </w:rPr>
        <w:t xml:space="preserve"> памяти мы свято сохраним», </w:t>
      </w:r>
      <w:proofErr w:type="gramStart"/>
      <w:r w:rsidR="00BE31B1" w:rsidRPr="00FB6875">
        <w:rPr>
          <w:rFonts w:ascii="Times New Roman" w:hAnsi="Times New Roman" w:cs="Times New Roman"/>
          <w:sz w:val="24"/>
          <w:szCs w:val="24"/>
          <w:lang w:val="ru-RU"/>
        </w:rPr>
        <w:t>посвященная</w:t>
      </w:r>
      <w:proofErr w:type="gramEnd"/>
      <w:r w:rsidR="00BE31B1" w:rsidRPr="00FB6875">
        <w:rPr>
          <w:rFonts w:ascii="Times New Roman" w:hAnsi="Times New Roman" w:cs="Times New Roman"/>
          <w:sz w:val="24"/>
          <w:szCs w:val="24"/>
          <w:lang w:val="ru-RU"/>
        </w:rPr>
        <w:t xml:space="preserve"> Герою России Т. Мухутдинову, «Ембаево</w:t>
      </w:r>
      <w:r>
        <w:rPr>
          <w:rFonts w:ascii="Times New Roman" w:hAnsi="Times New Roman" w:cs="Times New Roman"/>
          <w:sz w:val="24"/>
          <w:szCs w:val="24"/>
          <w:lang w:val="ru-RU"/>
        </w:rPr>
        <w:t xml:space="preserve"> </w:t>
      </w:r>
      <w:r w:rsidR="00BE31B1" w:rsidRPr="00FB6875">
        <w:rPr>
          <w:rFonts w:ascii="Times New Roman" w:hAnsi="Times New Roman" w:cs="Times New Roman"/>
          <w:sz w:val="24"/>
          <w:szCs w:val="24"/>
          <w:lang w:val="ru-RU"/>
        </w:rPr>
        <w:t>- духовный центр сибирских татар»);</w:t>
      </w:r>
    </w:p>
    <w:p w:rsidR="00BE31B1" w:rsidRPr="00FB6875" w:rsidRDefault="00BF5B7D" w:rsidP="00BE31B1">
      <w:pPr>
        <w:pStyle w:val="aa"/>
        <w:ind w:left="0" w:firstLine="567"/>
        <w:jc w:val="both"/>
      </w:pPr>
      <w:r>
        <w:t xml:space="preserve">- </w:t>
      </w:r>
      <w:r w:rsidR="00BE31B1" w:rsidRPr="00FB6875">
        <w:t xml:space="preserve">экскурсии, походы выходного дня, организуемые в классах классными руководителями, в том числе совместно с родителями (законными представителями). </w:t>
      </w:r>
      <w:proofErr w:type="gramStart"/>
      <w:r w:rsidR="00BE31B1" w:rsidRPr="00FB6875">
        <w:t>В течение учебного года посетили: музейный комплекс им. Славцова, музейный комплекс «Россия – моя история», музей села Ембаево экскурсионные маршруты в г. Тобольск, г. Ялуторовск, театр «Ангажемент», карамельную фабрику, «Дом хлеба» и др.</w:t>
      </w:r>
      <w:proofErr w:type="gramEnd"/>
    </w:p>
    <w:p w:rsidR="00BE31B1" w:rsidRPr="00FB6875" w:rsidRDefault="00BF5B7D" w:rsidP="00BE31B1">
      <w:pPr>
        <w:tabs>
          <w:tab w:val="left" w:pos="885"/>
        </w:tabs>
        <w:spacing w:before="0" w:beforeAutospacing="0" w:after="0" w:afterAutospacing="0"/>
        <w:ind w:right="175" w:firstLine="567"/>
        <w:jc w:val="both"/>
        <w:rPr>
          <w:rFonts w:ascii="Times New Roman" w:eastAsia="Calibri" w:hAnsi="Times New Roman" w:cs="Times New Roman"/>
          <w:sz w:val="24"/>
          <w:szCs w:val="24"/>
          <w:lang w:val="ru-RU" w:eastAsia="ko-KR"/>
        </w:rPr>
      </w:pPr>
      <w:proofErr w:type="gramStart"/>
      <w:r>
        <w:rPr>
          <w:rFonts w:ascii="Times New Roman" w:hAnsi="Times New Roman" w:cs="Times New Roman"/>
          <w:sz w:val="24"/>
          <w:szCs w:val="24"/>
          <w:lang w:val="ru-RU"/>
        </w:rPr>
        <w:t xml:space="preserve">- </w:t>
      </w:r>
      <w:r w:rsidR="00BE31B1" w:rsidRPr="00FB6875">
        <w:rPr>
          <w:rFonts w:ascii="Times New Roman" w:hAnsi="Times New Roman" w:cs="Times New Roman"/>
          <w:sz w:val="24"/>
          <w:szCs w:val="24"/>
          <w:lang w:val="ru-RU"/>
        </w:rPr>
        <w:t xml:space="preserve">экскурсии, организованные педагогами, совместно с родителями (законными представителями) обучающихся (посещение исторического парка «Россия – моя история», проекты «От дома к дому», «О чем молчат дома», </w:t>
      </w:r>
      <w:r w:rsidR="00BE31B1" w:rsidRPr="00FB6875">
        <w:rPr>
          <w:rFonts w:ascii="Times New Roman" w:hAnsi="Times New Roman" w:cs="Times New Roman"/>
          <w:sz w:val="24"/>
          <w:szCs w:val="24"/>
          <w:shd w:val="clear" w:color="auto" w:fill="FFFFFF"/>
          <w:lang w:val="ru-RU"/>
        </w:rPr>
        <w:t xml:space="preserve">экскурсия «В музей вместе с ребенком», </w:t>
      </w:r>
      <w:r w:rsidR="00BE31B1" w:rsidRPr="00FB6875">
        <w:rPr>
          <w:rFonts w:ascii="Times New Roman" w:hAnsi="Times New Roman" w:cs="Times New Roman"/>
          <w:sz w:val="24"/>
          <w:szCs w:val="24"/>
          <w:lang w:val="ru-RU"/>
        </w:rPr>
        <w:t>акция «Из бабушкиного сундучка»)</w:t>
      </w:r>
      <w:r w:rsidR="00BE31B1" w:rsidRPr="00FB6875">
        <w:rPr>
          <w:rFonts w:ascii="Times New Roman" w:eastAsia="Calibri" w:hAnsi="Times New Roman" w:cs="Times New Roman"/>
          <w:sz w:val="24"/>
          <w:szCs w:val="24"/>
          <w:lang w:val="ru-RU" w:eastAsia="ko-KR"/>
        </w:rPr>
        <w:t>.</w:t>
      </w:r>
      <w:proofErr w:type="gramEnd"/>
    </w:p>
    <w:p w:rsidR="00BE31B1" w:rsidRPr="00FB6875" w:rsidRDefault="00BE31B1" w:rsidP="00BE31B1">
      <w:pPr>
        <w:pStyle w:val="aa"/>
        <w:ind w:left="0"/>
        <w:jc w:val="center"/>
      </w:pPr>
    </w:p>
    <w:p w:rsidR="00BE31B1" w:rsidRPr="00FB6875" w:rsidRDefault="00BE31B1" w:rsidP="00BE31B1">
      <w:pPr>
        <w:pStyle w:val="aa"/>
        <w:ind w:left="0"/>
        <w:jc w:val="center"/>
      </w:pPr>
      <w:r w:rsidRPr="00FB6875">
        <w:t>Модуль «Взаимодействие с родителями (законными представителями)»</w:t>
      </w:r>
    </w:p>
    <w:p w:rsidR="00BE31B1" w:rsidRPr="00FB6875" w:rsidRDefault="00BE31B1" w:rsidP="00BE31B1">
      <w:pPr>
        <w:shd w:val="clear" w:color="auto" w:fill="FFFFFF"/>
        <w:spacing w:before="0" w:beforeAutospacing="0" w:after="0" w:afterAutospacing="0"/>
        <w:ind w:firstLine="567"/>
        <w:contextualSpacing/>
        <w:jc w:val="both"/>
        <w:rPr>
          <w:b/>
          <w:lang w:val="ru-RU"/>
        </w:rPr>
      </w:pPr>
    </w:p>
    <w:p w:rsidR="00BE31B1" w:rsidRPr="00FB6875" w:rsidRDefault="00BE31B1" w:rsidP="00BE31B1">
      <w:pPr>
        <w:shd w:val="clear" w:color="auto" w:fill="FFFFFF"/>
        <w:spacing w:before="0" w:beforeAutospacing="0" w:after="0" w:afterAutospacing="0"/>
        <w:ind w:firstLine="567"/>
        <w:contextualSpacing/>
        <w:jc w:val="both"/>
        <w:rPr>
          <w:rFonts w:ascii="Times New Roman" w:hAnsi="Times New Roman" w:cs="Times New Roman"/>
          <w:spacing w:val="1"/>
          <w:sz w:val="24"/>
          <w:szCs w:val="24"/>
          <w:lang w:val="ru-RU"/>
        </w:rPr>
      </w:pPr>
      <w:r w:rsidRPr="00FB6875">
        <w:rPr>
          <w:rFonts w:ascii="Times New Roman" w:hAnsi="Times New Roman" w:cs="Times New Roman"/>
          <w:sz w:val="24"/>
          <w:szCs w:val="24"/>
          <w:lang w:val="ru-RU"/>
        </w:rPr>
        <w:t>Важным</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направлением</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в</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программе</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воспитания</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является</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модуль</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«Работа</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с</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родителями». Реализация данного модуля осуществляется через различные формы и</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методы</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работы.</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С</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целью</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повышения</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педагогической</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культуры</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родителей,</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укрепления</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взаимодействия</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школы</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и</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семьи,</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усиления</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её</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воспитательного</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потенциала</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используются</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 xml:space="preserve">массовые, групповые, индивидуальные формы и методы работы с родителями. </w:t>
      </w:r>
      <w:proofErr w:type="gramStart"/>
      <w:r w:rsidRPr="00FB6875">
        <w:rPr>
          <w:rFonts w:ascii="Times New Roman" w:hAnsi="Times New Roman" w:cs="Times New Roman"/>
          <w:sz w:val="24"/>
          <w:szCs w:val="24"/>
          <w:lang w:val="ru-RU"/>
        </w:rPr>
        <w:t>В течение года</w:t>
      </w:r>
      <w:r w:rsidRPr="00FB6875">
        <w:rPr>
          <w:rFonts w:ascii="Times New Roman" w:hAnsi="Times New Roman" w:cs="Times New Roman"/>
          <w:spacing w:val="-57"/>
          <w:sz w:val="24"/>
          <w:szCs w:val="24"/>
          <w:lang w:val="ru-RU"/>
        </w:rPr>
        <w:t xml:space="preserve">    </w:t>
      </w:r>
      <w:r w:rsidRPr="00FB6875">
        <w:rPr>
          <w:rFonts w:ascii="Times New Roman" w:hAnsi="Times New Roman" w:cs="Times New Roman"/>
          <w:sz w:val="24"/>
          <w:szCs w:val="24"/>
          <w:lang w:val="ru-RU"/>
        </w:rPr>
        <w:t>велась работа с родителями, целью которой было дать психолого - педагогические знания</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через родительские собрания, консультации администрации школы, классных руководителей,</w:t>
      </w:r>
      <w:r w:rsidRPr="00FB6875">
        <w:rPr>
          <w:rFonts w:ascii="Times New Roman" w:hAnsi="Times New Roman" w:cs="Times New Roman"/>
          <w:spacing w:val="-57"/>
          <w:sz w:val="24"/>
          <w:szCs w:val="24"/>
          <w:lang w:val="ru-RU"/>
        </w:rPr>
        <w:t xml:space="preserve"> </w:t>
      </w:r>
      <w:r w:rsidRPr="00FB6875">
        <w:rPr>
          <w:rFonts w:ascii="Times New Roman" w:hAnsi="Times New Roman" w:cs="Times New Roman"/>
          <w:sz w:val="24"/>
          <w:szCs w:val="24"/>
          <w:lang w:val="ru-RU"/>
        </w:rPr>
        <w:t>психолога,</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социального</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педагога,</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вопросам</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коррекции</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складывающихся</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отношений</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между взрослыми</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и</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детьми</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в</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отдельных</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семьях,</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медицинского работника; организуются встречи с учителями-предметниками и работниками</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правоохранительных</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органов,</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для</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родителей</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и</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совместно</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с</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родителями</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проводятся</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мероприятия</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в</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классе,</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школе.</w:t>
      </w:r>
      <w:r w:rsidRPr="00FB6875">
        <w:rPr>
          <w:rFonts w:ascii="Times New Roman" w:hAnsi="Times New Roman" w:cs="Times New Roman"/>
          <w:spacing w:val="1"/>
          <w:sz w:val="24"/>
          <w:szCs w:val="24"/>
          <w:lang w:val="ru-RU"/>
        </w:rPr>
        <w:t xml:space="preserve"> </w:t>
      </w:r>
      <w:proofErr w:type="gramEnd"/>
    </w:p>
    <w:p w:rsidR="00BE31B1" w:rsidRDefault="00BE31B1" w:rsidP="00BE31B1">
      <w:pPr>
        <w:pStyle w:val="ac"/>
        <w:spacing w:before="0" w:beforeAutospacing="0" w:after="0" w:afterAutospacing="0"/>
        <w:ind w:firstLine="567"/>
        <w:jc w:val="both"/>
      </w:pPr>
      <w:r w:rsidRPr="00FB6875">
        <w:lastRenderedPageBreak/>
        <w:t>В школе на протяжении нескольких лет реализуется проект «Точка опоры». Каждый желающий родитель может получить консультацию у школьного психолога.</w:t>
      </w:r>
    </w:p>
    <w:p w:rsidR="00BF5B7D" w:rsidRPr="00FB6875" w:rsidRDefault="00BF5B7D" w:rsidP="00BF5B7D">
      <w:pPr>
        <w:spacing w:before="0" w:beforeAutospacing="0" w:after="0" w:afterAutospacing="0"/>
        <w:jc w:val="right"/>
        <w:rPr>
          <w:rFonts w:cstheme="minorHAnsi"/>
          <w:b/>
          <w:sz w:val="24"/>
          <w:szCs w:val="24"/>
          <w:lang w:val="ru-RU"/>
        </w:rPr>
      </w:pPr>
      <w:r w:rsidRPr="00FB6875">
        <w:rPr>
          <w:rFonts w:cstheme="minorHAnsi"/>
          <w:b/>
          <w:sz w:val="24"/>
          <w:szCs w:val="24"/>
          <w:lang w:val="ru-RU"/>
        </w:rPr>
        <w:t xml:space="preserve">Таблица </w:t>
      </w:r>
      <w:r>
        <w:rPr>
          <w:rFonts w:cstheme="minorHAnsi"/>
          <w:b/>
          <w:sz w:val="24"/>
          <w:szCs w:val="24"/>
          <w:lang w:val="ru-RU"/>
        </w:rPr>
        <w:t>4</w:t>
      </w:r>
      <w:r>
        <w:rPr>
          <w:rFonts w:cstheme="minorHAnsi"/>
          <w:b/>
          <w:sz w:val="24"/>
          <w:szCs w:val="24"/>
          <w:lang w:val="ru-RU"/>
        </w:rPr>
        <w:t>4</w:t>
      </w:r>
      <w:r w:rsidRPr="00FB6875">
        <w:rPr>
          <w:rFonts w:cstheme="minorHAnsi"/>
          <w:b/>
          <w:sz w:val="24"/>
          <w:szCs w:val="24"/>
          <w:lang w:val="ru-RU"/>
        </w:rPr>
        <w:t>.</w:t>
      </w:r>
    </w:p>
    <w:p w:rsidR="00BF5B7D" w:rsidRPr="00FB6875" w:rsidRDefault="00BF5B7D" w:rsidP="00BE31B1">
      <w:pPr>
        <w:pStyle w:val="ac"/>
        <w:spacing w:before="0" w:beforeAutospacing="0" w:after="0" w:afterAutospacing="0"/>
        <w:ind w:firstLine="567"/>
        <w:jc w:val="both"/>
      </w:pPr>
    </w:p>
    <w:tbl>
      <w:tblPr>
        <w:tblStyle w:val="af"/>
        <w:tblW w:w="9037" w:type="dxa"/>
        <w:jc w:val="center"/>
        <w:tblLook w:val="04A0" w:firstRow="1" w:lastRow="0" w:firstColumn="1" w:lastColumn="0" w:noHBand="0" w:noVBand="1"/>
      </w:tblPr>
      <w:tblGrid>
        <w:gridCol w:w="3402"/>
        <w:gridCol w:w="2817"/>
        <w:gridCol w:w="2818"/>
      </w:tblGrid>
      <w:tr w:rsidR="00BE31B1" w:rsidRPr="00FB6875" w:rsidTr="00BE31B1">
        <w:trPr>
          <w:trHeight w:val="552"/>
          <w:jc w:val="center"/>
        </w:trPr>
        <w:tc>
          <w:tcPr>
            <w:tcW w:w="3402" w:type="dxa"/>
          </w:tcPr>
          <w:p w:rsidR="00BE31B1" w:rsidRPr="00FB6875" w:rsidRDefault="00BE31B1" w:rsidP="00BE31B1">
            <w:pPr>
              <w:tabs>
                <w:tab w:val="left" w:pos="2805"/>
              </w:tabs>
              <w:ind w:right="6"/>
              <w:jc w:val="both"/>
              <w:rPr>
                <w:rFonts w:ascii="Times New Roman" w:hAnsi="Times New Roman" w:cs="Times New Roman"/>
                <w:sz w:val="24"/>
                <w:szCs w:val="24"/>
              </w:rPr>
            </w:pPr>
          </w:p>
        </w:tc>
        <w:tc>
          <w:tcPr>
            <w:tcW w:w="2817"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2023 год</w:t>
            </w:r>
          </w:p>
        </w:tc>
        <w:tc>
          <w:tcPr>
            <w:tcW w:w="2818"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2024 год</w:t>
            </w:r>
          </w:p>
        </w:tc>
      </w:tr>
      <w:tr w:rsidR="00BE31B1" w:rsidRPr="00FB6875" w:rsidTr="00BE31B1">
        <w:trPr>
          <w:trHeight w:val="552"/>
          <w:jc w:val="center"/>
        </w:trPr>
        <w:tc>
          <w:tcPr>
            <w:tcW w:w="3402" w:type="dxa"/>
          </w:tcPr>
          <w:p w:rsidR="00BE31B1" w:rsidRPr="00FB6875" w:rsidRDefault="00BE31B1" w:rsidP="00BE31B1">
            <w:pPr>
              <w:tabs>
                <w:tab w:val="left" w:pos="2805"/>
              </w:tabs>
              <w:ind w:right="6"/>
              <w:jc w:val="both"/>
              <w:rPr>
                <w:rFonts w:ascii="Times New Roman" w:hAnsi="Times New Roman" w:cs="Times New Roman"/>
                <w:sz w:val="24"/>
                <w:szCs w:val="24"/>
              </w:rPr>
            </w:pPr>
            <w:r w:rsidRPr="00FB6875">
              <w:rPr>
                <w:rFonts w:ascii="Times New Roman" w:hAnsi="Times New Roman" w:cs="Times New Roman"/>
                <w:sz w:val="24"/>
                <w:szCs w:val="24"/>
              </w:rPr>
              <w:t>Количество консультаций</w:t>
            </w:r>
          </w:p>
        </w:tc>
        <w:tc>
          <w:tcPr>
            <w:tcW w:w="2817" w:type="dxa"/>
            <w:vAlign w:val="center"/>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38</w:t>
            </w:r>
          </w:p>
        </w:tc>
        <w:tc>
          <w:tcPr>
            <w:tcW w:w="2818" w:type="dxa"/>
            <w:vAlign w:val="center"/>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18</w:t>
            </w:r>
          </w:p>
        </w:tc>
      </w:tr>
    </w:tbl>
    <w:p w:rsidR="00BE31B1" w:rsidRPr="00FB6875" w:rsidRDefault="00BE31B1" w:rsidP="00BF5B7D">
      <w:pPr>
        <w:shd w:val="clear" w:color="auto" w:fill="FFFFFF"/>
        <w:spacing w:before="0" w:beforeAutospacing="0" w:after="0" w:afterAutospacing="0"/>
        <w:ind w:firstLine="567"/>
        <w:contextualSpacing/>
        <w:jc w:val="both"/>
        <w:rPr>
          <w:rFonts w:ascii="Times New Roman" w:hAnsi="Times New Roman" w:cs="Times New Roman"/>
          <w:spacing w:val="1"/>
          <w:sz w:val="24"/>
          <w:szCs w:val="24"/>
          <w:lang w:val="ru-RU"/>
        </w:rPr>
      </w:pPr>
      <w:r w:rsidRPr="00FB6875">
        <w:rPr>
          <w:rFonts w:ascii="Times New Roman" w:hAnsi="Times New Roman" w:cs="Times New Roman"/>
          <w:sz w:val="24"/>
          <w:szCs w:val="24"/>
          <w:lang w:val="ru-RU"/>
        </w:rPr>
        <w:t>В</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начале</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учебного</w:t>
      </w:r>
      <w:r w:rsidRPr="00FB6875">
        <w:rPr>
          <w:rFonts w:ascii="Times New Roman" w:hAnsi="Times New Roman" w:cs="Times New Roman"/>
          <w:spacing w:val="61"/>
          <w:sz w:val="24"/>
          <w:szCs w:val="24"/>
          <w:lang w:val="ru-RU"/>
        </w:rPr>
        <w:t xml:space="preserve"> </w:t>
      </w:r>
      <w:r w:rsidRPr="00FB6875">
        <w:rPr>
          <w:rFonts w:ascii="Times New Roman" w:hAnsi="Times New Roman" w:cs="Times New Roman"/>
          <w:sz w:val="24"/>
          <w:szCs w:val="24"/>
          <w:lang w:val="ru-RU"/>
        </w:rPr>
        <w:t>года</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проводится работа по изучению семей учащихся, составляется социальный паспорт школы,</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класса, и в течение всего учебного периода организуется индивидуальная работа с семьями,</w:t>
      </w:r>
      <w:r w:rsidRPr="00FB6875">
        <w:rPr>
          <w:rFonts w:ascii="Times New Roman" w:hAnsi="Times New Roman" w:cs="Times New Roman"/>
          <w:spacing w:val="1"/>
          <w:sz w:val="24"/>
          <w:szCs w:val="24"/>
          <w:lang w:val="ru-RU"/>
        </w:rPr>
        <w:t xml:space="preserve"> </w:t>
      </w:r>
      <w:r w:rsidRPr="00FB6875">
        <w:rPr>
          <w:rFonts w:ascii="Times New Roman" w:hAnsi="Times New Roman" w:cs="Times New Roman"/>
          <w:sz w:val="24"/>
          <w:szCs w:val="24"/>
          <w:lang w:val="ru-RU"/>
        </w:rPr>
        <w:t>нуждающимися в педагогической поддержке.</w:t>
      </w:r>
      <w:r w:rsidR="00C15458" w:rsidRPr="00FB6875">
        <w:rPr>
          <w:rFonts w:ascii="Times New Roman" w:hAnsi="Times New Roman" w:cs="Times New Roman"/>
          <w:spacing w:val="1"/>
          <w:sz w:val="24"/>
          <w:szCs w:val="24"/>
          <w:lang w:val="ru-RU"/>
        </w:rPr>
        <w:t xml:space="preserve">     </w:t>
      </w:r>
    </w:p>
    <w:p w:rsidR="00BE31B1" w:rsidRPr="00FB6875" w:rsidRDefault="00BE31B1" w:rsidP="00BF5B7D">
      <w:pPr>
        <w:pStyle w:val="c4"/>
        <w:shd w:val="clear" w:color="auto" w:fill="FFFFFF"/>
        <w:spacing w:before="0" w:beforeAutospacing="0" w:after="0" w:afterAutospacing="0"/>
        <w:ind w:firstLine="567"/>
        <w:jc w:val="both"/>
        <w:rPr>
          <w:rStyle w:val="c1"/>
        </w:rPr>
      </w:pPr>
      <w:r w:rsidRPr="00FB6875">
        <w:rPr>
          <w:rStyle w:val="c1"/>
        </w:rPr>
        <w:t xml:space="preserve">Классные руководители ежемесячно посещают семьи учащихся с целью изучения домашнего микроклимата ребенка и оказания педагогической помощи в воспитании детей. Следует отметить, что такая работа дает положительные результаты (отсутствие пропусков занятий без уважительной причины, активное посещение учащимися кружков, снижение случаев асоциального поведения несовершеннолетних). </w:t>
      </w:r>
    </w:p>
    <w:p w:rsidR="00BE31B1" w:rsidRPr="00FB6875" w:rsidRDefault="00BE31B1" w:rsidP="00BF5B7D">
      <w:pPr>
        <w:pStyle w:val="c4"/>
        <w:shd w:val="clear" w:color="auto" w:fill="FFFFFF"/>
        <w:spacing w:before="0" w:beforeAutospacing="0" w:after="0" w:afterAutospacing="0"/>
        <w:ind w:firstLine="567"/>
        <w:jc w:val="both"/>
        <w:rPr>
          <w:rStyle w:val="c1"/>
          <w:sz w:val="22"/>
        </w:rPr>
      </w:pPr>
      <w:r w:rsidRPr="00FB6875">
        <w:rPr>
          <w:szCs w:val="28"/>
        </w:rPr>
        <w:t xml:space="preserve">Надо отметить, что классные руководители установили со многими семьями доверительные и доброжелательные отношения. </w:t>
      </w:r>
    </w:p>
    <w:p w:rsidR="00BE31B1" w:rsidRPr="00FB6875" w:rsidRDefault="00BE31B1" w:rsidP="00BF5B7D">
      <w:pPr>
        <w:pStyle w:val="c4"/>
        <w:shd w:val="clear" w:color="auto" w:fill="FFFFFF"/>
        <w:spacing w:before="0" w:beforeAutospacing="0" w:after="0" w:afterAutospacing="0"/>
        <w:ind w:firstLine="567"/>
        <w:jc w:val="both"/>
        <w:rPr>
          <w:rStyle w:val="c1"/>
        </w:rPr>
      </w:pPr>
      <w:r w:rsidRPr="00FB6875">
        <w:rPr>
          <w:rStyle w:val="c1"/>
        </w:rPr>
        <w:t> В то же время продолжает сохраняться низкое посещение внешне благополучных семей, что не позволяет своевременно выявлять проблемы данных семей.</w:t>
      </w:r>
    </w:p>
    <w:p w:rsidR="00BE31B1" w:rsidRPr="00FB6875" w:rsidRDefault="00BE31B1" w:rsidP="00BF5B7D">
      <w:pPr>
        <w:pStyle w:val="ac"/>
        <w:spacing w:before="0" w:beforeAutospacing="0" w:after="0" w:afterAutospacing="0"/>
        <w:ind w:firstLine="567"/>
        <w:jc w:val="both"/>
        <w:rPr>
          <w:spacing w:val="1"/>
        </w:rPr>
      </w:pPr>
      <w:r w:rsidRPr="00FB6875">
        <w:t xml:space="preserve">Классные руководители привлекают родителей </w:t>
      </w:r>
      <w:r w:rsidRPr="00FB6875">
        <w:rPr>
          <w:spacing w:val="-57"/>
        </w:rPr>
        <w:t xml:space="preserve"> </w:t>
      </w:r>
      <w:r w:rsidRPr="00FB6875">
        <w:t>к участию в различных делах класса: работа в кабинете, организация и проведение выездов,</w:t>
      </w:r>
      <w:r w:rsidRPr="00FB6875">
        <w:rPr>
          <w:spacing w:val="1"/>
        </w:rPr>
        <w:t xml:space="preserve"> </w:t>
      </w:r>
      <w:r w:rsidRPr="00FB6875">
        <w:t>праздников, экскурсионных поездок, создание проектов, акций, проведение классных часов,</w:t>
      </w:r>
      <w:r w:rsidRPr="00FB6875">
        <w:rPr>
          <w:spacing w:val="1"/>
        </w:rPr>
        <w:t xml:space="preserve"> </w:t>
      </w:r>
      <w:r w:rsidRPr="00FB6875">
        <w:t>конкурсов, фестивалей.</w:t>
      </w:r>
      <w:r w:rsidRPr="00FB6875">
        <w:rPr>
          <w:spacing w:val="1"/>
        </w:rPr>
        <w:t xml:space="preserve"> </w:t>
      </w:r>
    </w:p>
    <w:p w:rsidR="00BE31B1" w:rsidRPr="00FB6875" w:rsidRDefault="00BE31B1" w:rsidP="00BF5B7D">
      <w:pPr>
        <w:pStyle w:val="ac"/>
        <w:spacing w:before="0" w:beforeAutospacing="0" w:after="0" w:afterAutospacing="0"/>
        <w:ind w:firstLine="567"/>
        <w:jc w:val="both"/>
      </w:pPr>
      <w:r w:rsidRPr="00FB6875">
        <w:t xml:space="preserve">Родители - постоянные участники и организаторы классных экскурсионных поездок, которые организуются </w:t>
      </w:r>
      <w:proofErr w:type="gramStart"/>
      <w:r w:rsidRPr="00FB6875">
        <w:t>для</w:t>
      </w:r>
      <w:proofErr w:type="gramEnd"/>
      <w:r w:rsidRPr="00FB6875">
        <w:t xml:space="preserve"> обучающихся. Однако в проведении данных мероприятий в основном принимают участие родители из социально благополучных семей. </w:t>
      </w:r>
      <w:proofErr w:type="gramStart"/>
      <w:r w:rsidRPr="00FB6875">
        <w:t>По прежнему</w:t>
      </w:r>
      <w:proofErr w:type="gramEnd"/>
      <w:r w:rsidRPr="00FB6875">
        <w:t xml:space="preserve"> наблюдается низкий процент родителей, участвующих в мероприятиях из неблагополучных семей.</w:t>
      </w:r>
    </w:p>
    <w:p w:rsidR="00BE31B1" w:rsidRPr="00FB6875" w:rsidRDefault="00BE31B1" w:rsidP="00BF5B7D">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В каждом классе действует родительский комитет. Однако в некоторых классах работа родительских комитетов является формальной. В связи с этим необходимо активизировать работу родительских комитетов, привлекать родителей к планированию и проведению мероприятий внутри каждого классного коллектива.</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Администрация привлекает родителей к управлению делами школой через Управляющий Совет школы. Заседания Управляющего Совета школы проводятся ежемесячно. </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На них рассматривались различные вопросы: выбор председателя родительской общественности, знакомство с публичным докладом директора по итогам учебного года, проведение Новогодних праздников, организация летней кампании и другие. Благодаря совместному обсуждению вопросов, родители стали ближе к школе, обучающимся, стали активнее принимать участие в различных мероприятиях, так как о проблемах школы они услышали из уст других родителей, а не учителей.</w:t>
      </w:r>
    </w:p>
    <w:p w:rsidR="00BE31B1" w:rsidRPr="00FB6875" w:rsidRDefault="00BE31B1" w:rsidP="00BF5B7D">
      <w:pPr>
        <w:pStyle w:val="c4"/>
        <w:shd w:val="clear" w:color="auto" w:fill="FFFFFF"/>
        <w:spacing w:before="0" w:beforeAutospacing="0" w:after="0" w:afterAutospacing="0"/>
        <w:ind w:firstLine="567"/>
        <w:jc w:val="both"/>
        <w:rPr>
          <w:szCs w:val="28"/>
        </w:rPr>
      </w:pPr>
      <w:r w:rsidRPr="00FB6875">
        <w:rPr>
          <w:szCs w:val="28"/>
        </w:rPr>
        <w:t xml:space="preserve">Важным условием эффективности использования потенциала семьи в воспитании детей является работа по изучению семьи школьника. В данном вопросе особую роль классные руководители отводят индивидуальной работе с родителями - посещение семей, индивидуальные беседы с родителями, анкетирование. Всё это способствует установлению доброжелательных отношений между классным руководителем и родителями, а также учениками. </w:t>
      </w:r>
    </w:p>
    <w:p w:rsidR="00BE31B1" w:rsidRPr="00FB6875" w:rsidRDefault="00BE31B1" w:rsidP="00BF5B7D">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 xml:space="preserve">В течение всего года классные руководители проводили групповые и индивидуальные беседы с родителями о питании, успеваемости, дисциплине, форме одежды. Некоторые родители приглашались на индивидуальные консультации с учителями и классными руководителями, чьи дети на данный момент имели проблемы в поведении, в общении с одноклассниками, учителями или пробелы в знаниях. Учителя знакомили родителей с планом повышения успеваемости, советовали, как организовать работу ребёнка дома по преодолению отставания. Консультации проводились также и по инициативе родителей. Надо отметить, что </w:t>
      </w:r>
      <w:r w:rsidRPr="00FB6875">
        <w:rPr>
          <w:rFonts w:ascii="Times New Roman" w:eastAsia="Times New Roman" w:hAnsi="Times New Roman" w:cs="Times New Roman"/>
          <w:sz w:val="24"/>
          <w:szCs w:val="24"/>
          <w:lang w:val="ru-RU"/>
        </w:rPr>
        <w:lastRenderedPageBreak/>
        <w:t xml:space="preserve">все классные руководители своевременно информировали родителей учащихся по всем возникающим вопросам. </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Основная форма работы классных руководителей по работе с родителями – это проведение родительских собраний. </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Собрания проводятся </w:t>
      </w:r>
      <w:proofErr w:type="gramStart"/>
      <w:r w:rsidRPr="00FB6875">
        <w:rPr>
          <w:rFonts w:ascii="Times New Roman" w:hAnsi="Times New Roman" w:cs="Times New Roman"/>
          <w:sz w:val="24"/>
          <w:szCs w:val="24"/>
          <w:lang w:val="ru-RU"/>
        </w:rPr>
        <w:t>соответствии</w:t>
      </w:r>
      <w:proofErr w:type="gramEnd"/>
      <w:r w:rsidRPr="00FB6875">
        <w:rPr>
          <w:rFonts w:ascii="Times New Roman" w:hAnsi="Times New Roman" w:cs="Times New Roman"/>
          <w:sz w:val="24"/>
          <w:szCs w:val="24"/>
          <w:lang w:val="ru-RU"/>
        </w:rPr>
        <w:t xml:space="preserve"> с графиком, который предоставляется заместителю директора в начале учебного года. Тематика классных, общешкольных родительских собраний разрабатывается в соответствии с возрастной категорией обучающихся.</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Особое внимание уделяется безопасности жизнедеятельности учащихся (профилактика ДДТТ, совместная разработка схемы маршрута «Дом-Школа-Дом» для учащихся 1-11 классов). Тематика собраний очень разнообразна. Были затронуты вопросы</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об экстремизме, наркомании в подростковой среде, об ответственности родителей за воспитание и обучение детей, об опасности в сети интернет, о мерах по профилактике правонарушений среди подростков, об административной и уголовной ответственности, о формировании духовности, нравственности, патриотизма в современной семье.</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Анализируя посещаемость классных родительских собраний можно сделать вывод, что доля </w:t>
      </w:r>
      <w:proofErr w:type="gramStart"/>
      <w:r w:rsidRPr="00FB6875">
        <w:rPr>
          <w:rFonts w:ascii="Times New Roman" w:hAnsi="Times New Roman" w:cs="Times New Roman"/>
          <w:sz w:val="24"/>
          <w:szCs w:val="24"/>
          <w:lang w:val="ru-RU"/>
        </w:rPr>
        <w:t>родителей, посещающих родительс</w:t>
      </w:r>
      <w:r w:rsidR="00C15458" w:rsidRPr="00FB6875">
        <w:rPr>
          <w:rFonts w:ascii="Times New Roman" w:hAnsi="Times New Roman" w:cs="Times New Roman"/>
          <w:sz w:val="24"/>
          <w:szCs w:val="24"/>
          <w:lang w:val="ru-RU"/>
        </w:rPr>
        <w:t xml:space="preserve">кие собрания в прошедшем </w:t>
      </w:r>
      <w:r w:rsidRPr="00FB6875">
        <w:rPr>
          <w:rFonts w:ascii="Times New Roman" w:hAnsi="Times New Roman" w:cs="Times New Roman"/>
          <w:sz w:val="24"/>
          <w:szCs w:val="24"/>
          <w:lang w:val="ru-RU"/>
        </w:rPr>
        <w:t xml:space="preserve"> году остается</w:t>
      </w:r>
      <w:proofErr w:type="gramEnd"/>
      <w:r w:rsidRPr="00FB6875">
        <w:rPr>
          <w:rFonts w:ascii="Times New Roman" w:hAnsi="Times New Roman" w:cs="Times New Roman"/>
          <w:sz w:val="24"/>
          <w:szCs w:val="24"/>
          <w:lang w:val="ru-RU"/>
        </w:rPr>
        <w:t xml:space="preserve"> довольно высокой. </w:t>
      </w:r>
    </w:p>
    <w:p w:rsidR="00BE31B1" w:rsidRPr="00FB6875" w:rsidRDefault="00BE31B1" w:rsidP="00BE31B1">
      <w:pPr>
        <w:spacing w:before="0" w:beforeAutospacing="0" w:after="0" w:afterAutospacing="0"/>
        <w:jc w:val="both"/>
        <w:rPr>
          <w:rFonts w:ascii="Times New Roman" w:hAnsi="Times New Roman" w:cs="Times New Roman"/>
          <w:sz w:val="24"/>
          <w:szCs w:val="24"/>
        </w:rPr>
      </w:pPr>
      <w:r w:rsidRPr="00FB6875">
        <w:rPr>
          <w:noProof/>
          <w:lang w:val="ru-RU" w:eastAsia="ru-RU"/>
        </w:rPr>
        <w:drawing>
          <wp:inline distT="0" distB="0" distL="0" distR="0" wp14:anchorId="10E67F67" wp14:editId="75B2504E">
            <wp:extent cx="5867400" cy="263842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rPr>
      </w:pPr>
    </w:p>
    <w:p w:rsidR="00BE31B1" w:rsidRPr="00FB6875" w:rsidRDefault="00BE31B1" w:rsidP="00BE31B1">
      <w:pPr>
        <w:shd w:val="clear" w:color="auto" w:fill="FFFFFF"/>
        <w:spacing w:before="0" w:beforeAutospacing="0" w:after="0" w:afterAutospacing="0"/>
        <w:ind w:firstLine="708"/>
        <w:jc w:val="both"/>
        <w:rPr>
          <w:rFonts w:ascii="Times New Roman" w:hAnsi="Times New Roman" w:cs="Times New Roman"/>
          <w:sz w:val="24"/>
          <w:lang w:val="ru-RU"/>
        </w:rPr>
      </w:pPr>
      <w:proofErr w:type="gramStart"/>
      <w:r w:rsidRPr="00FB6875">
        <w:rPr>
          <w:rFonts w:ascii="Times New Roman" w:hAnsi="Times New Roman" w:cs="Times New Roman"/>
          <w:sz w:val="24"/>
          <w:lang w:val="ru-RU"/>
        </w:rPr>
        <w:t>Совместно с родителями и для</w:t>
      </w:r>
      <w:r w:rsidRPr="00FB6875">
        <w:rPr>
          <w:rFonts w:ascii="Times New Roman" w:hAnsi="Times New Roman" w:cs="Times New Roman"/>
          <w:spacing w:val="1"/>
          <w:sz w:val="24"/>
          <w:lang w:val="ru-RU"/>
        </w:rPr>
        <w:t xml:space="preserve"> </w:t>
      </w:r>
      <w:r w:rsidRPr="00FB6875">
        <w:rPr>
          <w:rFonts w:ascii="Times New Roman" w:hAnsi="Times New Roman" w:cs="Times New Roman"/>
          <w:sz w:val="24"/>
          <w:lang w:val="ru-RU"/>
        </w:rPr>
        <w:t>родителей были организованы и проведены такие традиционные мероприятия-события, как: видеообращение отцам, находящимся в зоне проведения СВО, беседа «Роль отца в семье»,  акция «Дыхание весны», мероприятия, посвященные Дню матери, Дню отца, Дню семьи, соревнования по волейболу между сборной командой школы и командой отцов, новогодние праздники и др.</w:t>
      </w:r>
      <w:proofErr w:type="gramEnd"/>
    </w:p>
    <w:p w:rsidR="00BE31B1" w:rsidRPr="00FB6875" w:rsidRDefault="00BE31B1" w:rsidP="00BE31B1">
      <w:pPr>
        <w:shd w:val="clear" w:color="auto" w:fill="FFFFFF"/>
        <w:spacing w:before="0" w:beforeAutospacing="0" w:after="0" w:afterAutospacing="0"/>
        <w:ind w:firstLine="708"/>
        <w:jc w:val="both"/>
        <w:rPr>
          <w:rFonts w:ascii="Times New Roman" w:hAnsi="Times New Roman" w:cs="Times New Roman"/>
          <w:sz w:val="24"/>
          <w:lang w:val="ru-RU"/>
        </w:rPr>
      </w:pPr>
      <w:r w:rsidRPr="00FB6875">
        <w:rPr>
          <w:rFonts w:ascii="Times New Roman" w:hAnsi="Times New Roman" w:cs="Times New Roman"/>
          <w:sz w:val="24"/>
          <w:lang w:val="ru-RU"/>
        </w:rPr>
        <w:t>Подобные</w:t>
      </w:r>
      <w:r w:rsidRPr="00FB6875">
        <w:rPr>
          <w:rFonts w:ascii="Times New Roman" w:hAnsi="Times New Roman" w:cs="Times New Roman"/>
          <w:spacing w:val="1"/>
          <w:sz w:val="24"/>
          <w:lang w:val="ru-RU"/>
        </w:rPr>
        <w:t xml:space="preserve"> </w:t>
      </w:r>
      <w:r w:rsidRPr="00FB6875">
        <w:rPr>
          <w:rFonts w:ascii="Times New Roman" w:hAnsi="Times New Roman" w:cs="Times New Roman"/>
          <w:sz w:val="24"/>
          <w:lang w:val="ru-RU"/>
        </w:rPr>
        <w:t>мероприятия</w:t>
      </w:r>
      <w:r w:rsidRPr="00FB6875">
        <w:rPr>
          <w:rFonts w:ascii="Times New Roman" w:hAnsi="Times New Roman" w:cs="Times New Roman"/>
          <w:spacing w:val="1"/>
          <w:sz w:val="24"/>
          <w:lang w:val="ru-RU"/>
        </w:rPr>
        <w:t xml:space="preserve"> </w:t>
      </w:r>
      <w:r w:rsidRPr="00FB6875">
        <w:rPr>
          <w:rFonts w:ascii="Times New Roman" w:hAnsi="Times New Roman" w:cs="Times New Roman"/>
          <w:sz w:val="24"/>
          <w:lang w:val="ru-RU"/>
        </w:rPr>
        <w:t>способствуют</w:t>
      </w:r>
      <w:r w:rsidRPr="00FB6875">
        <w:rPr>
          <w:rFonts w:ascii="Times New Roman" w:hAnsi="Times New Roman" w:cs="Times New Roman"/>
          <w:spacing w:val="1"/>
          <w:sz w:val="24"/>
          <w:lang w:val="ru-RU"/>
        </w:rPr>
        <w:t xml:space="preserve"> </w:t>
      </w:r>
      <w:r w:rsidRPr="00FB6875">
        <w:rPr>
          <w:rFonts w:ascii="Times New Roman" w:hAnsi="Times New Roman" w:cs="Times New Roman"/>
          <w:sz w:val="24"/>
          <w:lang w:val="ru-RU"/>
        </w:rPr>
        <w:t>развитию</w:t>
      </w:r>
      <w:r w:rsidRPr="00FB6875">
        <w:rPr>
          <w:rFonts w:ascii="Times New Roman" w:hAnsi="Times New Roman" w:cs="Times New Roman"/>
          <w:spacing w:val="1"/>
          <w:sz w:val="24"/>
          <w:lang w:val="ru-RU"/>
        </w:rPr>
        <w:t xml:space="preserve"> </w:t>
      </w:r>
      <w:r w:rsidRPr="00FB6875">
        <w:rPr>
          <w:rFonts w:ascii="Times New Roman" w:hAnsi="Times New Roman" w:cs="Times New Roman"/>
          <w:sz w:val="24"/>
          <w:lang w:val="ru-RU"/>
        </w:rPr>
        <w:t>имиджа</w:t>
      </w:r>
      <w:r w:rsidRPr="00FB6875">
        <w:rPr>
          <w:rFonts w:ascii="Times New Roman" w:hAnsi="Times New Roman" w:cs="Times New Roman"/>
          <w:spacing w:val="1"/>
          <w:sz w:val="24"/>
          <w:lang w:val="ru-RU"/>
        </w:rPr>
        <w:t xml:space="preserve"> </w:t>
      </w:r>
      <w:r w:rsidRPr="00FB6875">
        <w:rPr>
          <w:rFonts w:ascii="Times New Roman" w:hAnsi="Times New Roman" w:cs="Times New Roman"/>
          <w:sz w:val="24"/>
          <w:lang w:val="ru-RU"/>
        </w:rPr>
        <w:t>школы,</w:t>
      </w:r>
      <w:r w:rsidRPr="00FB6875">
        <w:rPr>
          <w:rFonts w:ascii="Times New Roman" w:hAnsi="Times New Roman" w:cs="Times New Roman"/>
          <w:spacing w:val="61"/>
          <w:sz w:val="24"/>
          <w:lang w:val="ru-RU"/>
        </w:rPr>
        <w:t xml:space="preserve"> </w:t>
      </w:r>
      <w:r w:rsidRPr="00FB6875">
        <w:rPr>
          <w:rFonts w:ascii="Times New Roman" w:hAnsi="Times New Roman" w:cs="Times New Roman"/>
          <w:sz w:val="24"/>
          <w:lang w:val="ru-RU"/>
        </w:rPr>
        <w:t>привлечению</w:t>
      </w:r>
      <w:r w:rsidRPr="00FB6875">
        <w:rPr>
          <w:rFonts w:ascii="Times New Roman" w:hAnsi="Times New Roman" w:cs="Times New Roman"/>
          <w:spacing w:val="-57"/>
          <w:sz w:val="24"/>
          <w:lang w:val="ru-RU"/>
        </w:rPr>
        <w:t xml:space="preserve"> </w:t>
      </w:r>
      <w:r w:rsidRPr="00FB6875">
        <w:rPr>
          <w:rFonts w:ascii="Times New Roman" w:hAnsi="Times New Roman" w:cs="Times New Roman"/>
          <w:sz w:val="24"/>
          <w:lang w:val="ru-RU"/>
        </w:rPr>
        <w:t>родителей к участию в учебно-воспитательном процессе, распространению положительного</w:t>
      </w:r>
      <w:r w:rsidRPr="00FB6875">
        <w:rPr>
          <w:rFonts w:ascii="Times New Roman" w:hAnsi="Times New Roman" w:cs="Times New Roman"/>
          <w:spacing w:val="1"/>
          <w:sz w:val="24"/>
          <w:lang w:val="ru-RU"/>
        </w:rPr>
        <w:t xml:space="preserve"> </w:t>
      </w:r>
      <w:r w:rsidRPr="00FB6875">
        <w:rPr>
          <w:rFonts w:ascii="Times New Roman" w:hAnsi="Times New Roman" w:cs="Times New Roman"/>
          <w:sz w:val="24"/>
          <w:lang w:val="ru-RU"/>
        </w:rPr>
        <w:t>семейного</w:t>
      </w:r>
      <w:r w:rsidRPr="00FB6875">
        <w:rPr>
          <w:rFonts w:ascii="Times New Roman" w:hAnsi="Times New Roman" w:cs="Times New Roman"/>
          <w:spacing w:val="1"/>
          <w:sz w:val="24"/>
          <w:lang w:val="ru-RU"/>
        </w:rPr>
        <w:t xml:space="preserve"> </w:t>
      </w:r>
      <w:r w:rsidRPr="00FB6875">
        <w:rPr>
          <w:rFonts w:ascii="Times New Roman" w:hAnsi="Times New Roman" w:cs="Times New Roman"/>
          <w:sz w:val="24"/>
          <w:lang w:val="ru-RU"/>
        </w:rPr>
        <w:t>воспитания,</w:t>
      </w:r>
      <w:r w:rsidRPr="00FB6875">
        <w:rPr>
          <w:rFonts w:ascii="Times New Roman" w:hAnsi="Times New Roman" w:cs="Times New Roman"/>
          <w:spacing w:val="1"/>
          <w:sz w:val="24"/>
          <w:lang w:val="ru-RU"/>
        </w:rPr>
        <w:t xml:space="preserve"> </w:t>
      </w:r>
      <w:r w:rsidRPr="00FB6875">
        <w:rPr>
          <w:rFonts w:ascii="Times New Roman" w:hAnsi="Times New Roman" w:cs="Times New Roman"/>
          <w:sz w:val="24"/>
          <w:lang w:val="ru-RU"/>
        </w:rPr>
        <w:t>воспитанию</w:t>
      </w:r>
      <w:r w:rsidRPr="00FB6875">
        <w:rPr>
          <w:rFonts w:ascii="Times New Roman" w:hAnsi="Times New Roman" w:cs="Times New Roman"/>
          <w:spacing w:val="1"/>
          <w:sz w:val="24"/>
          <w:lang w:val="ru-RU"/>
        </w:rPr>
        <w:t xml:space="preserve"> </w:t>
      </w:r>
      <w:r w:rsidRPr="00FB6875">
        <w:rPr>
          <w:rFonts w:ascii="Times New Roman" w:hAnsi="Times New Roman" w:cs="Times New Roman"/>
          <w:sz w:val="24"/>
          <w:lang w:val="ru-RU"/>
        </w:rPr>
        <w:t>семейных</w:t>
      </w:r>
      <w:r w:rsidRPr="00FB6875">
        <w:rPr>
          <w:rFonts w:ascii="Times New Roman" w:hAnsi="Times New Roman" w:cs="Times New Roman"/>
          <w:spacing w:val="1"/>
          <w:sz w:val="24"/>
          <w:lang w:val="ru-RU"/>
        </w:rPr>
        <w:t xml:space="preserve"> </w:t>
      </w:r>
      <w:r w:rsidRPr="00FB6875">
        <w:rPr>
          <w:rFonts w:ascii="Times New Roman" w:hAnsi="Times New Roman" w:cs="Times New Roman"/>
          <w:sz w:val="24"/>
          <w:lang w:val="ru-RU"/>
        </w:rPr>
        <w:t>ценностей.</w:t>
      </w:r>
    </w:p>
    <w:p w:rsidR="00BE31B1" w:rsidRPr="00FB6875" w:rsidRDefault="00BE31B1" w:rsidP="00BE31B1">
      <w:pPr>
        <w:shd w:val="clear" w:color="auto" w:fill="FFFFFF"/>
        <w:spacing w:before="0" w:beforeAutospacing="0" w:after="0" w:afterAutospacing="0"/>
        <w:ind w:firstLine="708"/>
        <w:jc w:val="both"/>
        <w:rPr>
          <w:rFonts w:ascii="Times New Roman" w:hAnsi="Times New Roman" w:cs="Times New Roman"/>
          <w:sz w:val="28"/>
          <w:lang w:val="ru-RU"/>
        </w:rPr>
      </w:pPr>
      <w:r w:rsidRPr="00FB6875">
        <w:rPr>
          <w:rFonts w:ascii="Times New Roman" w:hAnsi="Times New Roman" w:cs="Times New Roman"/>
          <w:sz w:val="24"/>
          <w:lang w:val="ru-RU"/>
        </w:rPr>
        <w:t xml:space="preserve">Большое внимание уделялось семьям военнослужащих, находящихся в зоне проведения специальной военной операции. Всего в 2024 году в школе было 26 детей данной категории семей. Для данных обучающихся было организованно двухразовое питание. Ребята и родители приглашались на общешкольные мероприятия. В период каникул и новогодних праздников родители и дети посещали представления, ездили на экскурсии по Тюменскому муниципальному району. </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В текущем учебном году в школе функционировал Совет отцов. В рамках работы Совета проводился контроль за организацией школьного питания, члены Совета участвовали в деяте</w:t>
      </w:r>
      <w:r w:rsidR="00C15458" w:rsidRPr="00FB6875">
        <w:rPr>
          <w:rFonts w:ascii="Times New Roman" w:hAnsi="Times New Roman" w:cs="Times New Roman"/>
          <w:sz w:val="24"/>
          <w:szCs w:val="24"/>
          <w:lang w:val="ru-RU"/>
        </w:rPr>
        <w:t>льности Совета профилактики</w:t>
      </w:r>
      <w:proofErr w:type="gramStart"/>
      <w:r w:rsidR="00C15458" w:rsidRPr="00FB6875">
        <w:rPr>
          <w:rFonts w:ascii="Times New Roman" w:hAnsi="Times New Roman" w:cs="Times New Roman"/>
          <w:sz w:val="24"/>
          <w:szCs w:val="24"/>
          <w:lang w:val="ru-RU"/>
        </w:rPr>
        <w:t xml:space="preserve"> .</w:t>
      </w:r>
      <w:proofErr w:type="gramEnd"/>
    </w:p>
    <w:p w:rsidR="00BE31B1" w:rsidRPr="00FB6875" w:rsidRDefault="00BE31B1" w:rsidP="00BE31B1">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Учителя-предметники на родительских собраниях, в индивидуальных беседах, знакомили родителей с особенностями учебных предметов, с целями и задачами, программами, планом работы, методикой, своими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в нашей школе.</w:t>
      </w:r>
    </w:p>
    <w:p w:rsidR="00BE31B1" w:rsidRPr="00FB6875" w:rsidRDefault="00BE31B1" w:rsidP="00BE31B1">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lastRenderedPageBreak/>
        <w:t>Классные руководители работают в тесном контакте с родителями и учителями-предметниками, это благотворно влияет на предупреждение и разрешение конфликтов между учителями и учениками (постоянно).</w:t>
      </w:r>
    </w:p>
    <w:p w:rsidR="00BE31B1" w:rsidRPr="00FB6875" w:rsidRDefault="00BE31B1" w:rsidP="00BE31B1">
      <w:pPr>
        <w:shd w:val="clear" w:color="auto" w:fill="FFFFFF"/>
        <w:spacing w:before="0" w:beforeAutospacing="0" w:after="0" w:afterAutospacing="0"/>
        <w:rPr>
          <w:rFonts w:ascii="YS Text" w:eastAsia="Times New Roman" w:hAnsi="YS Text" w:cs="Times New Roman"/>
          <w:sz w:val="23"/>
          <w:szCs w:val="23"/>
          <w:lang w:val="ru-RU"/>
        </w:rPr>
      </w:pPr>
    </w:p>
    <w:p w:rsidR="00BE31B1" w:rsidRPr="00FB6875" w:rsidRDefault="00BE31B1" w:rsidP="00BE31B1">
      <w:pPr>
        <w:pStyle w:val="aa"/>
        <w:ind w:left="0"/>
        <w:jc w:val="center"/>
      </w:pPr>
      <w:r w:rsidRPr="00FB6875">
        <w:t>Модуль «Самоуправление»</w:t>
      </w:r>
    </w:p>
    <w:p w:rsidR="00BE31B1" w:rsidRPr="00FB6875" w:rsidRDefault="00BE31B1" w:rsidP="00BF5B7D">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Самоуправление в школе</w:t>
      </w:r>
      <w:r w:rsidR="00BF5B7D">
        <w:rPr>
          <w:rFonts w:ascii="Times New Roman" w:eastAsia="Times New Roman" w:hAnsi="Times New Roman" w:cs="Times New Roman"/>
          <w:sz w:val="24"/>
          <w:szCs w:val="24"/>
          <w:lang w:val="ru-RU"/>
        </w:rPr>
        <w:t xml:space="preserve"> </w:t>
      </w:r>
      <w:r w:rsidRPr="00FB6875">
        <w:rPr>
          <w:rFonts w:ascii="Times New Roman" w:eastAsia="Times New Roman" w:hAnsi="Times New Roman" w:cs="Times New Roman"/>
          <w:sz w:val="24"/>
          <w:szCs w:val="24"/>
          <w:lang w:val="ru-RU"/>
        </w:rPr>
        <w:t>-</w:t>
      </w:r>
      <w:r w:rsidR="00BF5B7D">
        <w:rPr>
          <w:rFonts w:ascii="Times New Roman" w:eastAsia="Times New Roman" w:hAnsi="Times New Roman" w:cs="Times New Roman"/>
          <w:sz w:val="24"/>
          <w:szCs w:val="24"/>
          <w:lang w:val="ru-RU"/>
        </w:rPr>
        <w:t xml:space="preserve"> </w:t>
      </w:r>
      <w:r w:rsidRPr="00FB6875">
        <w:rPr>
          <w:rFonts w:ascii="Times New Roman" w:eastAsia="Times New Roman" w:hAnsi="Times New Roman" w:cs="Times New Roman"/>
          <w:sz w:val="24"/>
          <w:szCs w:val="24"/>
          <w:lang w:val="ru-RU"/>
        </w:rPr>
        <w:t xml:space="preserve">необходимый компонент современного воспитания. Оно способствует личностному росту школьников, развитию их ответственности и самостоятельности. </w:t>
      </w:r>
    </w:p>
    <w:p w:rsidR="00BE31B1" w:rsidRPr="00FB6875" w:rsidRDefault="00BE31B1" w:rsidP="00BF5B7D">
      <w:pPr>
        <w:pStyle w:val="aa"/>
        <w:ind w:left="0" w:firstLine="567"/>
        <w:jc w:val="both"/>
      </w:pPr>
      <w:r w:rsidRPr="00FB6875">
        <w:t>На общешкольном уровне работал школьный совет «Поколение», в который вошли представители классных коллективов с 5 по 11класс. Работа школьного ученического самоуправления осуществлялась по различным направлениям  и делилась</w:t>
      </w:r>
      <w:r w:rsidR="00BF5B7D">
        <w:t xml:space="preserve"> на малые инициативные группы -</w:t>
      </w:r>
      <w:r w:rsidRPr="00FB6875">
        <w:t xml:space="preserve"> «министерства». При</w:t>
      </w:r>
      <w:r w:rsidRPr="00FB6875">
        <w:rPr>
          <w:spacing w:val="-2"/>
        </w:rPr>
        <w:t xml:space="preserve"> </w:t>
      </w:r>
      <w:r w:rsidRPr="00FB6875">
        <w:t>организации</w:t>
      </w:r>
      <w:r w:rsidRPr="00FB6875">
        <w:rPr>
          <w:spacing w:val="-5"/>
        </w:rPr>
        <w:t xml:space="preserve"> </w:t>
      </w:r>
      <w:r w:rsidRPr="00FB6875">
        <w:t>общешкольного</w:t>
      </w:r>
      <w:r w:rsidRPr="00FB6875">
        <w:rPr>
          <w:spacing w:val="-4"/>
        </w:rPr>
        <w:t xml:space="preserve"> </w:t>
      </w:r>
      <w:r w:rsidRPr="00FB6875">
        <w:t>уровня</w:t>
      </w:r>
      <w:r w:rsidRPr="00FB6875">
        <w:rPr>
          <w:spacing w:val="-5"/>
        </w:rPr>
        <w:t xml:space="preserve"> </w:t>
      </w:r>
      <w:r w:rsidRPr="00FB6875">
        <w:t>самоуправления</w:t>
      </w:r>
      <w:r w:rsidRPr="00FB6875">
        <w:rPr>
          <w:spacing w:val="-4"/>
        </w:rPr>
        <w:t xml:space="preserve"> </w:t>
      </w:r>
      <w:r w:rsidRPr="00FB6875">
        <w:t>решались</w:t>
      </w:r>
      <w:r w:rsidRPr="00FB6875">
        <w:rPr>
          <w:spacing w:val="-6"/>
        </w:rPr>
        <w:t xml:space="preserve"> </w:t>
      </w:r>
      <w:r w:rsidRPr="00FB6875">
        <w:t>следующие</w:t>
      </w:r>
      <w:r w:rsidRPr="00FB6875">
        <w:rPr>
          <w:spacing w:val="-2"/>
        </w:rPr>
        <w:t xml:space="preserve"> </w:t>
      </w:r>
      <w:r w:rsidRPr="00FB6875">
        <w:t>задачи:</w:t>
      </w:r>
      <w:r w:rsidRPr="00FB6875">
        <w:rPr>
          <w:spacing w:val="-4"/>
        </w:rPr>
        <w:t xml:space="preserve"> </w:t>
      </w:r>
      <w:r w:rsidRPr="00FB6875">
        <w:t>планирование,</w:t>
      </w:r>
      <w:r w:rsidRPr="00FB6875">
        <w:rPr>
          <w:spacing w:val="-52"/>
        </w:rPr>
        <w:t xml:space="preserve"> </w:t>
      </w:r>
      <w:r w:rsidRPr="00FB6875">
        <w:t>организация и анализ общешкольных мероприятий и культурно-образовательных событий; разработка и</w:t>
      </w:r>
      <w:r w:rsidRPr="00FB6875">
        <w:rPr>
          <w:spacing w:val="1"/>
        </w:rPr>
        <w:t xml:space="preserve"> </w:t>
      </w:r>
      <w:r w:rsidRPr="00FB6875">
        <w:t>внедрение инициатив ученического, педагогического и родительского коллективов; создание и</w:t>
      </w:r>
      <w:r w:rsidRPr="00FB6875">
        <w:rPr>
          <w:spacing w:val="-4"/>
        </w:rPr>
        <w:t xml:space="preserve"> </w:t>
      </w:r>
      <w:r w:rsidRPr="00FB6875">
        <w:t>укрепление общешкольных традиций.</w:t>
      </w:r>
    </w:p>
    <w:p w:rsidR="00BE31B1" w:rsidRPr="00FB6875" w:rsidRDefault="00BE31B1" w:rsidP="00BF5B7D">
      <w:pPr>
        <w:pStyle w:val="aa"/>
        <w:ind w:left="0" w:firstLine="567"/>
        <w:jc w:val="both"/>
      </w:pPr>
      <w:r w:rsidRPr="00FB6875">
        <w:t xml:space="preserve">В течение года проведено 9 заседаний школьного совета (1 раз в месяц) проводился совместно с заседанием Центра детских инициатив, на которых </w:t>
      </w:r>
      <w:r w:rsidRPr="00FB6875">
        <w:rPr>
          <w:bdr w:val="none" w:sz="0" w:space="0" w:color="auto" w:frame="1"/>
          <w:lang w:eastAsia="ru-RU"/>
        </w:rPr>
        <w:t>обсуждался план на месяц, подготовка и проведения мероприятий, анализ общешкольных дел, участие в акциях, проектах.</w:t>
      </w:r>
    </w:p>
    <w:p w:rsidR="00BE31B1" w:rsidRPr="00FB6875" w:rsidRDefault="00BE31B1" w:rsidP="00BF5B7D">
      <w:pPr>
        <w:shd w:val="clear" w:color="auto" w:fill="FFFFFF"/>
        <w:spacing w:before="0" w:beforeAutospacing="0" w:after="0" w:afterAutospacing="0"/>
        <w:ind w:firstLine="567"/>
        <w:jc w:val="both"/>
        <w:rPr>
          <w:rFonts w:ascii="Times New Roman" w:eastAsia="Times New Roman" w:hAnsi="Times New Roman" w:cs="Times New Roman"/>
          <w:sz w:val="24"/>
          <w:szCs w:val="24"/>
          <w:bdr w:val="none" w:sz="0" w:space="0" w:color="auto" w:frame="1"/>
          <w:lang w:val="ru-RU"/>
        </w:rPr>
      </w:pPr>
      <w:r w:rsidRPr="00FB6875">
        <w:rPr>
          <w:rFonts w:ascii="Times New Roman" w:eastAsia="Times New Roman" w:hAnsi="Times New Roman" w:cs="Times New Roman"/>
          <w:sz w:val="24"/>
          <w:szCs w:val="24"/>
          <w:bdr w:val="none" w:sz="0" w:space="0" w:color="auto" w:frame="1"/>
          <w:lang w:val="ru-RU"/>
        </w:rPr>
        <w:t xml:space="preserve">Актив совета </w:t>
      </w:r>
      <w:proofErr w:type="gramStart"/>
      <w:r w:rsidRPr="00FB6875">
        <w:rPr>
          <w:rFonts w:ascii="Times New Roman" w:eastAsia="Times New Roman" w:hAnsi="Times New Roman" w:cs="Times New Roman"/>
          <w:sz w:val="24"/>
          <w:szCs w:val="24"/>
          <w:bdr w:val="none" w:sz="0" w:space="0" w:color="auto" w:frame="1"/>
          <w:lang w:val="ru-RU"/>
        </w:rPr>
        <w:t>обучающихся</w:t>
      </w:r>
      <w:proofErr w:type="gramEnd"/>
      <w:r w:rsidRPr="00FB6875">
        <w:rPr>
          <w:rFonts w:ascii="Times New Roman" w:eastAsia="Times New Roman" w:hAnsi="Times New Roman" w:cs="Times New Roman"/>
          <w:sz w:val="24"/>
          <w:szCs w:val="24"/>
          <w:bdr w:val="none" w:sz="0" w:space="0" w:color="auto" w:frame="1"/>
          <w:lang w:val="ru-RU"/>
        </w:rPr>
        <w:t xml:space="preserve"> помогают в организации дежурства, следит за порядком и дисциплиной обучающихся, за внешним видом. Очень ответственно актив обучающихся подошли к организации и проведению новогодних праздников, патриотических мероприятий. Ребята с большим удовольствием играли в новогодних спектаклях, были ведущими общешкольных мероприятий, вели волонтерскую деятельность.</w:t>
      </w:r>
    </w:p>
    <w:p w:rsidR="00BE31B1" w:rsidRPr="00FB6875" w:rsidRDefault="00BE31B1" w:rsidP="00BF5B7D">
      <w:pPr>
        <w:spacing w:before="0" w:beforeAutospacing="0" w:after="0" w:afterAutospacing="0"/>
        <w:ind w:firstLine="567"/>
        <w:jc w:val="both"/>
        <w:rPr>
          <w:rFonts w:ascii="Times New Roman" w:hAnsi="Times New Roman"/>
          <w:lang w:val="ru-RU"/>
        </w:rPr>
      </w:pPr>
      <w:r w:rsidRPr="00FB6875">
        <w:rPr>
          <w:rFonts w:ascii="Times New Roman" w:hAnsi="Times New Roman" w:cs="Times New Roman"/>
          <w:sz w:val="24"/>
          <w:szCs w:val="24"/>
          <w:lang w:val="ru-RU"/>
        </w:rPr>
        <w:t>В школе создано первичное отделение РДДМ. В течение всего года активисты школьного самоуправления и РДДМ организовывали и проводили множество мероприятий - событий, направленных на развитие творческого потенциала школьников, популяризацию ЗОЖ, воспитание патриотических качеств: акция «Три цвета надежды», акция «Добрый звонок», акция «Открытка в каждый дом», акция «Память о Победе в открытке», историческая пятиминутка «День начала Нюрнбергского процесса», челлендж «Жизнь дана на добрые дела»</w:t>
      </w:r>
      <w:proofErr w:type="gramStart"/>
      <w:r w:rsidRPr="00FB6875">
        <w:rPr>
          <w:rFonts w:ascii="Times New Roman" w:hAnsi="Times New Roman" w:cs="Times New Roman"/>
          <w:sz w:val="24"/>
          <w:szCs w:val="24"/>
          <w:lang w:val="ru-RU"/>
        </w:rPr>
        <w:t xml:space="preserve"> ,</w:t>
      </w:r>
      <w:proofErr w:type="gramEnd"/>
      <w:r w:rsidRPr="00FB6875">
        <w:rPr>
          <w:rFonts w:ascii="Times New Roman" w:hAnsi="Times New Roman" w:cs="Times New Roman"/>
          <w:sz w:val="24"/>
          <w:szCs w:val="24"/>
          <w:lang w:val="ru-RU"/>
        </w:rPr>
        <w:t xml:space="preserve"> а</w:t>
      </w:r>
      <w:r w:rsidRPr="00FB6875">
        <w:rPr>
          <w:rFonts w:ascii="Times New Roman" w:hAnsi="Times New Roman"/>
          <w:lang w:val="ru-RU"/>
        </w:rPr>
        <w:t>кция «Узнай о волонтерстве» и др.</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Классными руководителями ведется работа по развитию классного самоуправления</w:t>
      </w:r>
      <w:proofErr w:type="gramStart"/>
      <w:r w:rsidRPr="00FB6875">
        <w:rPr>
          <w:rFonts w:ascii="Times New Roman" w:hAnsi="Times New Roman" w:cs="Times New Roman"/>
          <w:sz w:val="24"/>
          <w:szCs w:val="24"/>
          <w:lang w:val="ru-RU"/>
        </w:rPr>
        <w:t xml:space="preserve"> В</w:t>
      </w:r>
      <w:proofErr w:type="gramEnd"/>
      <w:r w:rsidRPr="00FB6875">
        <w:rPr>
          <w:rFonts w:ascii="Times New Roman" w:hAnsi="Times New Roman" w:cs="Times New Roman"/>
          <w:sz w:val="24"/>
          <w:szCs w:val="24"/>
          <w:lang w:val="ru-RU"/>
        </w:rPr>
        <w:t xml:space="preserve"> каждом классе пошли выборы классного самоуправления по секторам, выбран актив, </w:t>
      </w:r>
      <w:r w:rsidRPr="00FB6875">
        <w:rPr>
          <w:rFonts w:ascii="Times New Roman" w:eastAsia="Times New Roman" w:hAnsi="Times New Roman" w:cs="Times New Roman"/>
          <w:sz w:val="24"/>
          <w:szCs w:val="24"/>
          <w:lang w:val="ru-RU"/>
        </w:rPr>
        <w:t>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мероприятий.</w:t>
      </w:r>
      <w:r w:rsidRPr="00FB6875">
        <w:rPr>
          <w:rFonts w:ascii="Times New Roman" w:hAnsi="Times New Roman" w:cs="Times New Roman"/>
          <w:sz w:val="24"/>
          <w:szCs w:val="24"/>
          <w:lang w:val="ru-RU"/>
        </w:rPr>
        <w:t xml:space="preserve"> Каждый ученик школы имеет общественное поручение. </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Основная задача каждого сектора была направлена на организацию и проведение различных мероприятий в классе.</w:t>
      </w:r>
    </w:p>
    <w:p w:rsidR="00BE31B1" w:rsidRDefault="00BE31B1" w:rsidP="00BF5B7D">
      <w:pPr>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Анализ и изучение работы классных руководителей</w:t>
      </w:r>
      <w:r w:rsidRPr="00FB6875">
        <w:rPr>
          <w:rFonts w:ascii="Times New Roman" w:eastAsia="Times New Roman" w:hAnsi="Times New Roman" w:cs="Times New Roman"/>
          <w:sz w:val="24"/>
          <w:szCs w:val="24"/>
        </w:rPr>
        <w:t> </w:t>
      </w:r>
      <w:r w:rsidRPr="00FB6875">
        <w:rPr>
          <w:rFonts w:ascii="Times New Roman" w:eastAsia="Times New Roman" w:hAnsi="Times New Roman" w:cs="Times New Roman"/>
          <w:sz w:val="24"/>
          <w:szCs w:val="24"/>
          <w:lang w:val="ru-RU"/>
        </w:rPr>
        <w:t xml:space="preserve">с классным коллективом показал, что деятельность большинства классных коллективов направлена на реализацию    поставленной задачи. По итогам года, исходя из отчетов классных руководителей из 25 классов самоуправление организовано на разных уровнях: </w:t>
      </w:r>
    </w:p>
    <w:p w:rsidR="00BF5B7D" w:rsidRPr="00FB6875" w:rsidRDefault="00BF5B7D" w:rsidP="00BF5B7D">
      <w:pPr>
        <w:spacing w:before="0" w:beforeAutospacing="0" w:after="0" w:afterAutospacing="0"/>
        <w:jc w:val="right"/>
        <w:rPr>
          <w:rFonts w:cstheme="minorHAnsi"/>
          <w:b/>
          <w:sz w:val="24"/>
          <w:szCs w:val="24"/>
          <w:lang w:val="ru-RU"/>
        </w:rPr>
      </w:pPr>
      <w:r w:rsidRPr="00FB6875">
        <w:rPr>
          <w:rFonts w:cstheme="minorHAnsi"/>
          <w:b/>
          <w:sz w:val="24"/>
          <w:szCs w:val="24"/>
          <w:lang w:val="ru-RU"/>
        </w:rPr>
        <w:t xml:space="preserve">Таблица </w:t>
      </w:r>
      <w:r>
        <w:rPr>
          <w:rFonts w:cstheme="minorHAnsi"/>
          <w:b/>
          <w:sz w:val="24"/>
          <w:szCs w:val="24"/>
          <w:lang w:val="ru-RU"/>
        </w:rPr>
        <w:t>4</w:t>
      </w:r>
      <w:r>
        <w:rPr>
          <w:rFonts w:cstheme="minorHAnsi"/>
          <w:b/>
          <w:sz w:val="24"/>
          <w:szCs w:val="24"/>
          <w:lang w:val="ru-RU"/>
        </w:rPr>
        <w:t>5</w:t>
      </w:r>
      <w:r w:rsidRPr="00FB6875">
        <w:rPr>
          <w:rFonts w:cstheme="minorHAnsi"/>
          <w:b/>
          <w:sz w:val="24"/>
          <w:szCs w:val="24"/>
          <w:lang w:val="ru-RU"/>
        </w:rPr>
        <w:t>.</w:t>
      </w:r>
    </w:p>
    <w:p w:rsidR="00BF5B7D" w:rsidRPr="00FB6875" w:rsidRDefault="00BF5B7D" w:rsidP="00BF5B7D">
      <w:pPr>
        <w:spacing w:before="0" w:beforeAutospacing="0" w:after="0" w:afterAutospacing="0"/>
        <w:ind w:firstLine="567"/>
        <w:jc w:val="both"/>
        <w:rPr>
          <w:rFonts w:ascii="Times New Roman" w:eastAsia="Times New Roman" w:hAnsi="Times New Roman" w:cs="Times New Roman"/>
          <w:sz w:val="24"/>
          <w:szCs w:val="24"/>
          <w:lang w:val="ru-RU"/>
        </w:rPr>
      </w:pPr>
    </w:p>
    <w:tbl>
      <w:tblPr>
        <w:tblStyle w:val="af"/>
        <w:tblW w:w="0" w:type="auto"/>
        <w:tblInd w:w="534" w:type="dxa"/>
        <w:tblLook w:val="04A0" w:firstRow="1" w:lastRow="0" w:firstColumn="1" w:lastColumn="0" w:noHBand="0" w:noVBand="1"/>
      </w:tblPr>
      <w:tblGrid>
        <w:gridCol w:w="1557"/>
        <w:gridCol w:w="1558"/>
        <w:gridCol w:w="1557"/>
        <w:gridCol w:w="1558"/>
        <w:gridCol w:w="1557"/>
        <w:gridCol w:w="1558"/>
      </w:tblGrid>
      <w:tr w:rsidR="00BE31B1" w:rsidRPr="00FB6875" w:rsidTr="00BF5B7D">
        <w:tc>
          <w:tcPr>
            <w:tcW w:w="3115" w:type="dxa"/>
            <w:gridSpan w:val="2"/>
          </w:tcPr>
          <w:p w:rsidR="00BE31B1" w:rsidRPr="00FB6875" w:rsidRDefault="00BE31B1" w:rsidP="00BE31B1">
            <w:pPr>
              <w:jc w:val="center"/>
              <w:rPr>
                <w:rFonts w:ascii="Times New Roman" w:eastAsia="Times New Roman" w:hAnsi="Times New Roman"/>
                <w:sz w:val="24"/>
                <w:szCs w:val="24"/>
              </w:rPr>
            </w:pPr>
            <w:r w:rsidRPr="00FB6875">
              <w:rPr>
                <w:rFonts w:ascii="Times New Roman" w:eastAsia="Times New Roman" w:hAnsi="Times New Roman" w:cs="Times New Roman"/>
                <w:sz w:val="24"/>
                <w:szCs w:val="24"/>
              </w:rPr>
              <w:t>1 уровень-учитель возглавляет работу сам, раздает задания, поручения</w:t>
            </w:r>
          </w:p>
        </w:tc>
        <w:tc>
          <w:tcPr>
            <w:tcW w:w="3115" w:type="dxa"/>
            <w:gridSpan w:val="2"/>
          </w:tcPr>
          <w:p w:rsidR="00BE31B1" w:rsidRPr="00FB6875" w:rsidRDefault="00BE31B1" w:rsidP="00BE31B1">
            <w:pPr>
              <w:jc w:val="center"/>
              <w:rPr>
                <w:rFonts w:ascii="Times New Roman" w:eastAsia="Times New Roman" w:hAnsi="Times New Roman"/>
                <w:sz w:val="24"/>
                <w:szCs w:val="24"/>
              </w:rPr>
            </w:pPr>
            <w:r w:rsidRPr="00FB6875">
              <w:rPr>
                <w:rFonts w:ascii="Times New Roman" w:eastAsia="Times New Roman" w:hAnsi="Times New Roman"/>
                <w:sz w:val="24"/>
                <w:szCs w:val="24"/>
              </w:rPr>
              <w:t>2 уровень</w:t>
            </w:r>
          </w:p>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 дети по заданию учителя собираются сами и вырабатывают план действий;</w:t>
            </w:r>
          </w:p>
        </w:tc>
        <w:tc>
          <w:tcPr>
            <w:tcW w:w="3115" w:type="dxa"/>
            <w:gridSpan w:val="2"/>
          </w:tcPr>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3 уровень - класс в состоянии сам создать совет любого дела, организовать и проконтролировать его выполнение.</w:t>
            </w:r>
          </w:p>
        </w:tc>
      </w:tr>
      <w:tr w:rsidR="00BE31B1" w:rsidRPr="00FB6875" w:rsidTr="00BF5B7D">
        <w:tc>
          <w:tcPr>
            <w:tcW w:w="1557" w:type="dxa"/>
          </w:tcPr>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2023</w:t>
            </w:r>
          </w:p>
        </w:tc>
        <w:tc>
          <w:tcPr>
            <w:tcW w:w="1558" w:type="dxa"/>
          </w:tcPr>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2024</w:t>
            </w:r>
          </w:p>
        </w:tc>
        <w:tc>
          <w:tcPr>
            <w:tcW w:w="1557" w:type="dxa"/>
          </w:tcPr>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2023</w:t>
            </w:r>
          </w:p>
        </w:tc>
        <w:tc>
          <w:tcPr>
            <w:tcW w:w="1558" w:type="dxa"/>
          </w:tcPr>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2024</w:t>
            </w:r>
          </w:p>
        </w:tc>
        <w:tc>
          <w:tcPr>
            <w:tcW w:w="1557" w:type="dxa"/>
          </w:tcPr>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2023</w:t>
            </w:r>
          </w:p>
        </w:tc>
        <w:tc>
          <w:tcPr>
            <w:tcW w:w="1558" w:type="dxa"/>
          </w:tcPr>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2024</w:t>
            </w:r>
          </w:p>
        </w:tc>
      </w:tr>
      <w:tr w:rsidR="00BE31B1" w:rsidRPr="00FB6875" w:rsidTr="00BF5B7D">
        <w:tc>
          <w:tcPr>
            <w:tcW w:w="1557" w:type="dxa"/>
          </w:tcPr>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hAnsi="Times New Roman"/>
                <w:sz w:val="24"/>
                <w:szCs w:val="24"/>
              </w:rPr>
              <w:t>13 классов (57%</w:t>
            </w:r>
            <w:proofErr w:type="gramStart"/>
            <w:r w:rsidRPr="00FB6875">
              <w:rPr>
                <w:rFonts w:ascii="Times New Roman" w:hAnsi="Times New Roman"/>
                <w:sz w:val="24"/>
                <w:szCs w:val="24"/>
              </w:rPr>
              <w:t xml:space="preserve"> )</w:t>
            </w:r>
            <w:proofErr w:type="gramEnd"/>
            <w:r w:rsidRPr="00FB6875">
              <w:rPr>
                <w:rFonts w:ascii="Times New Roman" w:hAnsi="Times New Roman"/>
                <w:sz w:val="24"/>
                <w:szCs w:val="24"/>
              </w:rPr>
              <w:t>,</w:t>
            </w:r>
          </w:p>
        </w:tc>
        <w:tc>
          <w:tcPr>
            <w:tcW w:w="1558" w:type="dxa"/>
          </w:tcPr>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 xml:space="preserve">13 </w:t>
            </w:r>
            <w:r w:rsidRPr="00FB6875">
              <w:rPr>
                <w:rFonts w:ascii="Times New Roman" w:hAnsi="Times New Roman"/>
                <w:sz w:val="24"/>
                <w:szCs w:val="24"/>
              </w:rPr>
              <w:t>классов</w:t>
            </w:r>
          </w:p>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(52%)</w:t>
            </w:r>
          </w:p>
        </w:tc>
        <w:tc>
          <w:tcPr>
            <w:tcW w:w="1557" w:type="dxa"/>
          </w:tcPr>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7 классов (30%),</w:t>
            </w:r>
          </w:p>
        </w:tc>
        <w:tc>
          <w:tcPr>
            <w:tcW w:w="1558" w:type="dxa"/>
          </w:tcPr>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9 классов</w:t>
            </w:r>
          </w:p>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(36%)</w:t>
            </w:r>
          </w:p>
        </w:tc>
        <w:tc>
          <w:tcPr>
            <w:tcW w:w="1557" w:type="dxa"/>
          </w:tcPr>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3 класса</w:t>
            </w:r>
          </w:p>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(13 %),</w:t>
            </w:r>
          </w:p>
        </w:tc>
        <w:tc>
          <w:tcPr>
            <w:tcW w:w="1558" w:type="dxa"/>
          </w:tcPr>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5</w:t>
            </w:r>
          </w:p>
          <w:p w:rsidR="00BE31B1" w:rsidRPr="00FB6875" w:rsidRDefault="00BE31B1" w:rsidP="00BE31B1">
            <w:pPr>
              <w:jc w:val="center"/>
              <w:rPr>
                <w:rFonts w:ascii="Times New Roman" w:eastAsia="Times New Roman" w:hAnsi="Times New Roman" w:cs="Times New Roman"/>
                <w:sz w:val="24"/>
                <w:szCs w:val="24"/>
              </w:rPr>
            </w:pPr>
            <w:r w:rsidRPr="00FB6875">
              <w:rPr>
                <w:rFonts w:ascii="Times New Roman" w:eastAsia="Times New Roman" w:hAnsi="Times New Roman" w:cs="Times New Roman"/>
                <w:sz w:val="24"/>
                <w:szCs w:val="24"/>
              </w:rPr>
              <w:t>(20%)</w:t>
            </w:r>
          </w:p>
        </w:tc>
      </w:tr>
    </w:tbl>
    <w:p w:rsidR="00BE31B1" w:rsidRPr="00FB6875" w:rsidRDefault="00BE31B1" w:rsidP="00BF5B7D">
      <w:pPr>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lastRenderedPageBreak/>
        <w:t xml:space="preserve">На 1 уровне находятся ученические коллективы начальной школы, 5-х классов, где только формируются навыки самоуправления, на втором уровне ученические коллективы с 6 по 9 класс, в которых по-разному происходит развитие навыков самоуправления, но в этом году </w:t>
      </w:r>
      <w:r w:rsidR="00BF5B7D" w:rsidRPr="00FB6875">
        <w:rPr>
          <w:rFonts w:ascii="Times New Roman" w:eastAsia="Times New Roman" w:hAnsi="Times New Roman" w:cs="Times New Roman"/>
          <w:sz w:val="24"/>
          <w:szCs w:val="24"/>
          <w:lang w:val="ru-RU"/>
        </w:rPr>
        <w:t>видно,</w:t>
      </w:r>
      <w:r w:rsidRPr="00FB6875">
        <w:rPr>
          <w:rFonts w:ascii="Times New Roman" w:eastAsia="Times New Roman" w:hAnsi="Times New Roman" w:cs="Times New Roman"/>
          <w:sz w:val="24"/>
          <w:szCs w:val="24"/>
          <w:lang w:val="ru-RU"/>
        </w:rPr>
        <w:t xml:space="preserve"> что уже 36% ученических коллективов находятся на 2 уровне развития, это хороший показатель. В ученических коллективах старшей школы, 9-11 классы педагогам удается достичь 3 уровня развития ученического самоуправления, стабильно. В этом году добавились коллективы с 6 по 8 класс, которые самостоятельно могут организовать любое дело.</w:t>
      </w:r>
    </w:p>
    <w:p w:rsidR="00BE31B1" w:rsidRPr="00FB6875" w:rsidRDefault="00BE31B1" w:rsidP="00BF5B7D">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eastAsia="Times New Roman" w:hAnsi="Times New Roman" w:cs="Times New Roman"/>
          <w:sz w:val="24"/>
          <w:szCs w:val="24"/>
          <w:lang w:val="ru-RU"/>
        </w:rPr>
        <w:t>Подводя итог проделанной работ</w:t>
      </w:r>
      <w:r w:rsidR="00BF5B7D">
        <w:rPr>
          <w:rFonts w:ascii="Times New Roman" w:eastAsia="Times New Roman" w:hAnsi="Times New Roman" w:cs="Times New Roman"/>
          <w:sz w:val="24"/>
          <w:szCs w:val="24"/>
          <w:lang w:val="ru-RU"/>
        </w:rPr>
        <w:t>ы,</w:t>
      </w:r>
      <w:r w:rsidRPr="00FB6875">
        <w:rPr>
          <w:rFonts w:ascii="Times New Roman" w:eastAsia="Times New Roman" w:hAnsi="Times New Roman" w:cs="Times New Roman"/>
          <w:sz w:val="24"/>
          <w:szCs w:val="24"/>
          <w:lang w:val="ru-RU"/>
        </w:rPr>
        <w:t xml:space="preserve"> следует отметить, что работа велась в системе, отслеживались результаты и в соответствии с полученными результатами были сделаны выводы. </w:t>
      </w:r>
    </w:p>
    <w:p w:rsidR="00BE31B1" w:rsidRPr="00FB6875" w:rsidRDefault="00BE31B1" w:rsidP="00BF5B7D">
      <w:pPr>
        <w:pStyle w:val="aa"/>
        <w:tabs>
          <w:tab w:val="left" w:pos="8789"/>
        </w:tabs>
        <w:ind w:left="0" w:firstLine="567"/>
        <w:jc w:val="both"/>
      </w:pPr>
    </w:p>
    <w:p w:rsidR="00BE31B1" w:rsidRPr="00FB6875" w:rsidRDefault="00BE31B1" w:rsidP="00BF5B7D">
      <w:pPr>
        <w:pStyle w:val="aa"/>
        <w:tabs>
          <w:tab w:val="left" w:pos="8789"/>
        </w:tabs>
        <w:ind w:left="0" w:right="-1" w:firstLine="567"/>
        <w:jc w:val="center"/>
      </w:pPr>
      <w:r w:rsidRPr="00FB6875">
        <w:t>Модуль «Этнокультурное воспитание».</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Этнокультурное образование направлено на воспитание национального самосознания, прежде всего сознание своей национальной принадлежности (национальной идентификации), так как только на основе осознания личностью своей национальной принадлежности происходит осмысление национальных ценностей, приобщение к другим аспектам самосознания нации. Воспитательная работа в школе с этнокультурным компонентом в условиях поликультурной среды призвана углубить знания обучающихся по истории родного народа, культуре, этнографии, фольклору, обогатить и расширить их кругозор. Этнокультурное образование в школе осуществлялось </w:t>
      </w:r>
      <w:proofErr w:type="gramStart"/>
      <w:r w:rsidRPr="00FB6875">
        <w:rPr>
          <w:rFonts w:ascii="Times New Roman" w:hAnsi="Times New Roman" w:cs="Times New Roman"/>
          <w:sz w:val="24"/>
          <w:szCs w:val="24"/>
          <w:lang w:val="ru-RU"/>
        </w:rPr>
        <w:t>через</w:t>
      </w:r>
      <w:proofErr w:type="gramEnd"/>
      <w:r w:rsidRPr="00FB6875">
        <w:rPr>
          <w:rFonts w:ascii="Times New Roman" w:hAnsi="Times New Roman" w:cs="Times New Roman"/>
          <w:sz w:val="24"/>
          <w:szCs w:val="24"/>
          <w:lang w:val="ru-RU"/>
        </w:rPr>
        <w:t>:</w:t>
      </w:r>
    </w:p>
    <w:p w:rsidR="00BE31B1" w:rsidRPr="00FB6875" w:rsidRDefault="00BE31B1" w:rsidP="00BF5B7D">
      <w:pPr>
        <w:pStyle w:val="11"/>
        <w:ind w:firstLine="567"/>
        <w:jc w:val="both"/>
        <w:rPr>
          <w:rFonts w:ascii="Times New Roman" w:hAnsi="Times New Roman" w:cs="Times New Roman"/>
          <w:color w:val="auto"/>
        </w:rPr>
      </w:pPr>
      <w:r w:rsidRPr="00FB6875">
        <w:rPr>
          <w:rFonts w:ascii="Times New Roman" w:hAnsi="Times New Roman" w:cs="Times New Roman"/>
          <w:color w:val="auto"/>
        </w:rPr>
        <w:t>- социальный проект «КультУРА жизни сибирских татар», направленный на п</w:t>
      </w:r>
      <w:r w:rsidRPr="00FB6875">
        <w:rPr>
          <w:rFonts w:ascii="Times New Roman" w:eastAsia="Times New Roman" w:hAnsi="Times New Roman" w:cs="Times New Roman"/>
          <w:color w:val="auto"/>
        </w:rPr>
        <w:t xml:space="preserve">роектирование культурного пространства школы как ключевого ресурса </w:t>
      </w:r>
      <w:r w:rsidRPr="00FB6875">
        <w:rPr>
          <w:rFonts w:ascii="Times New Roman" w:hAnsi="Times New Roman" w:cs="Times New Roman"/>
          <w:color w:val="auto"/>
        </w:rPr>
        <w:t>воспитания у детей интереса к изучению родного языка и литературы, уважительного отношения к литературному и культурному наследию своего народа, к его истории.</w:t>
      </w:r>
    </w:p>
    <w:p w:rsidR="00BE31B1" w:rsidRPr="00FB6875" w:rsidRDefault="00BE31B1" w:rsidP="00BF5B7D">
      <w:pPr>
        <w:pStyle w:val="11"/>
        <w:ind w:firstLine="567"/>
        <w:jc w:val="both"/>
        <w:rPr>
          <w:rFonts w:ascii="Times New Roman" w:hAnsi="Times New Roman" w:cs="Times New Roman"/>
          <w:color w:val="auto"/>
        </w:rPr>
      </w:pPr>
      <w:r w:rsidRPr="00FB6875">
        <w:rPr>
          <w:rFonts w:ascii="Times New Roman" w:hAnsi="Times New Roman" w:cs="Times New Roman"/>
          <w:color w:val="auto"/>
        </w:rPr>
        <w:t>- национальные праздники «Сабантуй», «</w:t>
      </w:r>
      <w:proofErr w:type="gramStart"/>
      <w:r w:rsidRPr="00FB6875">
        <w:rPr>
          <w:rFonts w:ascii="Times New Roman" w:hAnsi="Times New Roman" w:cs="Times New Roman"/>
          <w:color w:val="auto"/>
        </w:rPr>
        <w:t>Карга</w:t>
      </w:r>
      <w:proofErr w:type="gramEnd"/>
      <w:r w:rsidRPr="00FB6875">
        <w:rPr>
          <w:rFonts w:ascii="Times New Roman" w:hAnsi="Times New Roman" w:cs="Times New Roman"/>
          <w:color w:val="auto"/>
        </w:rPr>
        <w:t xml:space="preserve"> боткасы», дня весеннего равноденствия, дающие возможность познакомить обучающихся с традициями и обычаями татарского народа.</w:t>
      </w:r>
    </w:p>
    <w:p w:rsidR="00BE31B1" w:rsidRPr="00FB6875" w:rsidRDefault="00BE31B1" w:rsidP="00BF5B7D">
      <w:pPr>
        <w:pStyle w:val="11"/>
        <w:ind w:firstLine="567"/>
        <w:jc w:val="both"/>
        <w:rPr>
          <w:rFonts w:ascii="Times New Roman" w:hAnsi="Times New Roman" w:cs="Times New Roman"/>
          <w:color w:val="auto"/>
        </w:rPr>
      </w:pPr>
      <w:r w:rsidRPr="00FB6875">
        <w:rPr>
          <w:rFonts w:ascii="Times New Roman" w:hAnsi="Times New Roman" w:cs="Times New Roman"/>
          <w:color w:val="auto"/>
        </w:rPr>
        <w:t>- ежегодные научно-практические конференции «Диалог культур», «Сулеймановские чтения», позволяющие обучающимся представить результаты проектно-исследовательской деятельности.</w:t>
      </w:r>
    </w:p>
    <w:p w:rsidR="00BE31B1" w:rsidRPr="00FB6875" w:rsidRDefault="00BE31B1" w:rsidP="00BF5B7D">
      <w:pPr>
        <w:pStyle w:val="11"/>
        <w:ind w:firstLine="567"/>
        <w:jc w:val="both"/>
        <w:rPr>
          <w:rFonts w:ascii="Times New Roman" w:hAnsi="Times New Roman" w:cs="Times New Roman"/>
          <w:color w:val="auto"/>
          <w:shd w:val="clear" w:color="auto" w:fill="FFFFFF"/>
        </w:rPr>
      </w:pPr>
      <w:r w:rsidRPr="00FB6875">
        <w:rPr>
          <w:rFonts w:ascii="Times New Roman" w:hAnsi="Times New Roman" w:cs="Times New Roman"/>
          <w:color w:val="auto"/>
        </w:rPr>
        <w:t xml:space="preserve">- участие в конкурсах различных уровней (конкурс чтецов, конкурс переводов, конкурс «Татар кызы» и др.), которые способствуют </w:t>
      </w:r>
      <w:r w:rsidRPr="00FB6875">
        <w:rPr>
          <w:rFonts w:ascii="Times New Roman" w:hAnsi="Times New Roman" w:cs="Times New Roman"/>
          <w:color w:val="auto"/>
          <w:shd w:val="clear" w:color="auto" w:fill="FFFFFF"/>
        </w:rPr>
        <w:t>воспитанию интереса к истории и народному творчеству, уважение к его традициям.</w:t>
      </w:r>
    </w:p>
    <w:p w:rsidR="00BE31B1" w:rsidRPr="00FB6875" w:rsidRDefault="00BE31B1" w:rsidP="00BF5B7D">
      <w:pPr>
        <w:pStyle w:val="11"/>
        <w:ind w:firstLine="567"/>
        <w:jc w:val="both"/>
        <w:rPr>
          <w:rFonts w:ascii="Times New Roman" w:hAnsi="Times New Roman" w:cs="Times New Roman"/>
          <w:color w:val="auto"/>
          <w:shd w:val="clear" w:color="auto" w:fill="FFFFFF"/>
        </w:rPr>
      </w:pPr>
      <w:r w:rsidRPr="00FB6875">
        <w:rPr>
          <w:rFonts w:ascii="Times New Roman" w:hAnsi="Times New Roman" w:cs="Times New Roman"/>
          <w:color w:val="auto"/>
          <w:shd w:val="clear" w:color="auto" w:fill="FFFFFF"/>
        </w:rPr>
        <w:t xml:space="preserve">Школа стала победителем Областного конкурса на лучшую школу с этнокомпонентом в рамках проведения Межрегиональной научно-практической конференции "Диалог культур".  </w:t>
      </w:r>
      <w:proofErr w:type="gramStart"/>
      <w:r w:rsidRPr="00FB6875">
        <w:rPr>
          <w:rFonts w:ascii="Times New Roman" w:hAnsi="Times New Roman" w:cs="Times New Roman"/>
          <w:color w:val="auto"/>
          <w:shd w:val="clear" w:color="auto" w:fill="FFFFFF"/>
        </w:rPr>
        <w:t xml:space="preserve">Увеличилось количество обучающихся, успешно принимающих участие в конкурсах различного уровня: </w:t>
      </w:r>
      <w:proofErr w:type="gramEnd"/>
    </w:p>
    <w:p w:rsidR="00BE31B1" w:rsidRPr="00FB6875" w:rsidRDefault="00BE31B1" w:rsidP="00BF5B7D">
      <w:pPr>
        <w:pStyle w:val="11"/>
        <w:ind w:firstLine="567"/>
        <w:jc w:val="both"/>
        <w:rPr>
          <w:rFonts w:ascii="Times New Roman" w:hAnsi="Times New Roman" w:cs="Times New Roman"/>
          <w:color w:val="auto"/>
          <w:shd w:val="clear" w:color="auto" w:fill="FFFFFF"/>
        </w:rPr>
      </w:pPr>
      <w:r w:rsidRPr="00FB6875">
        <w:rPr>
          <w:rFonts w:ascii="Times New Roman" w:hAnsi="Times New Roman" w:cs="Times New Roman"/>
          <w:color w:val="auto"/>
          <w:shd w:val="clear" w:color="auto" w:fill="FFFFFF"/>
        </w:rPr>
        <w:t xml:space="preserve">1 место в областной </w:t>
      </w:r>
      <w:proofErr w:type="gramStart"/>
      <w:r w:rsidRPr="00FB6875">
        <w:rPr>
          <w:rFonts w:ascii="Times New Roman" w:hAnsi="Times New Roman" w:cs="Times New Roman"/>
          <w:color w:val="auto"/>
          <w:shd w:val="clear" w:color="auto" w:fill="FFFFFF"/>
        </w:rPr>
        <w:t>конкурсе</w:t>
      </w:r>
      <w:proofErr w:type="gramEnd"/>
      <w:r w:rsidRPr="00FB6875">
        <w:rPr>
          <w:rFonts w:ascii="Times New Roman" w:hAnsi="Times New Roman" w:cs="Times New Roman"/>
          <w:color w:val="auto"/>
          <w:shd w:val="clear" w:color="auto" w:fill="FFFFFF"/>
        </w:rPr>
        <w:t xml:space="preserve"> переводов прозы и поэзии с языков народов России в рамках проведения Межрегиональной научно-практической конференции "Диалог культур";</w:t>
      </w:r>
    </w:p>
    <w:p w:rsidR="00BE31B1" w:rsidRPr="00FB6875" w:rsidRDefault="00BE31B1" w:rsidP="00BF5B7D">
      <w:pPr>
        <w:pStyle w:val="11"/>
        <w:ind w:firstLine="567"/>
        <w:jc w:val="both"/>
        <w:rPr>
          <w:rFonts w:ascii="Times New Roman" w:hAnsi="Times New Roman" w:cs="Times New Roman"/>
          <w:color w:val="auto"/>
          <w:shd w:val="clear" w:color="auto" w:fill="FFFFFF"/>
        </w:rPr>
      </w:pPr>
      <w:r w:rsidRPr="00FB6875">
        <w:rPr>
          <w:rFonts w:ascii="Times New Roman" w:hAnsi="Times New Roman" w:cs="Times New Roman"/>
          <w:color w:val="auto"/>
          <w:shd w:val="clear" w:color="auto" w:fill="FFFFFF"/>
        </w:rPr>
        <w:t>Призеры VI Международных Мартыновских чтений, посвященных Десятилетию детства в Российской Федерации;</w:t>
      </w:r>
    </w:p>
    <w:p w:rsidR="00BE31B1" w:rsidRPr="00FB6875" w:rsidRDefault="00BE31B1" w:rsidP="00BF5B7D">
      <w:pPr>
        <w:pStyle w:val="11"/>
        <w:ind w:firstLine="567"/>
        <w:jc w:val="both"/>
        <w:rPr>
          <w:rFonts w:ascii="Times New Roman" w:hAnsi="Times New Roman" w:cs="Times New Roman"/>
          <w:color w:val="auto"/>
          <w:shd w:val="clear" w:color="auto" w:fill="FFFFFF"/>
        </w:rPr>
      </w:pPr>
      <w:r w:rsidRPr="00FB6875">
        <w:rPr>
          <w:rFonts w:ascii="Times New Roman" w:hAnsi="Times New Roman" w:cs="Times New Roman"/>
          <w:color w:val="auto"/>
          <w:shd w:val="clear" w:color="auto" w:fill="FFFFFF"/>
        </w:rPr>
        <w:t>2 место в региональном турнире обучающихся 4-х классов «TooraChallenge»</w:t>
      </w:r>
    </w:p>
    <w:p w:rsidR="00BE31B1" w:rsidRPr="00FB6875" w:rsidRDefault="00BE31B1" w:rsidP="00BF5B7D">
      <w:pPr>
        <w:pStyle w:val="11"/>
        <w:ind w:firstLine="567"/>
        <w:jc w:val="both"/>
        <w:rPr>
          <w:rFonts w:ascii="Times New Roman" w:hAnsi="Times New Roman" w:cs="Times New Roman"/>
          <w:color w:val="auto"/>
          <w:shd w:val="clear" w:color="auto" w:fill="FFFFFF"/>
        </w:rPr>
      </w:pPr>
      <w:r w:rsidRPr="00FB6875">
        <w:rPr>
          <w:rFonts w:ascii="Times New Roman" w:hAnsi="Times New Roman" w:cs="Times New Roman"/>
          <w:color w:val="auto"/>
          <w:shd w:val="clear" w:color="auto" w:fill="FFFFFF"/>
        </w:rPr>
        <w:t>(«ТураЧеллендж») по татарскому языку и татарской литературе;</w:t>
      </w:r>
    </w:p>
    <w:p w:rsidR="00BE31B1" w:rsidRPr="00FB6875" w:rsidRDefault="00BE31B1" w:rsidP="00BF5B7D">
      <w:pPr>
        <w:pStyle w:val="11"/>
        <w:ind w:firstLine="567"/>
        <w:jc w:val="both"/>
        <w:rPr>
          <w:rFonts w:ascii="Times New Roman" w:hAnsi="Times New Roman" w:cs="Times New Roman"/>
          <w:color w:val="auto"/>
          <w:shd w:val="clear" w:color="auto" w:fill="FFFFFF"/>
        </w:rPr>
      </w:pPr>
      <w:r w:rsidRPr="00FB6875">
        <w:rPr>
          <w:rFonts w:ascii="Times New Roman" w:hAnsi="Times New Roman" w:cs="Times New Roman"/>
          <w:color w:val="auto"/>
          <w:shd w:val="clear" w:color="auto" w:fill="FFFFFF"/>
        </w:rPr>
        <w:tab/>
        <w:t xml:space="preserve">2 место в областном конкурсе чтецов на родном (татарском) языке "Читаем всей семьей", </w:t>
      </w:r>
      <w:proofErr w:type="gramStart"/>
      <w:r w:rsidRPr="00FB6875">
        <w:rPr>
          <w:rFonts w:ascii="Times New Roman" w:hAnsi="Times New Roman" w:cs="Times New Roman"/>
          <w:color w:val="auto"/>
          <w:shd w:val="clear" w:color="auto" w:fill="FFFFFF"/>
        </w:rPr>
        <w:t>посвящ</w:t>
      </w:r>
      <w:r w:rsidR="00BF5B7D">
        <w:rPr>
          <w:rFonts w:ascii="Times New Roman" w:hAnsi="Times New Roman" w:cs="Times New Roman"/>
          <w:color w:val="auto"/>
          <w:shd w:val="clear" w:color="auto" w:fill="FFFFFF"/>
        </w:rPr>
        <w:t>енный</w:t>
      </w:r>
      <w:proofErr w:type="gramEnd"/>
      <w:r w:rsidRPr="00FB6875">
        <w:rPr>
          <w:rFonts w:ascii="Times New Roman" w:hAnsi="Times New Roman" w:cs="Times New Roman"/>
          <w:color w:val="auto"/>
          <w:shd w:val="clear" w:color="auto" w:fill="FFFFFF"/>
        </w:rPr>
        <w:t xml:space="preserve"> Году Семьи;</w:t>
      </w:r>
    </w:p>
    <w:p w:rsidR="00BE31B1" w:rsidRPr="00FB6875" w:rsidRDefault="00BE31B1" w:rsidP="00BF5B7D">
      <w:pPr>
        <w:pStyle w:val="11"/>
        <w:ind w:firstLine="567"/>
        <w:jc w:val="both"/>
        <w:rPr>
          <w:rFonts w:ascii="Times New Roman" w:hAnsi="Times New Roman" w:cs="Times New Roman"/>
          <w:color w:val="auto"/>
          <w:shd w:val="clear" w:color="auto" w:fill="FFFFFF"/>
        </w:rPr>
      </w:pPr>
      <w:r w:rsidRPr="00FB6875">
        <w:rPr>
          <w:rFonts w:ascii="Times New Roman" w:hAnsi="Times New Roman" w:cs="Times New Roman"/>
          <w:color w:val="auto"/>
          <w:shd w:val="clear" w:color="auto" w:fill="FFFFFF"/>
        </w:rPr>
        <w:tab/>
        <w:t>Победители и призеры муниципального и областного этапов конкурса "Утренняя звезда".</w:t>
      </w:r>
    </w:p>
    <w:p w:rsidR="00BE31B1" w:rsidRPr="00FB6875" w:rsidRDefault="00BE31B1" w:rsidP="00BF5B7D">
      <w:pPr>
        <w:pStyle w:val="11"/>
        <w:ind w:firstLine="567"/>
        <w:jc w:val="both"/>
        <w:rPr>
          <w:rFonts w:ascii="Times New Roman" w:hAnsi="Times New Roman" w:cs="Times New Roman"/>
          <w:color w:val="auto"/>
          <w:shd w:val="clear" w:color="auto" w:fill="FFFFFF"/>
        </w:rPr>
      </w:pPr>
      <w:r w:rsidRPr="00FB6875">
        <w:rPr>
          <w:rFonts w:ascii="Times New Roman" w:hAnsi="Times New Roman" w:cs="Times New Roman"/>
          <w:color w:val="auto"/>
          <w:shd w:val="clear" w:color="auto" w:fill="FFFFFF"/>
        </w:rPr>
        <w:t>На протяжении нескольких лет обучающиеся школы становятся победителями и призерами всероссийской олимпиады школьников по татарскому языку и литературе муниципального и областного уровней.</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shd w:val="clear" w:color="auto" w:fill="FFFFFF"/>
          <w:lang w:val="ru-RU"/>
        </w:rPr>
      </w:pPr>
      <w:r w:rsidRPr="00FB6875">
        <w:rPr>
          <w:rFonts w:ascii="Times New Roman" w:hAnsi="Times New Roman" w:cs="Times New Roman"/>
          <w:sz w:val="24"/>
          <w:szCs w:val="24"/>
          <w:shd w:val="clear" w:color="auto" w:fill="FFFFFF"/>
          <w:lang w:val="ru-RU"/>
        </w:rPr>
        <w:t xml:space="preserve">Люди, не принимающие своей этнической идентичности, негативно относятся к своей этнической принадлежности, испытывают напряжение и дискомфорт. Известно, что без положительного отношения к собственной этнической идентичности невозможно формирование патриотизма и эффективное межэтническое взаимодействие. С целью </w:t>
      </w:r>
      <w:r w:rsidRPr="00FB6875">
        <w:rPr>
          <w:rFonts w:ascii="Times New Roman" w:hAnsi="Times New Roman" w:cs="Times New Roman"/>
          <w:sz w:val="24"/>
          <w:szCs w:val="24"/>
          <w:shd w:val="clear" w:color="auto" w:fill="FFFFFF"/>
          <w:lang w:val="ru-RU"/>
        </w:rPr>
        <w:lastRenderedPageBreak/>
        <w:t xml:space="preserve">исследования сформированности этнической идентичности детей и подростков используется </w:t>
      </w:r>
      <w:proofErr w:type="gramStart"/>
      <w:r w:rsidRPr="00FB6875">
        <w:rPr>
          <w:rFonts w:ascii="Times New Roman" w:hAnsi="Times New Roman" w:cs="Times New Roman"/>
          <w:sz w:val="24"/>
          <w:szCs w:val="24"/>
          <w:shd w:val="clear" w:color="auto" w:fill="FFFFFF"/>
          <w:lang w:val="ru-RU"/>
        </w:rPr>
        <w:t>школьный</w:t>
      </w:r>
      <w:proofErr w:type="gramEnd"/>
      <w:r w:rsidRPr="00FB6875">
        <w:rPr>
          <w:rFonts w:ascii="Times New Roman" w:hAnsi="Times New Roman" w:cs="Times New Roman"/>
          <w:sz w:val="24"/>
          <w:szCs w:val="24"/>
          <w:shd w:val="clear" w:color="auto" w:fill="FFFFFF"/>
          <w:lang w:val="ru-RU"/>
        </w:rPr>
        <w:t xml:space="preserve"> опросник О.Л. Романовой.</w:t>
      </w:r>
    </w:p>
    <w:p w:rsidR="00BE31B1" w:rsidRPr="00FB6875" w:rsidRDefault="00BE31B1" w:rsidP="00BF5B7D">
      <w:pPr>
        <w:spacing w:before="0" w:beforeAutospacing="0" w:after="0" w:afterAutospacing="0"/>
        <w:ind w:firstLine="567"/>
        <w:jc w:val="both"/>
        <w:rPr>
          <w:rFonts w:ascii="Times New Roman" w:hAnsi="Times New Roman" w:cs="Times New Roman"/>
          <w:sz w:val="24"/>
          <w:szCs w:val="24"/>
          <w:shd w:val="clear" w:color="auto" w:fill="FFFFFF"/>
          <w:lang w:val="ru-RU"/>
        </w:rPr>
      </w:pPr>
      <w:r w:rsidRPr="00FB6875">
        <w:rPr>
          <w:rFonts w:ascii="Times New Roman" w:hAnsi="Times New Roman" w:cs="Times New Roman"/>
          <w:sz w:val="24"/>
          <w:szCs w:val="24"/>
          <w:shd w:val="clear" w:color="auto" w:fill="FFFFFF"/>
          <w:lang w:val="ru-RU"/>
        </w:rPr>
        <w:t xml:space="preserve">Полученные результаты позволяют сделать выводы, что у малого количества </w:t>
      </w:r>
      <w:proofErr w:type="gramStart"/>
      <w:r w:rsidRPr="00FB6875">
        <w:rPr>
          <w:rFonts w:ascii="Times New Roman" w:hAnsi="Times New Roman" w:cs="Times New Roman"/>
          <w:sz w:val="24"/>
          <w:szCs w:val="24"/>
          <w:shd w:val="clear" w:color="auto" w:fill="FFFFFF"/>
          <w:lang w:val="ru-RU"/>
        </w:rPr>
        <w:t>обучающихся</w:t>
      </w:r>
      <w:proofErr w:type="gramEnd"/>
      <w:r w:rsidRPr="00FB6875">
        <w:rPr>
          <w:rFonts w:ascii="Times New Roman" w:hAnsi="Times New Roman" w:cs="Times New Roman"/>
          <w:sz w:val="24"/>
          <w:szCs w:val="24"/>
          <w:shd w:val="clear" w:color="auto" w:fill="FFFFFF"/>
          <w:lang w:val="ru-RU"/>
        </w:rPr>
        <w:t xml:space="preserve"> слабо выражена этническая идентичность, большая часть с  высокой осведомлённость об этнической идентичности. Анализ работы показал, что введение в программу модуля «Этнокультурное образование» положительно влияет на учащихся. Видна положительная динамика. </w:t>
      </w:r>
    </w:p>
    <w:p w:rsidR="00BE31B1" w:rsidRPr="00FB6875" w:rsidRDefault="00BE31B1" w:rsidP="00BE31B1">
      <w:pPr>
        <w:pStyle w:val="aa"/>
        <w:tabs>
          <w:tab w:val="left" w:pos="8789"/>
        </w:tabs>
        <w:ind w:left="0" w:right="-1" w:firstLine="567"/>
        <w:jc w:val="center"/>
      </w:pPr>
    </w:p>
    <w:p w:rsidR="00BE31B1" w:rsidRPr="00FB6875" w:rsidRDefault="00BE31B1" w:rsidP="00BE31B1">
      <w:pPr>
        <w:pStyle w:val="aa"/>
        <w:tabs>
          <w:tab w:val="left" w:pos="8789"/>
        </w:tabs>
        <w:ind w:left="0" w:right="-1" w:firstLine="567"/>
        <w:jc w:val="center"/>
      </w:pPr>
    </w:p>
    <w:p w:rsidR="00BE31B1" w:rsidRPr="00FB6875" w:rsidRDefault="00BE31B1" w:rsidP="00BF5B7D">
      <w:pPr>
        <w:pStyle w:val="aa"/>
        <w:tabs>
          <w:tab w:val="left" w:pos="8789"/>
        </w:tabs>
        <w:ind w:left="0" w:right="-1"/>
        <w:jc w:val="center"/>
      </w:pPr>
      <w:r w:rsidRPr="00FB6875">
        <w:t>Модуль «</w:t>
      </w:r>
      <w:r w:rsidRPr="00FB6875">
        <w:rPr>
          <w:iCs/>
        </w:rPr>
        <w:t>Детские общественные объединения</w:t>
      </w:r>
      <w:r w:rsidRPr="00FB6875">
        <w:t>».</w:t>
      </w:r>
    </w:p>
    <w:p w:rsidR="00BE31B1" w:rsidRPr="00BF5B7D" w:rsidRDefault="00BE31B1" w:rsidP="00BF5B7D">
      <w:pPr>
        <w:pStyle w:val="ParaAttribute38"/>
        <w:ind w:right="0" w:firstLine="567"/>
        <w:rPr>
          <w:rFonts w:eastAsia="Calibri"/>
          <w:sz w:val="24"/>
          <w:szCs w:val="24"/>
        </w:rPr>
      </w:pPr>
      <w:r w:rsidRPr="00BF5B7D">
        <w:rPr>
          <w:rFonts w:eastAsia="Calibri"/>
          <w:sz w:val="24"/>
          <w:szCs w:val="24"/>
        </w:rPr>
        <w:t>На базе школы созданы и функционируют следующие детские общественные объединения: первичное отделение Российского движения детей и молодежи (РДДМ), актив школьного музея, Юные инспекторы дорожного движения, школьный спортивный клуб «Быстрее! Выше! Дальше!».</w:t>
      </w:r>
    </w:p>
    <w:p w:rsidR="00BE31B1" w:rsidRPr="00BF5B7D" w:rsidRDefault="00BE31B1" w:rsidP="00BF5B7D">
      <w:pPr>
        <w:pStyle w:val="ParaAttribute38"/>
        <w:ind w:right="0" w:firstLine="567"/>
        <w:rPr>
          <w:rFonts w:eastAsia="Calibri"/>
          <w:sz w:val="24"/>
          <w:szCs w:val="24"/>
          <w:lang w:eastAsia="ko-KR"/>
        </w:rPr>
      </w:pPr>
      <w:r w:rsidRPr="00BF5B7D">
        <w:rPr>
          <w:rFonts w:eastAsia="Calibri"/>
          <w:sz w:val="24"/>
          <w:szCs w:val="24"/>
          <w:lang w:eastAsia="ko-KR"/>
        </w:rPr>
        <w:t xml:space="preserve">В школе создано первичное отделение РДДМ. </w:t>
      </w:r>
      <w:proofErr w:type="gramStart"/>
      <w:r w:rsidRPr="00BF5B7D">
        <w:rPr>
          <w:rFonts w:eastAsia="Calibri"/>
          <w:sz w:val="24"/>
          <w:szCs w:val="24"/>
          <w:lang w:eastAsia="ko-KR"/>
        </w:rPr>
        <w:t>Деятельность первичного отделения Российского движения детей и молодежи РДДМ развивает социальную направленность личности обучающегося, привлекает школьников к различным видам активности, формирует благоприятный микроклимат для детей в школе, семье, ближайшем социальном окружении посредством участия в днях единых действий и в социально значимых мероприятиях; в коллективно-творческой деятельности, в информационно-просветительских мероприятиях, разработки и поддержки инициативных проектов обучающихся, организации наставничества и др.</w:t>
      </w:r>
      <w:proofErr w:type="gramEnd"/>
    </w:p>
    <w:p w:rsidR="00BE31B1" w:rsidRPr="00BF5B7D" w:rsidRDefault="00BE31B1" w:rsidP="00BF5B7D">
      <w:pPr>
        <w:shd w:val="clear" w:color="auto" w:fill="FFFFFF"/>
        <w:spacing w:before="0" w:beforeAutospacing="0" w:after="0" w:afterAutospacing="0"/>
        <w:ind w:firstLine="567"/>
        <w:jc w:val="both"/>
        <w:rPr>
          <w:rFonts w:ascii="Times New Roman" w:hAnsi="Times New Roman" w:cs="Times New Roman"/>
          <w:sz w:val="24"/>
          <w:szCs w:val="24"/>
          <w:lang w:val="ru-RU"/>
        </w:rPr>
      </w:pPr>
      <w:r w:rsidRPr="00BF5B7D">
        <w:rPr>
          <w:rFonts w:ascii="Times New Roman" w:hAnsi="Times New Roman" w:cs="Times New Roman"/>
          <w:sz w:val="24"/>
          <w:szCs w:val="24"/>
          <w:lang w:val="ru-RU"/>
        </w:rPr>
        <w:t>В сентябре прошел Слет первых, на котором был выбран Лидер и актив РДДМ.</w:t>
      </w:r>
    </w:p>
    <w:p w:rsidR="00BE31B1" w:rsidRPr="00BF5B7D" w:rsidRDefault="00BE31B1" w:rsidP="00BF5B7D">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BF5B7D">
        <w:rPr>
          <w:rFonts w:ascii="Times New Roman" w:eastAsia="Times New Roman" w:hAnsi="Times New Roman" w:cs="Times New Roman"/>
          <w:sz w:val="24"/>
          <w:szCs w:val="24"/>
          <w:lang w:val="ru-RU"/>
        </w:rPr>
        <w:t>В течени</w:t>
      </w:r>
      <w:r w:rsidR="00BF5B7D">
        <w:rPr>
          <w:rFonts w:ascii="Times New Roman" w:eastAsia="Times New Roman" w:hAnsi="Times New Roman" w:cs="Times New Roman"/>
          <w:sz w:val="24"/>
          <w:szCs w:val="24"/>
          <w:lang w:val="ru-RU"/>
        </w:rPr>
        <w:t>е</w:t>
      </w:r>
      <w:r w:rsidRPr="00BF5B7D">
        <w:rPr>
          <w:rFonts w:ascii="Times New Roman" w:eastAsia="Times New Roman" w:hAnsi="Times New Roman" w:cs="Times New Roman"/>
          <w:sz w:val="24"/>
          <w:szCs w:val="24"/>
          <w:lang w:val="ru-RU"/>
        </w:rPr>
        <w:t xml:space="preserve"> учебного года, в рамках Дней Единых Действий были проведены разнообразные по форме мероприятия: акции, интеллектуальные игры, спортивные соревнования, конкурсы, экскурсии, творческие мастерские, тренинги, кинолектории, уроки Мужества:</w:t>
      </w:r>
    </w:p>
    <w:p w:rsidR="00BE31B1" w:rsidRPr="00BF5B7D" w:rsidRDefault="00BF5B7D" w:rsidP="00BF5B7D">
      <w:pPr>
        <w:shd w:val="clear" w:color="auto" w:fill="FFFFFF"/>
        <w:spacing w:before="0" w:beforeAutospacing="0" w:after="0" w:afterAutospacing="0"/>
        <w:ind w:firstLine="567"/>
        <w:jc w:val="both"/>
        <w:rPr>
          <w:rFonts w:ascii="Times New Roman" w:eastAsia="Calibri" w:hAnsi="Times New Roman" w:cs="Times New Roman"/>
          <w:sz w:val="24"/>
          <w:szCs w:val="24"/>
          <w:lang w:val="ru-RU" w:eastAsia="ko-KR"/>
        </w:rPr>
      </w:pPr>
      <w:r>
        <w:rPr>
          <w:rFonts w:ascii="Times New Roman" w:eastAsia="Calibri" w:hAnsi="Times New Roman" w:cs="Times New Roman"/>
          <w:sz w:val="24"/>
          <w:szCs w:val="24"/>
          <w:lang w:val="ru-RU" w:eastAsia="ko-KR"/>
        </w:rPr>
        <w:t xml:space="preserve">к праздничным датам - </w:t>
      </w:r>
      <w:r w:rsidR="00BE31B1" w:rsidRPr="00BF5B7D">
        <w:rPr>
          <w:rFonts w:ascii="Times New Roman" w:eastAsia="Calibri" w:hAnsi="Times New Roman" w:cs="Times New Roman"/>
          <w:sz w:val="24"/>
          <w:szCs w:val="24"/>
          <w:lang w:val="ru-RU" w:eastAsia="ko-KR"/>
        </w:rPr>
        <w:t>Празднику Первого звонка, Дню учителя, Дню пожилого человека, Дню Героев Отечества, Дню Победы и др.</w:t>
      </w:r>
    </w:p>
    <w:p w:rsidR="00BE31B1" w:rsidRPr="00BF5B7D" w:rsidRDefault="00BE31B1" w:rsidP="00BF5B7D">
      <w:pPr>
        <w:shd w:val="clear" w:color="auto" w:fill="FFFFFF"/>
        <w:spacing w:before="0" w:beforeAutospacing="0" w:after="0" w:afterAutospacing="0"/>
        <w:ind w:firstLine="567"/>
        <w:jc w:val="both"/>
        <w:rPr>
          <w:rFonts w:ascii="Times New Roman" w:hAnsi="Times New Roman" w:cs="Times New Roman"/>
          <w:sz w:val="24"/>
          <w:szCs w:val="24"/>
          <w:lang w:val="ru-RU"/>
        </w:rPr>
      </w:pPr>
      <w:proofErr w:type="gramStart"/>
      <w:r w:rsidRPr="00BF5B7D">
        <w:rPr>
          <w:rFonts w:ascii="Times New Roman" w:hAnsi="Times New Roman" w:cs="Times New Roman"/>
          <w:sz w:val="24"/>
          <w:szCs w:val="24"/>
          <w:shd w:val="clear" w:color="auto" w:fill="FFFFFF"/>
          <w:lang w:val="ru-RU"/>
        </w:rPr>
        <w:t xml:space="preserve">На протяжении нескольких лет обучающиеся школы принимают участие: </w:t>
      </w:r>
      <w:r w:rsidRPr="00BF5B7D">
        <w:rPr>
          <w:rFonts w:ascii="Times New Roman" w:hAnsi="Times New Roman" w:cs="Times New Roman"/>
          <w:sz w:val="24"/>
          <w:szCs w:val="24"/>
          <w:lang w:val="ru-RU"/>
        </w:rPr>
        <w:t>во Всероссийской акции «Подари книгу» Международный день книгодарения, во Всероссийских спортивных соревнованиях – Президентские состязания и Президентские спортивные игры, в фестивале «День защиты детей», в мероприятии «День России», в акции «Письмо ветерану», во всероссийском уроке «Красная книга», во Всероссийской акции «Всемирный день борьбы со СПИДом», во Всероссийской экологической акции «Сделано с заботой», в</w:t>
      </w:r>
      <w:proofErr w:type="gramEnd"/>
      <w:r w:rsidRPr="00BF5B7D">
        <w:rPr>
          <w:rFonts w:ascii="Times New Roman" w:hAnsi="Times New Roman" w:cs="Times New Roman"/>
          <w:sz w:val="24"/>
          <w:szCs w:val="24"/>
          <w:lang w:val="ru-RU"/>
        </w:rPr>
        <w:t xml:space="preserve"> акции, посвященной Дню памяти жертв ДТП, активисты РДДМ проводили политинформации,  посвященные памятным датам.</w:t>
      </w:r>
    </w:p>
    <w:p w:rsidR="00BE31B1" w:rsidRPr="00BF5B7D" w:rsidRDefault="00BE31B1" w:rsidP="00BF5B7D">
      <w:pPr>
        <w:shd w:val="clear" w:color="auto" w:fill="FFFFFF"/>
        <w:spacing w:before="0" w:beforeAutospacing="0" w:after="0" w:afterAutospacing="0"/>
        <w:ind w:firstLine="567"/>
        <w:jc w:val="both"/>
        <w:rPr>
          <w:rFonts w:ascii="Times New Roman" w:hAnsi="Times New Roman" w:cs="Times New Roman"/>
          <w:sz w:val="24"/>
          <w:szCs w:val="24"/>
          <w:lang w:val="ru-RU"/>
        </w:rPr>
      </w:pPr>
      <w:r w:rsidRPr="00BF5B7D">
        <w:rPr>
          <w:rFonts w:ascii="Times New Roman" w:hAnsi="Times New Roman" w:cs="Times New Roman"/>
          <w:sz w:val="24"/>
          <w:szCs w:val="24"/>
          <w:lang w:val="ru-RU"/>
        </w:rPr>
        <w:t>Члены Российского движения детей и молодежи принимали участие в районном форуме «Интеллект. Творчество. Инициатива», в муниципальном слете медиацентров Тюменского района. По итогам слета обучающаяся 10 класса Шарипова А. заняла второе место в номинации «Фоторепортаж».</w:t>
      </w:r>
    </w:p>
    <w:p w:rsidR="00BE31B1" w:rsidRPr="00BF5B7D" w:rsidRDefault="00BE31B1" w:rsidP="00BE31B1">
      <w:pPr>
        <w:shd w:val="clear" w:color="auto" w:fill="FFFFFF"/>
        <w:spacing w:before="0" w:beforeAutospacing="0" w:after="0" w:afterAutospacing="0"/>
        <w:ind w:firstLine="567"/>
        <w:jc w:val="both"/>
        <w:rPr>
          <w:rFonts w:ascii="Times New Roman" w:hAnsi="Times New Roman" w:cs="Times New Roman"/>
          <w:sz w:val="24"/>
          <w:szCs w:val="24"/>
          <w:lang w:val="ru-RU"/>
        </w:rPr>
      </w:pPr>
      <w:r w:rsidRPr="00BF5B7D">
        <w:rPr>
          <w:rFonts w:ascii="Times New Roman" w:hAnsi="Times New Roman" w:cs="Times New Roman"/>
          <w:sz w:val="24"/>
          <w:szCs w:val="24"/>
          <w:lang w:val="ru-RU"/>
        </w:rPr>
        <w:t>В декабре, в рамках проведения «классных встреч» состоялась встреча обучающихся с участниками специальной военной операции. В течение всего года ребята писали письма воинам, находящимся в зоне проведения СВО, собирали гуманитарную помощь, совместно с Советом ветеранов Ембаевского МО плели маскировочные сети.</w:t>
      </w:r>
    </w:p>
    <w:p w:rsidR="00BE31B1" w:rsidRPr="00BF5B7D" w:rsidRDefault="00BE31B1" w:rsidP="00BE31B1">
      <w:pPr>
        <w:shd w:val="clear" w:color="auto" w:fill="FFFFFF"/>
        <w:spacing w:before="0" w:beforeAutospacing="0" w:after="0" w:afterAutospacing="0"/>
        <w:ind w:firstLine="567"/>
        <w:jc w:val="both"/>
        <w:rPr>
          <w:rFonts w:ascii="Times New Roman" w:eastAsia="Calibri" w:hAnsi="Times New Roman" w:cs="Times New Roman"/>
          <w:sz w:val="24"/>
          <w:szCs w:val="24"/>
          <w:lang w:val="ru-RU" w:eastAsia="ko-KR"/>
        </w:rPr>
      </w:pPr>
      <w:r w:rsidRPr="00BF5B7D">
        <w:rPr>
          <w:rFonts w:ascii="Times New Roman" w:eastAsia="Calibri" w:hAnsi="Times New Roman" w:cs="Times New Roman"/>
          <w:sz w:val="24"/>
          <w:szCs w:val="24"/>
          <w:lang w:val="ru-RU" w:eastAsia="ko-KR"/>
        </w:rPr>
        <w:t xml:space="preserve">В мероприятиях РДШ и РДДМ принимали участие 100% обучающихся в возрасте от 8 до 18 лет.  Значительно увеличилось количество </w:t>
      </w:r>
      <w:proofErr w:type="gramStart"/>
      <w:r w:rsidRPr="00BF5B7D">
        <w:rPr>
          <w:rFonts w:ascii="Times New Roman" w:eastAsia="Calibri" w:hAnsi="Times New Roman" w:cs="Times New Roman"/>
          <w:sz w:val="24"/>
          <w:szCs w:val="24"/>
          <w:lang w:val="ru-RU" w:eastAsia="ko-KR"/>
        </w:rPr>
        <w:t>обучающихся</w:t>
      </w:r>
      <w:proofErr w:type="gramEnd"/>
      <w:r w:rsidRPr="00BF5B7D">
        <w:rPr>
          <w:rFonts w:ascii="Times New Roman" w:eastAsia="Calibri" w:hAnsi="Times New Roman" w:cs="Times New Roman"/>
          <w:sz w:val="24"/>
          <w:szCs w:val="24"/>
          <w:lang w:val="ru-RU" w:eastAsia="ko-KR"/>
        </w:rPr>
        <w:t>, зар</w:t>
      </w:r>
      <w:r w:rsidR="00BF5B7D">
        <w:rPr>
          <w:rFonts w:ascii="Times New Roman" w:eastAsia="Calibri" w:hAnsi="Times New Roman" w:cs="Times New Roman"/>
          <w:sz w:val="24"/>
          <w:szCs w:val="24"/>
          <w:lang w:val="ru-RU" w:eastAsia="ko-KR"/>
        </w:rPr>
        <w:t xml:space="preserve">егистрированных на сайте РДДМ. </w:t>
      </w:r>
      <w:r w:rsidRPr="00BF5B7D">
        <w:rPr>
          <w:rFonts w:ascii="Times New Roman" w:eastAsia="Calibri" w:hAnsi="Times New Roman" w:cs="Times New Roman"/>
          <w:sz w:val="24"/>
          <w:szCs w:val="24"/>
          <w:lang w:val="ru-RU" w:eastAsia="ko-KR"/>
        </w:rPr>
        <w:t xml:space="preserve">(52 обучающихся в 2022-2023 учебном году, 390 обучающихся в 2023-2024 учебном году). </w:t>
      </w:r>
    </w:p>
    <w:p w:rsidR="00BE31B1" w:rsidRPr="00BF5B7D" w:rsidRDefault="00BE31B1" w:rsidP="00BE31B1">
      <w:pPr>
        <w:shd w:val="clear" w:color="auto" w:fill="FFFFFF"/>
        <w:spacing w:before="0" w:beforeAutospacing="0" w:after="0" w:afterAutospacing="0"/>
        <w:ind w:firstLine="567"/>
        <w:jc w:val="both"/>
        <w:rPr>
          <w:rFonts w:ascii="Times New Roman" w:hAnsi="Times New Roman" w:cs="Times New Roman"/>
          <w:sz w:val="24"/>
          <w:szCs w:val="24"/>
          <w:lang w:val="ru-RU"/>
        </w:rPr>
      </w:pPr>
      <w:r w:rsidRPr="00BF5B7D">
        <w:rPr>
          <w:rFonts w:ascii="Times New Roman" w:eastAsia="Calibri" w:hAnsi="Times New Roman" w:cs="Times New Roman"/>
          <w:sz w:val="24"/>
          <w:szCs w:val="24"/>
          <w:lang w:val="ru-RU" w:eastAsia="ko-KR"/>
        </w:rPr>
        <w:t xml:space="preserve">Члены РДДМ – активные участники школьных, муниципальных мероприятий, конкурсов и соревнований различного уровня. В прошедшем учебном году 7 обучающихся посетили выставку – форум «Россия» на ВДНХ в Москве. Двое </w:t>
      </w:r>
      <w:proofErr w:type="gramStart"/>
      <w:r w:rsidRPr="00BF5B7D">
        <w:rPr>
          <w:rFonts w:ascii="Times New Roman" w:eastAsia="Calibri" w:hAnsi="Times New Roman" w:cs="Times New Roman"/>
          <w:sz w:val="24"/>
          <w:szCs w:val="24"/>
          <w:lang w:val="ru-RU" w:eastAsia="ko-KR"/>
        </w:rPr>
        <w:t>обучающихся</w:t>
      </w:r>
      <w:proofErr w:type="gramEnd"/>
      <w:r w:rsidRPr="00BF5B7D">
        <w:rPr>
          <w:rFonts w:ascii="Times New Roman" w:eastAsia="Calibri" w:hAnsi="Times New Roman" w:cs="Times New Roman"/>
          <w:sz w:val="24"/>
          <w:szCs w:val="24"/>
          <w:lang w:val="ru-RU" w:eastAsia="ko-KR"/>
        </w:rPr>
        <w:t xml:space="preserve"> приняли участие в акции «Мы граждане России!».</w:t>
      </w:r>
    </w:p>
    <w:p w:rsidR="00BE31B1" w:rsidRPr="00BF5B7D" w:rsidRDefault="00BE31B1" w:rsidP="00BE31B1">
      <w:pPr>
        <w:shd w:val="clear" w:color="auto" w:fill="FFFFFF"/>
        <w:spacing w:before="0" w:beforeAutospacing="0" w:after="0" w:afterAutospacing="0"/>
        <w:ind w:firstLine="567"/>
        <w:jc w:val="both"/>
        <w:rPr>
          <w:rFonts w:ascii="Times New Roman" w:eastAsia="Calibri" w:hAnsi="Times New Roman" w:cs="Times New Roman"/>
          <w:sz w:val="24"/>
          <w:szCs w:val="24"/>
          <w:lang w:val="ru-RU" w:eastAsia="ko-KR"/>
        </w:rPr>
      </w:pPr>
      <w:r w:rsidRPr="00BF5B7D">
        <w:rPr>
          <w:rFonts w:ascii="Times New Roman" w:hAnsi="Times New Roman" w:cs="Times New Roman"/>
          <w:sz w:val="24"/>
          <w:szCs w:val="24"/>
          <w:lang w:val="ru-RU"/>
        </w:rPr>
        <w:lastRenderedPageBreak/>
        <w:t xml:space="preserve">В то же время, несмотря на проделанную работу, на низком уровне остается работа по участию в грантовых конкурсах, не все обучающиеся включились в деятельность РДДМ. Этим вопросам необходимо уделить внимание в будущем учебном году. </w:t>
      </w:r>
    </w:p>
    <w:p w:rsidR="00BE31B1" w:rsidRPr="00BF5B7D" w:rsidRDefault="00BE31B1" w:rsidP="00BE31B1">
      <w:pPr>
        <w:spacing w:before="0" w:beforeAutospacing="0" w:after="0" w:afterAutospacing="0"/>
        <w:ind w:firstLine="567"/>
        <w:jc w:val="both"/>
        <w:rPr>
          <w:rFonts w:ascii="Times New Roman" w:hAnsi="Times New Roman" w:cs="Times New Roman"/>
          <w:sz w:val="24"/>
          <w:szCs w:val="24"/>
          <w:lang w:val="ru-RU"/>
        </w:rPr>
      </w:pPr>
      <w:r w:rsidRPr="00BF5B7D">
        <w:rPr>
          <w:rFonts w:ascii="Times New Roman" w:hAnsi="Times New Roman" w:cs="Times New Roman"/>
          <w:sz w:val="24"/>
          <w:szCs w:val="24"/>
          <w:lang w:val="ru-RU"/>
        </w:rPr>
        <w:t>Школьный музей является одной из форм дополнительного образования, он способствует расширению образовательного пространства, обеспечивает развитие личностных качеств обучающихся, содействует развитию коммуникативных компетенций, навыков проектно-исследовательской работы, поддержке творческих способностей детей, формированию интереса к отечественной культуре и уважительного отношения к нравственным ценностям прошлых поколений.</w:t>
      </w:r>
    </w:p>
    <w:p w:rsidR="00BE31B1" w:rsidRPr="00BF5B7D" w:rsidRDefault="00BE31B1" w:rsidP="00BE31B1">
      <w:pPr>
        <w:pStyle w:val="ParaAttribute38"/>
        <w:ind w:right="0" w:firstLine="567"/>
        <w:rPr>
          <w:rFonts w:eastAsia="Calibri"/>
          <w:sz w:val="24"/>
          <w:szCs w:val="24"/>
          <w:lang w:eastAsia="ko-KR"/>
        </w:rPr>
      </w:pPr>
      <w:r w:rsidRPr="00BF5B7D">
        <w:rPr>
          <w:rFonts w:eastAsia="Calibri"/>
          <w:sz w:val="24"/>
          <w:szCs w:val="24"/>
          <w:lang w:eastAsia="ko-KR"/>
        </w:rPr>
        <w:t>Актив школьного музея проводит работу в разных направлениях: поисковая, экскурсионная, учет фондов, то есть пополняют фонды музея путем организации исследований, изучают собранный материал, оформляют экспозиции и выставки, проводят экскурсии, оказывают содействие педагогам в использовании музейных экспонатов в образовательном процессе.</w:t>
      </w:r>
    </w:p>
    <w:p w:rsidR="00BE31B1" w:rsidRPr="00BF5B7D" w:rsidRDefault="00BE31B1" w:rsidP="00BE31B1">
      <w:pPr>
        <w:spacing w:before="0" w:beforeAutospacing="0" w:after="0" w:afterAutospacing="0"/>
        <w:ind w:firstLine="567"/>
        <w:jc w:val="both"/>
        <w:rPr>
          <w:rFonts w:ascii="Times New Roman" w:hAnsi="Times New Roman" w:cs="Times New Roman"/>
          <w:sz w:val="24"/>
          <w:szCs w:val="24"/>
          <w:lang w:val="ru-RU"/>
        </w:rPr>
      </w:pPr>
      <w:r w:rsidRPr="00BF5B7D">
        <w:rPr>
          <w:rFonts w:ascii="Times New Roman" w:hAnsi="Times New Roman" w:cs="Times New Roman"/>
          <w:sz w:val="24"/>
          <w:szCs w:val="24"/>
          <w:lang w:val="ru-RU"/>
        </w:rPr>
        <w:t xml:space="preserve">Руководитель музея – учитель истории. Традиционно проведены экскурсии на темы: «Блокадный след в истории села Ембаево», «История моего села», «Тимур Мухутдинов – дорога к подвигу», «Учителя в годы ВОВ», «Аширбеков Ахметрашид». </w:t>
      </w:r>
    </w:p>
    <w:p w:rsidR="00BE31B1" w:rsidRPr="00BF5B7D" w:rsidRDefault="00BE31B1" w:rsidP="00BE31B1">
      <w:pPr>
        <w:spacing w:before="0" w:beforeAutospacing="0" w:after="0" w:afterAutospacing="0"/>
        <w:ind w:firstLine="567"/>
        <w:jc w:val="both"/>
        <w:rPr>
          <w:rFonts w:ascii="Times New Roman" w:hAnsi="Times New Roman" w:cs="Times New Roman"/>
          <w:sz w:val="24"/>
          <w:szCs w:val="24"/>
          <w:lang w:val="ru-RU"/>
        </w:rPr>
      </w:pPr>
      <w:r w:rsidRPr="00BF5B7D">
        <w:rPr>
          <w:rFonts w:ascii="Times New Roman" w:hAnsi="Times New Roman" w:cs="Times New Roman"/>
          <w:sz w:val="24"/>
          <w:szCs w:val="24"/>
          <w:lang w:val="ru-RU"/>
        </w:rPr>
        <w:t>Классными руководителями проведены классные часы, посвященные Дню учителя, Дню неизвестного солдата, Дню Героев Отечества, Дню Победы</w:t>
      </w:r>
    </w:p>
    <w:p w:rsidR="00BE31B1" w:rsidRPr="00BF5B7D" w:rsidRDefault="00BE31B1" w:rsidP="00BE31B1">
      <w:pPr>
        <w:spacing w:before="0" w:beforeAutospacing="0" w:after="0" w:afterAutospacing="0"/>
        <w:ind w:firstLine="567"/>
        <w:jc w:val="both"/>
        <w:rPr>
          <w:rFonts w:ascii="Times New Roman" w:hAnsi="Times New Roman" w:cs="Times New Roman"/>
          <w:sz w:val="24"/>
          <w:szCs w:val="24"/>
          <w:lang w:val="ru-RU"/>
        </w:rPr>
      </w:pPr>
      <w:r w:rsidRPr="00BF5B7D">
        <w:rPr>
          <w:rFonts w:ascii="Times New Roman" w:hAnsi="Times New Roman" w:cs="Times New Roman"/>
          <w:sz w:val="24"/>
          <w:szCs w:val="24"/>
          <w:lang w:val="ru-RU"/>
        </w:rPr>
        <w:t>В течение года пополнялась экспозиция, посвященная выпускникам школы – участникам СВО.</w:t>
      </w:r>
    </w:p>
    <w:p w:rsidR="00BE31B1" w:rsidRPr="00BF5B7D" w:rsidRDefault="00BE31B1" w:rsidP="00BF5B7D">
      <w:pPr>
        <w:pStyle w:val="ParaAttribute38"/>
        <w:ind w:right="0" w:firstLine="567"/>
        <w:rPr>
          <w:rFonts w:eastAsia="Calibri"/>
          <w:sz w:val="24"/>
          <w:szCs w:val="24"/>
          <w:lang w:eastAsia="ko-KR"/>
        </w:rPr>
      </w:pPr>
      <w:r w:rsidRPr="00BF5B7D">
        <w:rPr>
          <w:sz w:val="24"/>
          <w:szCs w:val="24"/>
        </w:rPr>
        <w:t xml:space="preserve">В состав отряда ЮИД входит 25 </w:t>
      </w:r>
      <w:proofErr w:type="gramStart"/>
      <w:r w:rsidRPr="00BF5B7D">
        <w:rPr>
          <w:sz w:val="24"/>
          <w:szCs w:val="24"/>
        </w:rPr>
        <w:t>обучающихся</w:t>
      </w:r>
      <w:proofErr w:type="gramEnd"/>
      <w:r w:rsidRPr="00BF5B7D">
        <w:rPr>
          <w:sz w:val="24"/>
          <w:szCs w:val="24"/>
        </w:rPr>
        <w:t xml:space="preserve">. </w:t>
      </w:r>
    </w:p>
    <w:p w:rsidR="00BE31B1" w:rsidRPr="00BF5B7D" w:rsidRDefault="00BE31B1" w:rsidP="00BE31B1">
      <w:pPr>
        <w:pStyle w:val="ac"/>
        <w:shd w:val="clear" w:color="auto" w:fill="FFFFFF"/>
        <w:spacing w:before="0" w:beforeAutospacing="0" w:after="0" w:afterAutospacing="0"/>
        <w:ind w:firstLine="567"/>
        <w:jc w:val="both"/>
      </w:pPr>
      <w:r w:rsidRPr="00BF5B7D">
        <w:t xml:space="preserve">Отрядом осуществлялась работа по предупреждению дорожно-транспортного травматизма.  </w:t>
      </w:r>
    </w:p>
    <w:p w:rsidR="00BE31B1" w:rsidRPr="00BF5B7D" w:rsidRDefault="00BE31B1" w:rsidP="00BE31B1">
      <w:pPr>
        <w:pStyle w:val="ac"/>
        <w:shd w:val="clear" w:color="auto" w:fill="FFFFFF"/>
        <w:spacing w:before="0" w:beforeAutospacing="0" w:after="0" w:afterAutospacing="0"/>
        <w:ind w:firstLine="567"/>
        <w:jc w:val="both"/>
        <w:rPr>
          <w:rStyle w:val="ad"/>
          <w:b w:val="0"/>
        </w:rPr>
      </w:pPr>
      <w:r w:rsidRPr="00BF5B7D">
        <w:rPr>
          <w:rStyle w:val="ad"/>
          <w:b w:val="0"/>
        </w:rPr>
        <w:t>Школьная команда ЮИД на протяжении нескольких лет является победителем муниципального этапа и призером областного этапов конкурса «Безопасное колесо», призерами командных и личных первенств областного этапа конкурса «Безопасное</w:t>
      </w:r>
      <w:r w:rsidRPr="00BF5B7D">
        <w:rPr>
          <w:rStyle w:val="ad"/>
        </w:rPr>
        <w:t xml:space="preserve"> </w:t>
      </w:r>
      <w:r w:rsidRPr="00BF5B7D">
        <w:rPr>
          <w:rStyle w:val="ad"/>
          <w:b w:val="0"/>
        </w:rPr>
        <w:t>колесо». Успешно</w:t>
      </w:r>
      <w:r w:rsidRPr="00BF5B7D">
        <w:rPr>
          <w:rStyle w:val="ad"/>
        </w:rPr>
        <w:t xml:space="preserve"> </w:t>
      </w:r>
      <w:r w:rsidRPr="00BF5B7D">
        <w:rPr>
          <w:rStyle w:val="ad"/>
          <w:b w:val="0"/>
        </w:rPr>
        <w:t>команда выступила на</w:t>
      </w:r>
      <w:r w:rsidRPr="00BF5B7D">
        <w:rPr>
          <w:rStyle w:val="ad"/>
        </w:rPr>
        <w:t xml:space="preserve"> </w:t>
      </w:r>
      <w:r w:rsidRPr="00BF5B7D">
        <w:rPr>
          <w:lang w:val="en-US"/>
        </w:rPr>
        <w:t>XV</w:t>
      </w:r>
      <w:r w:rsidRPr="00BF5B7D">
        <w:t xml:space="preserve"> Всероссийском слёте-конкурсе юных инспекторов дорожного движения «Дороги безопасности», который проходил в ВДЦ «Океан».</w:t>
      </w:r>
    </w:p>
    <w:p w:rsidR="00BE31B1" w:rsidRPr="00BF5B7D" w:rsidRDefault="00BE31B1" w:rsidP="00BE31B1">
      <w:pPr>
        <w:pStyle w:val="s1"/>
        <w:shd w:val="clear" w:color="auto" w:fill="FFFFFF"/>
        <w:spacing w:before="0" w:beforeAutospacing="0" w:after="0" w:afterAutospacing="0"/>
        <w:ind w:firstLine="709"/>
        <w:jc w:val="both"/>
        <w:rPr>
          <w:shd w:val="clear" w:color="auto" w:fill="FFFFFF"/>
        </w:rPr>
      </w:pPr>
      <w:r w:rsidRPr="00BF5B7D">
        <w:rPr>
          <w:rFonts w:eastAsia="Calibri"/>
          <w:lang w:eastAsia="ko-KR"/>
        </w:rPr>
        <w:t xml:space="preserve">Школьный спортивный клуб «Быстрее! Выше! Дальше!» </w:t>
      </w:r>
      <w:proofErr w:type="gramStart"/>
      <w:r w:rsidRPr="00BF5B7D">
        <w:rPr>
          <w:rFonts w:eastAsia="Calibri"/>
          <w:lang w:eastAsia="ko-KR"/>
        </w:rPr>
        <w:t>сконцентрирован</w:t>
      </w:r>
      <w:proofErr w:type="gramEnd"/>
      <w:r w:rsidRPr="00BF5B7D">
        <w:rPr>
          <w:rFonts w:eastAsia="Calibri"/>
          <w:lang w:eastAsia="ko-KR"/>
        </w:rPr>
        <w:t xml:space="preserve"> на привлечение к </w:t>
      </w:r>
      <w:r w:rsidRPr="00BF5B7D">
        <w:rPr>
          <w:shd w:val="clear" w:color="auto" w:fill="FFFFFF"/>
        </w:rPr>
        <w:t xml:space="preserve">систематическим занятиям физической культурой и спортом; развитие в школе традиционных и наиболее популярных в регионе видов спорта; формирование здорового образа жизни субъектов образовательного процесса. В состав школьного спортивного клуба входят 295 </w:t>
      </w:r>
      <w:proofErr w:type="gramStart"/>
      <w:r w:rsidRPr="00BF5B7D">
        <w:rPr>
          <w:shd w:val="clear" w:color="auto" w:fill="FFFFFF"/>
        </w:rPr>
        <w:t>обучающихся</w:t>
      </w:r>
      <w:proofErr w:type="gramEnd"/>
      <w:r w:rsidRPr="00BF5B7D">
        <w:rPr>
          <w:shd w:val="clear" w:color="auto" w:fill="FFFFFF"/>
        </w:rPr>
        <w:t xml:space="preserve">. </w:t>
      </w:r>
    </w:p>
    <w:p w:rsidR="00BE31B1" w:rsidRPr="00BF5B7D" w:rsidRDefault="00BE31B1" w:rsidP="00BE31B1">
      <w:pPr>
        <w:spacing w:before="0" w:beforeAutospacing="0" w:after="0" w:afterAutospacing="0"/>
        <w:ind w:firstLine="567"/>
        <w:jc w:val="both"/>
        <w:rPr>
          <w:rFonts w:ascii="Times New Roman" w:hAnsi="Times New Roman" w:cs="Times New Roman"/>
          <w:bCs/>
          <w:sz w:val="24"/>
          <w:szCs w:val="24"/>
          <w:lang w:val="ru-RU"/>
        </w:rPr>
      </w:pPr>
      <w:proofErr w:type="gramStart"/>
      <w:r w:rsidRPr="00BF5B7D">
        <w:rPr>
          <w:rFonts w:ascii="Times New Roman" w:hAnsi="Times New Roman" w:cs="Times New Roman"/>
          <w:sz w:val="24"/>
          <w:szCs w:val="24"/>
          <w:lang w:val="ru-RU"/>
        </w:rPr>
        <w:t>В течение года проводились традиционные спортивные соревнования: по баскетболу, по футболу, волейболу, лыжным гонкам, шашкам, шахматам, легкой атлетике, конкурсы рисунков, видеороликов, дни здоровья.</w:t>
      </w:r>
      <w:proofErr w:type="gramEnd"/>
      <w:r w:rsidRPr="00BF5B7D">
        <w:rPr>
          <w:rFonts w:ascii="Times New Roman" w:hAnsi="Times New Roman" w:cs="Times New Roman"/>
          <w:sz w:val="24"/>
          <w:szCs w:val="24"/>
          <w:lang w:val="ru-RU"/>
        </w:rPr>
        <w:t xml:space="preserve"> </w:t>
      </w:r>
      <w:proofErr w:type="gramStart"/>
      <w:r w:rsidRPr="00BF5B7D">
        <w:rPr>
          <w:rFonts w:ascii="Times New Roman" w:hAnsi="Times New Roman" w:cs="Times New Roman"/>
          <w:bCs/>
          <w:sz w:val="24"/>
          <w:szCs w:val="24"/>
          <w:lang w:val="ru-RU"/>
        </w:rPr>
        <w:t xml:space="preserve">Школьный спортивный клуб работает в сетевом взаимодействии с </w:t>
      </w:r>
      <w:r w:rsidRPr="00BF5B7D">
        <w:rPr>
          <w:rFonts w:ascii="Times New Roman" w:hAnsi="Times New Roman" w:cs="Times New Roman"/>
          <w:sz w:val="24"/>
          <w:szCs w:val="24"/>
          <w:shd w:val="clear" w:color="auto" w:fill="FFFFFF"/>
          <w:lang w:val="ru-RU"/>
        </w:rPr>
        <w:t>ЦФСР Лидер ТМР</w:t>
      </w:r>
      <w:r w:rsidRPr="00BF5B7D">
        <w:rPr>
          <w:rFonts w:ascii="Times New Roman" w:hAnsi="Times New Roman" w:cs="Times New Roman"/>
          <w:sz w:val="24"/>
          <w:szCs w:val="24"/>
          <w:lang w:val="ru-RU"/>
        </w:rPr>
        <w:t>, ДДТ «Созвездие»</w:t>
      </w:r>
      <w:r w:rsidRPr="00BF5B7D">
        <w:rPr>
          <w:rFonts w:ascii="Times New Roman" w:hAnsi="Times New Roman" w:cs="Times New Roman"/>
          <w:bCs/>
          <w:sz w:val="24"/>
          <w:szCs w:val="24"/>
          <w:lang w:val="ru-RU"/>
        </w:rPr>
        <w:t xml:space="preserve">, где уже стало традицией проводить соревнования по настольному теннису, армреслингу, мини-футболу, а также на базе этих учреждений учащиеся нашей школы занимаются в секциях по боксу, футболу и достигают высоких результатов на районном и областном уровнях. </w:t>
      </w:r>
      <w:proofErr w:type="gramEnd"/>
    </w:p>
    <w:p w:rsidR="00BE31B1" w:rsidRDefault="00BE31B1" w:rsidP="00BE31B1">
      <w:pPr>
        <w:spacing w:before="0" w:beforeAutospacing="0" w:after="0" w:afterAutospacing="0"/>
        <w:ind w:firstLine="567"/>
        <w:jc w:val="both"/>
        <w:rPr>
          <w:rFonts w:ascii="Times New Roman" w:hAnsi="Times New Roman" w:cs="Times New Roman"/>
          <w:sz w:val="24"/>
          <w:szCs w:val="24"/>
          <w:lang w:val="ru-RU"/>
        </w:rPr>
      </w:pPr>
      <w:r w:rsidRPr="00BF5B7D">
        <w:rPr>
          <w:rFonts w:ascii="Times New Roman" w:hAnsi="Times New Roman" w:cs="Times New Roman"/>
          <w:sz w:val="24"/>
          <w:szCs w:val="24"/>
          <w:lang w:val="ru-RU"/>
        </w:rPr>
        <w:t xml:space="preserve">Учителями физкультуры проводилась целенаправленная работа по обеспечению участия обучающихся в мероприятиях по поэтапному внедрению Всероссийского физкультурно-спортивного комплекса «Готов к труду и обороне». В рамках этой работы оформлен информационный стенд, проводились беседы, классные часы, на которых классные руководители, учителя физкультуры рассказывали о комплексе ГТО. Все обучающиеся и учителя школы зарегистрировались на официальном сайте ГТО. </w:t>
      </w:r>
    </w:p>
    <w:p w:rsidR="00BF5B7D" w:rsidRPr="00FB6875" w:rsidRDefault="00BF5B7D" w:rsidP="00BF5B7D">
      <w:pPr>
        <w:spacing w:before="0" w:beforeAutospacing="0" w:after="0" w:afterAutospacing="0"/>
        <w:jc w:val="right"/>
        <w:rPr>
          <w:rFonts w:cstheme="minorHAnsi"/>
          <w:b/>
          <w:sz w:val="24"/>
          <w:szCs w:val="24"/>
          <w:lang w:val="ru-RU"/>
        </w:rPr>
      </w:pPr>
      <w:r w:rsidRPr="00FB6875">
        <w:rPr>
          <w:rFonts w:cstheme="minorHAnsi"/>
          <w:b/>
          <w:sz w:val="24"/>
          <w:szCs w:val="24"/>
          <w:lang w:val="ru-RU"/>
        </w:rPr>
        <w:t xml:space="preserve">Таблица </w:t>
      </w:r>
      <w:r>
        <w:rPr>
          <w:rFonts w:cstheme="minorHAnsi"/>
          <w:b/>
          <w:sz w:val="24"/>
          <w:szCs w:val="24"/>
          <w:lang w:val="ru-RU"/>
        </w:rPr>
        <w:t>4</w:t>
      </w:r>
      <w:r>
        <w:rPr>
          <w:rFonts w:cstheme="minorHAnsi"/>
          <w:b/>
          <w:sz w:val="24"/>
          <w:szCs w:val="24"/>
          <w:lang w:val="ru-RU"/>
        </w:rPr>
        <w:t>6</w:t>
      </w:r>
      <w:r w:rsidRPr="00FB6875">
        <w:rPr>
          <w:rFonts w:cstheme="minorHAnsi"/>
          <w:b/>
          <w:sz w:val="24"/>
          <w:szCs w:val="24"/>
          <w:lang w:val="ru-RU"/>
        </w:rPr>
        <w:t>.</w:t>
      </w:r>
    </w:p>
    <w:p w:rsidR="00BF5B7D" w:rsidRPr="00BF5B7D" w:rsidRDefault="00BF5B7D" w:rsidP="00BE31B1">
      <w:pPr>
        <w:spacing w:before="0" w:beforeAutospacing="0" w:after="0" w:afterAutospacing="0"/>
        <w:ind w:firstLine="567"/>
        <w:jc w:val="both"/>
        <w:rPr>
          <w:rFonts w:ascii="Times New Roman" w:hAnsi="Times New Roman" w:cs="Times New Roman"/>
          <w:sz w:val="24"/>
          <w:szCs w:val="24"/>
          <w:lang w:val="ru-RU"/>
        </w:rPr>
      </w:pPr>
    </w:p>
    <w:tbl>
      <w:tblPr>
        <w:tblStyle w:val="af"/>
        <w:tblW w:w="9345" w:type="dxa"/>
        <w:jc w:val="center"/>
        <w:tblLook w:val="04A0" w:firstRow="1" w:lastRow="0" w:firstColumn="1" w:lastColumn="0" w:noHBand="0" w:noVBand="1"/>
      </w:tblPr>
      <w:tblGrid>
        <w:gridCol w:w="2418"/>
        <w:gridCol w:w="1988"/>
        <w:gridCol w:w="1750"/>
        <w:gridCol w:w="1671"/>
        <w:gridCol w:w="1518"/>
      </w:tblGrid>
      <w:tr w:rsidR="00BE31B1" w:rsidRPr="00FB6875" w:rsidTr="00BE31B1">
        <w:trPr>
          <w:jc w:val="center"/>
        </w:trPr>
        <w:tc>
          <w:tcPr>
            <w:tcW w:w="2418" w:type="dxa"/>
          </w:tcPr>
          <w:p w:rsidR="00BE31B1" w:rsidRPr="00FB6875" w:rsidRDefault="00BE31B1" w:rsidP="00BE31B1">
            <w:pPr>
              <w:tabs>
                <w:tab w:val="left" w:pos="2805"/>
              </w:tabs>
              <w:ind w:right="6"/>
              <w:jc w:val="both"/>
              <w:rPr>
                <w:rFonts w:ascii="Times New Roman" w:hAnsi="Times New Roman" w:cs="Times New Roman"/>
                <w:sz w:val="24"/>
                <w:szCs w:val="24"/>
              </w:rPr>
            </w:pPr>
          </w:p>
        </w:tc>
        <w:tc>
          <w:tcPr>
            <w:tcW w:w="1988"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2021</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750" w:type="dxa"/>
            <w:tcBorders>
              <w:right w:val="single" w:sz="4" w:space="0" w:color="auto"/>
            </w:tcBorders>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2022</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671" w:type="dxa"/>
            <w:tcBorders>
              <w:right w:val="single" w:sz="4" w:space="0" w:color="auto"/>
            </w:tcBorders>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2023</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518" w:type="dxa"/>
            <w:tcBorders>
              <w:right w:val="single" w:sz="4" w:space="0" w:color="auto"/>
            </w:tcBorders>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2024</w:t>
            </w:r>
          </w:p>
          <w:p w:rsidR="00BE31B1" w:rsidRPr="00FB6875" w:rsidRDefault="00BE31B1" w:rsidP="00BE31B1">
            <w:pPr>
              <w:tabs>
                <w:tab w:val="left" w:pos="2805"/>
              </w:tabs>
              <w:ind w:right="6"/>
              <w:jc w:val="center"/>
              <w:rPr>
                <w:rFonts w:ascii="Times New Roman" w:hAnsi="Times New Roman" w:cs="Times New Roman"/>
                <w:sz w:val="24"/>
                <w:szCs w:val="24"/>
              </w:rPr>
            </w:pPr>
          </w:p>
        </w:tc>
      </w:tr>
      <w:tr w:rsidR="00BE31B1" w:rsidRPr="00FB6875" w:rsidTr="00BE31B1">
        <w:trPr>
          <w:trHeight w:val="486"/>
          <w:jc w:val="center"/>
        </w:trPr>
        <w:tc>
          <w:tcPr>
            <w:tcW w:w="2418" w:type="dxa"/>
            <w:vAlign w:val="center"/>
          </w:tcPr>
          <w:p w:rsidR="00BE31B1" w:rsidRPr="00FB6875" w:rsidRDefault="00BE31B1" w:rsidP="00BE31B1">
            <w:pPr>
              <w:tabs>
                <w:tab w:val="left" w:pos="2805"/>
              </w:tabs>
              <w:ind w:right="6"/>
              <w:jc w:val="both"/>
              <w:rPr>
                <w:rFonts w:ascii="Times New Roman" w:hAnsi="Times New Roman" w:cs="Times New Roman"/>
                <w:sz w:val="24"/>
                <w:szCs w:val="24"/>
              </w:rPr>
            </w:pPr>
            <w:r w:rsidRPr="00FB6875">
              <w:rPr>
                <w:rFonts w:ascii="Times New Roman" w:hAnsi="Times New Roman" w:cs="Times New Roman"/>
                <w:sz w:val="24"/>
                <w:szCs w:val="24"/>
              </w:rPr>
              <w:t xml:space="preserve">Количество значков ГТО </w:t>
            </w:r>
          </w:p>
        </w:tc>
        <w:tc>
          <w:tcPr>
            <w:tcW w:w="1988"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86</w:t>
            </w:r>
          </w:p>
        </w:tc>
        <w:tc>
          <w:tcPr>
            <w:tcW w:w="1750" w:type="dxa"/>
          </w:tcPr>
          <w:p w:rsidR="00BE31B1" w:rsidRPr="00FB6875" w:rsidRDefault="00BE31B1" w:rsidP="00BE31B1">
            <w:pPr>
              <w:tabs>
                <w:tab w:val="left" w:pos="2805"/>
              </w:tabs>
              <w:ind w:right="6"/>
              <w:jc w:val="center"/>
              <w:rPr>
                <w:rFonts w:ascii="Times New Roman" w:hAnsi="Times New Roman" w:cs="Times New Roman"/>
                <w:sz w:val="24"/>
                <w:szCs w:val="24"/>
                <w:lang w:val="en-US"/>
              </w:rPr>
            </w:pPr>
            <w:r w:rsidRPr="00FB6875">
              <w:rPr>
                <w:rFonts w:ascii="Times New Roman" w:hAnsi="Times New Roman" w:cs="Times New Roman"/>
                <w:sz w:val="24"/>
                <w:szCs w:val="24"/>
              </w:rPr>
              <w:t>84</w:t>
            </w:r>
          </w:p>
        </w:tc>
        <w:tc>
          <w:tcPr>
            <w:tcW w:w="1671"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103</w:t>
            </w:r>
          </w:p>
        </w:tc>
        <w:tc>
          <w:tcPr>
            <w:tcW w:w="1518"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107</w:t>
            </w:r>
          </w:p>
        </w:tc>
      </w:tr>
    </w:tbl>
    <w:p w:rsidR="00BE31B1" w:rsidRDefault="00BE31B1" w:rsidP="00BE31B1">
      <w:pPr>
        <w:spacing w:before="0" w:beforeAutospacing="0" w:after="0" w:afterAutospacing="0"/>
        <w:ind w:firstLine="567"/>
        <w:jc w:val="both"/>
        <w:rPr>
          <w:rFonts w:ascii="Times New Roman" w:hAnsi="Times New Roman" w:cs="Times New Roman"/>
          <w:bCs/>
          <w:sz w:val="24"/>
          <w:szCs w:val="24"/>
          <w:lang w:val="ru-RU"/>
        </w:rPr>
      </w:pPr>
      <w:r w:rsidRPr="00FB6875">
        <w:rPr>
          <w:rFonts w:ascii="Times New Roman" w:hAnsi="Times New Roman" w:cs="Times New Roman"/>
          <w:bCs/>
          <w:sz w:val="24"/>
          <w:szCs w:val="24"/>
          <w:lang w:val="ru-RU"/>
        </w:rPr>
        <w:t xml:space="preserve">Команды по волейболу, баскетболу, кэс-баскету, мини-футболу заняли призовые места в муниципальных соревнованиях. Члены школьного спортивного клуба в составе сборных </w:t>
      </w:r>
      <w:r w:rsidRPr="00FB6875">
        <w:rPr>
          <w:rFonts w:ascii="Times New Roman" w:hAnsi="Times New Roman" w:cs="Times New Roman"/>
          <w:bCs/>
          <w:sz w:val="24"/>
          <w:szCs w:val="24"/>
          <w:lang w:val="ru-RU"/>
        </w:rPr>
        <w:lastRenderedPageBreak/>
        <w:t>команд представляют Тюменский район на областных соревнованиях по шахматам, ф</w:t>
      </w:r>
      <w:r w:rsidR="00BF5B7D">
        <w:rPr>
          <w:rFonts w:ascii="Times New Roman" w:hAnsi="Times New Roman" w:cs="Times New Roman"/>
          <w:bCs/>
          <w:sz w:val="24"/>
          <w:szCs w:val="24"/>
          <w:lang w:val="ru-RU"/>
        </w:rPr>
        <w:t>утболу, гиревому спорту, боксу.</w:t>
      </w:r>
      <w:r w:rsidRPr="00FB6875">
        <w:rPr>
          <w:rFonts w:ascii="Times New Roman" w:hAnsi="Times New Roman" w:cs="Times New Roman"/>
          <w:bCs/>
          <w:sz w:val="24"/>
          <w:szCs w:val="24"/>
          <w:lang w:val="ru-RU"/>
        </w:rPr>
        <w:t xml:space="preserve"> </w:t>
      </w:r>
      <w:proofErr w:type="gramStart"/>
      <w:r w:rsidRPr="00FB6875">
        <w:rPr>
          <w:rFonts w:ascii="Times New Roman" w:hAnsi="Times New Roman" w:cs="Times New Roman"/>
          <w:bCs/>
          <w:sz w:val="24"/>
          <w:szCs w:val="24"/>
        </w:rPr>
        <w:t>Команда по мини – футболу стала призером областных соревнований.</w:t>
      </w:r>
      <w:proofErr w:type="gramEnd"/>
    </w:p>
    <w:p w:rsidR="00BF5B7D" w:rsidRDefault="00BF5B7D" w:rsidP="00BF5B7D">
      <w:pPr>
        <w:spacing w:before="0" w:beforeAutospacing="0" w:after="0" w:afterAutospacing="0"/>
        <w:jc w:val="right"/>
        <w:rPr>
          <w:rFonts w:cstheme="minorHAnsi"/>
          <w:b/>
          <w:sz w:val="24"/>
          <w:szCs w:val="24"/>
          <w:lang w:val="ru-RU"/>
        </w:rPr>
      </w:pPr>
    </w:p>
    <w:p w:rsidR="00BF5B7D" w:rsidRPr="00FB6875" w:rsidRDefault="00BF5B7D" w:rsidP="00BF5B7D">
      <w:pPr>
        <w:spacing w:before="0" w:beforeAutospacing="0" w:after="0" w:afterAutospacing="0"/>
        <w:jc w:val="right"/>
        <w:rPr>
          <w:rFonts w:cstheme="minorHAnsi"/>
          <w:b/>
          <w:sz w:val="24"/>
          <w:szCs w:val="24"/>
          <w:lang w:val="ru-RU"/>
        </w:rPr>
      </w:pPr>
      <w:r w:rsidRPr="00FB6875">
        <w:rPr>
          <w:rFonts w:cstheme="minorHAnsi"/>
          <w:b/>
          <w:sz w:val="24"/>
          <w:szCs w:val="24"/>
          <w:lang w:val="ru-RU"/>
        </w:rPr>
        <w:t xml:space="preserve">Таблица </w:t>
      </w:r>
      <w:r>
        <w:rPr>
          <w:rFonts w:cstheme="minorHAnsi"/>
          <w:b/>
          <w:sz w:val="24"/>
          <w:szCs w:val="24"/>
          <w:lang w:val="ru-RU"/>
        </w:rPr>
        <w:t>4</w:t>
      </w:r>
      <w:r>
        <w:rPr>
          <w:rFonts w:cstheme="minorHAnsi"/>
          <w:b/>
          <w:sz w:val="24"/>
          <w:szCs w:val="24"/>
          <w:lang w:val="ru-RU"/>
        </w:rPr>
        <w:t>7</w:t>
      </w:r>
      <w:r w:rsidRPr="00FB6875">
        <w:rPr>
          <w:rFonts w:cstheme="minorHAnsi"/>
          <w:b/>
          <w:sz w:val="24"/>
          <w:szCs w:val="24"/>
          <w:lang w:val="ru-RU"/>
        </w:rPr>
        <w:t>.</w:t>
      </w:r>
    </w:p>
    <w:p w:rsidR="00BF5B7D" w:rsidRPr="00BF5B7D" w:rsidRDefault="00BF5B7D" w:rsidP="00BE31B1">
      <w:pPr>
        <w:spacing w:before="0" w:beforeAutospacing="0" w:after="0" w:afterAutospacing="0"/>
        <w:ind w:firstLine="567"/>
        <w:jc w:val="both"/>
        <w:rPr>
          <w:rFonts w:ascii="Times New Roman" w:hAnsi="Times New Roman" w:cs="Times New Roman"/>
          <w:bCs/>
          <w:sz w:val="24"/>
          <w:szCs w:val="24"/>
          <w:lang w:val="ru-RU"/>
        </w:rPr>
      </w:pPr>
    </w:p>
    <w:tbl>
      <w:tblPr>
        <w:tblStyle w:val="af"/>
        <w:tblW w:w="9345" w:type="dxa"/>
        <w:jc w:val="center"/>
        <w:tblLook w:val="04A0" w:firstRow="1" w:lastRow="0" w:firstColumn="1" w:lastColumn="0" w:noHBand="0" w:noVBand="1"/>
      </w:tblPr>
      <w:tblGrid>
        <w:gridCol w:w="4115"/>
        <w:gridCol w:w="1307"/>
        <w:gridCol w:w="1308"/>
        <w:gridCol w:w="1307"/>
        <w:gridCol w:w="1308"/>
      </w:tblGrid>
      <w:tr w:rsidR="00BE31B1" w:rsidRPr="00FB6875" w:rsidTr="00BE31B1">
        <w:trPr>
          <w:jc w:val="center"/>
        </w:trPr>
        <w:tc>
          <w:tcPr>
            <w:tcW w:w="4115" w:type="dxa"/>
          </w:tcPr>
          <w:p w:rsidR="00BE31B1" w:rsidRPr="00FB6875" w:rsidRDefault="00BE31B1" w:rsidP="00BE31B1">
            <w:pPr>
              <w:tabs>
                <w:tab w:val="left" w:pos="2805"/>
              </w:tabs>
              <w:ind w:right="6"/>
              <w:jc w:val="both"/>
              <w:rPr>
                <w:rFonts w:ascii="Times New Roman" w:hAnsi="Times New Roman" w:cs="Times New Roman"/>
                <w:sz w:val="24"/>
                <w:szCs w:val="24"/>
              </w:rPr>
            </w:pPr>
          </w:p>
        </w:tc>
        <w:tc>
          <w:tcPr>
            <w:tcW w:w="1307"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2021</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308" w:type="dxa"/>
            <w:tcBorders>
              <w:right w:val="single" w:sz="4" w:space="0" w:color="auto"/>
            </w:tcBorders>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2022</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307" w:type="dxa"/>
            <w:tcBorders>
              <w:right w:val="single" w:sz="4" w:space="0" w:color="auto"/>
            </w:tcBorders>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2023</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308" w:type="dxa"/>
            <w:tcBorders>
              <w:right w:val="single" w:sz="4" w:space="0" w:color="auto"/>
            </w:tcBorders>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2024</w:t>
            </w:r>
          </w:p>
          <w:p w:rsidR="00BE31B1" w:rsidRPr="00FB6875" w:rsidRDefault="00BE31B1" w:rsidP="00BE31B1">
            <w:pPr>
              <w:tabs>
                <w:tab w:val="left" w:pos="2805"/>
              </w:tabs>
              <w:ind w:right="6"/>
              <w:jc w:val="center"/>
              <w:rPr>
                <w:rFonts w:ascii="Times New Roman" w:hAnsi="Times New Roman" w:cs="Times New Roman"/>
                <w:sz w:val="24"/>
                <w:szCs w:val="24"/>
              </w:rPr>
            </w:pPr>
          </w:p>
        </w:tc>
      </w:tr>
      <w:tr w:rsidR="00BE31B1" w:rsidRPr="00FB6875" w:rsidTr="00BE31B1">
        <w:trPr>
          <w:trHeight w:val="486"/>
          <w:jc w:val="center"/>
        </w:trPr>
        <w:tc>
          <w:tcPr>
            <w:tcW w:w="4115" w:type="dxa"/>
            <w:vAlign w:val="center"/>
          </w:tcPr>
          <w:p w:rsidR="00BE31B1" w:rsidRPr="00FB6875" w:rsidRDefault="00BE31B1" w:rsidP="00BE31B1">
            <w:pPr>
              <w:tabs>
                <w:tab w:val="left" w:pos="2805"/>
              </w:tabs>
              <w:ind w:right="6"/>
              <w:jc w:val="both"/>
              <w:rPr>
                <w:rFonts w:ascii="Times New Roman" w:hAnsi="Times New Roman" w:cs="Times New Roman"/>
                <w:sz w:val="24"/>
                <w:szCs w:val="24"/>
              </w:rPr>
            </w:pPr>
            <w:r w:rsidRPr="00FB6875">
              <w:rPr>
                <w:rFonts w:ascii="Times New Roman" w:hAnsi="Times New Roman" w:cs="Times New Roman"/>
                <w:sz w:val="24"/>
                <w:szCs w:val="24"/>
              </w:rPr>
              <w:t>Количество призеров и победителей всероссийской олимпиады школьников по физической культуре (</w:t>
            </w:r>
            <w:proofErr w:type="gramStart"/>
            <w:r w:rsidRPr="00FB6875">
              <w:rPr>
                <w:rFonts w:ascii="Times New Roman" w:hAnsi="Times New Roman" w:cs="Times New Roman"/>
                <w:sz w:val="24"/>
                <w:szCs w:val="24"/>
              </w:rPr>
              <w:t>муниципальный</w:t>
            </w:r>
            <w:proofErr w:type="gramEnd"/>
            <w:r w:rsidRPr="00FB6875">
              <w:rPr>
                <w:rFonts w:ascii="Times New Roman" w:hAnsi="Times New Roman" w:cs="Times New Roman"/>
                <w:sz w:val="24"/>
                <w:szCs w:val="24"/>
              </w:rPr>
              <w:t>, областной этапы)</w:t>
            </w:r>
          </w:p>
        </w:tc>
        <w:tc>
          <w:tcPr>
            <w:tcW w:w="1307"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3</w:t>
            </w:r>
          </w:p>
        </w:tc>
        <w:tc>
          <w:tcPr>
            <w:tcW w:w="1308" w:type="dxa"/>
          </w:tcPr>
          <w:p w:rsidR="00BE31B1" w:rsidRPr="00FB6875" w:rsidRDefault="00BE31B1" w:rsidP="00BE31B1">
            <w:pPr>
              <w:tabs>
                <w:tab w:val="left" w:pos="2805"/>
              </w:tabs>
              <w:ind w:right="6"/>
              <w:jc w:val="center"/>
              <w:rPr>
                <w:rFonts w:ascii="Times New Roman" w:hAnsi="Times New Roman" w:cs="Times New Roman"/>
                <w:sz w:val="24"/>
                <w:szCs w:val="24"/>
                <w:lang w:val="en-US"/>
              </w:rPr>
            </w:pPr>
            <w:r w:rsidRPr="00FB6875">
              <w:rPr>
                <w:rFonts w:ascii="Times New Roman" w:hAnsi="Times New Roman" w:cs="Times New Roman"/>
                <w:sz w:val="24"/>
                <w:szCs w:val="24"/>
              </w:rPr>
              <w:t>4</w:t>
            </w:r>
          </w:p>
        </w:tc>
        <w:tc>
          <w:tcPr>
            <w:tcW w:w="1307"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6</w:t>
            </w:r>
          </w:p>
        </w:tc>
        <w:tc>
          <w:tcPr>
            <w:tcW w:w="1308"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7</w:t>
            </w:r>
          </w:p>
        </w:tc>
      </w:tr>
    </w:tbl>
    <w:p w:rsidR="00BE31B1" w:rsidRPr="00FB6875" w:rsidRDefault="00BE31B1" w:rsidP="00BE31B1">
      <w:pPr>
        <w:spacing w:before="0" w:beforeAutospacing="0" w:after="0" w:afterAutospacing="0"/>
        <w:ind w:firstLine="567"/>
        <w:jc w:val="both"/>
        <w:rPr>
          <w:rFonts w:ascii="Times New Roman" w:hAnsi="Times New Roman" w:cs="Times New Roman"/>
          <w:bCs/>
          <w:sz w:val="24"/>
          <w:szCs w:val="24"/>
          <w:lang w:val="ru-RU"/>
        </w:rPr>
      </w:pPr>
      <w:r w:rsidRPr="00FB6875">
        <w:rPr>
          <w:rFonts w:ascii="Times New Roman" w:hAnsi="Times New Roman" w:cs="Times New Roman"/>
          <w:bCs/>
          <w:sz w:val="24"/>
          <w:szCs w:val="24"/>
          <w:lang w:val="ru-RU"/>
        </w:rPr>
        <w:t>Члены школьного спортивного клуба, стали Победителями региональн</w:t>
      </w:r>
      <w:r w:rsidR="00BF5B7D">
        <w:rPr>
          <w:rFonts w:ascii="Times New Roman" w:hAnsi="Times New Roman" w:cs="Times New Roman"/>
          <w:bCs/>
          <w:sz w:val="24"/>
          <w:szCs w:val="24"/>
          <w:lang w:val="ru-RU"/>
        </w:rPr>
        <w:t>ого этапа Всероссийской военно-</w:t>
      </w:r>
      <w:r w:rsidRPr="00FB6875">
        <w:rPr>
          <w:rFonts w:ascii="Times New Roman" w:hAnsi="Times New Roman" w:cs="Times New Roman"/>
          <w:bCs/>
          <w:sz w:val="24"/>
          <w:szCs w:val="24"/>
          <w:lang w:val="ru-RU"/>
        </w:rPr>
        <w:t>спортивной игры «Зарница 2,0».</w:t>
      </w:r>
    </w:p>
    <w:p w:rsidR="00BE31B1" w:rsidRPr="00FB6875" w:rsidRDefault="00BE31B1" w:rsidP="00BE31B1">
      <w:pPr>
        <w:spacing w:before="0" w:beforeAutospacing="0" w:after="0" w:afterAutospacing="0"/>
        <w:ind w:firstLine="567"/>
        <w:jc w:val="both"/>
        <w:rPr>
          <w:rFonts w:ascii="Times New Roman" w:hAnsi="Times New Roman" w:cs="Times New Roman"/>
          <w:bCs/>
          <w:sz w:val="24"/>
          <w:szCs w:val="24"/>
          <w:lang w:val="ru-RU"/>
        </w:rPr>
      </w:pPr>
      <w:r w:rsidRPr="00FB6875">
        <w:rPr>
          <w:rFonts w:ascii="Times New Roman" w:hAnsi="Times New Roman" w:cs="Times New Roman"/>
          <w:bCs/>
          <w:sz w:val="24"/>
          <w:szCs w:val="24"/>
          <w:lang w:val="ru-RU"/>
        </w:rPr>
        <w:t>Школа стала победителем в муниципальном конкурсе «Спортивная элита - 2023», в номинации «Лучшая постановка физкультурно-оздоровительной и спортивно – массовой работы в муниципальных общеобразовательных организациях».</w:t>
      </w:r>
    </w:p>
    <w:p w:rsidR="00BE31B1" w:rsidRPr="00FB6875" w:rsidRDefault="00BE31B1" w:rsidP="00BE31B1">
      <w:pPr>
        <w:shd w:val="clear" w:color="auto" w:fill="FFFFFF"/>
        <w:spacing w:before="0" w:beforeAutospacing="0" w:after="0" w:afterAutospacing="0"/>
        <w:ind w:firstLine="567"/>
        <w:rPr>
          <w:rFonts w:ascii="Times New Roman" w:eastAsia="Times New Roman" w:hAnsi="Times New Roman" w:cs="Times New Roman"/>
          <w:sz w:val="24"/>
          <w:szCs w:val="24"/>
          <w:lang w:val="ru-RU"/>
        </w:rPr>
      </w:pPr>
    </w:p>
    <w:p w:rsidR="00BE31B1" w:rsidRPr="00FB6875" w:rsidRDefault="00BE31B1" w:rsidP="00BE31B1">
      <w:pPr>
        <w:spacing w:before="0" w:beforeAutospacing="0" w:after="0" w:afterAutospacing="0"/>
        <w:ind w:firstLine="567"/>
        <w:jc w:val="center"/>
        <w:rPr>
          <w:rFonts w:ascii="Times New Roman" w:hAnsi="Times New Roman" w:cs="Times New Roman"/>
          <w:sz w:val="24"/>
          <w:szCs w:val="24"/>
          <w:lang w:val="ru-RU"/>
        </w:rPr>
      </w:pPr>
      <w:r w:rsidRPr="00FB6875">
        <w:rPr>
          <w:rFonts w:ascii="Times New Roman" w:hAnsi="Times New Roman" w:cs="Times New Roman"/>
          <w:sz w:val="24"/>
          <w:szCs w:val="24"/>
          <w:lang w:val="ru-RU"/>
        </w:rPr>
        <w:t>Модуль «Профориентация»</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Организация профориентационного минимума (профминимум) в школе происходила с 1 сентября 2023-2024 уч. года для обучающихся 6-11 классов, включая детей с ограниченными возможностями и инвалидов. </w:t>
      </w:r>
      <w:proofErr w:type="gramStart"/>
      <w:r w:rsidRPr="00FB6875">
        <w:rPr>
          <w:rFonts w:ascii="Times New Roman" w:hAnsi="Times New Roman" w:cs="Times New Roman"/>
          <w:sz w:val="24"/>
          <w:szCs w:val="24"/>
          <w:lang w:val="ru-RU"/>
        </w:rPr>
        <w:t>В соответствии с приказом по ответственными по профориентации были назначены заместитель директора Э.Э. Горичева.</w:t>
      </w:r>
      <w:proofErr w:type="gramEnd"/>
      <w:r w:rsidRPr="00FB6875">
        <w:rPr>
          <w:rFonts w:ascii="Times New Roman" w:hAnsi="Times New Roman" w:cs="Times New Roman"/>
          <w:sz w:val="24"/>
          <w:szCs w:val="24"/>
          <w:lang w:val="ru-RU"/>
        </w:rPr>
        <w:t xml:space="preserve"> Также ответственными специалистами по организации и </w:t>
      </w:r>
      <w:proofErr w:type="gramStart"/>
      <w:r w:rsidRPr="00FB6875">
        <w:rPr>
          <w:rFonts w:ascii="Times New Roman" w:hAnsi="Times New Roman" w:cs="Times New Roman"/>
          <w:sz w:val="24"/>
          <w:szCs w:val="24"/>
          <w:lang w:val="ru-RU"/>
        </w:rPr>
        <w:t>проведении</w:t>
      </w:r>
      <w:proofErr w:type="gramEnd"/>
      <w:r w:rsidRPr="00FB6875">
        <w:rPr>
          <w:rFonts w:ascii="Times New Roman" w:hAnsi="Times New Roman" w:cs="Times New Roman"/>
          <w:sz w:val="24"/>
          <w:szCs w:val="24"/>
          <w:lang w:val="ru-RU"/>
        </w:rPr>
        <w:t xml:space="preserve"> мероприятий профминимума назначены классные руководители 6-11 классов. Педагогами – навигаторами назначены Алышева Ю.М. и Даниленко Е.А.</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С целью организации профориентационной работы было между школой и Автономной некоммерческой организацией «Центр опережающей профессиональной подготовки Тюменской области» было заключено соглашение о партнерстве.</w:t>
      </w:r>
    </w:p>
    <w:p w:rsidR="00BE31B1" w:rsidRPr="00FB6875" w:rsidRDefault="005B18AD" w:rsidP="00BE31B1">
      <w:pPr>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Организация профминимума</w:t>
      </w:r>
      <w:r w:rsidR="00BE31B1" w:rsidRPr="00FB6875">
        <w:rPr>
          <w:rFonts w:ascii="Times New Roman" w:hAnsi="Times New Roman" w:cs="Times New Roman"/>
          <w:sz w:val="24"/>
          <w:szCs w:val="24"/>
          <w:lang w:val="ru-RU"/>
        </w:rPr>
        <w:t xml:space="preserve"> осуществлялась на базовом уровне. В соответствии с единой моделью профориентации организация осуществлялась по семи основным направлениям: </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 - урочная деятельность,</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 - внеурочная деятельность, </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 - практико-ориентированный модуль, </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 - дополнительное образование, </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 - взаимодействие с родителями </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профильные предпрофессиональные классы.</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Урочная деятельность включает: профориентационное содержание уроков по предметам общеобразовательного цикла: математика, география, химия, био</w:t>
      </w:r>
      <w:r w:rsidR="005B18AD">
        <w:rPr>
          <w:rFonts w:ascii="Times New Roman" w:hAnsi="Times New Roman" w:cs="Times New Roman"/>
          <w:sz w:val="24"/>
          <w:szCs w:val="24"/>
          <w:lang w:val="ru-RU"/>
        </w:rPr>
        <w:t xml:space="preserve">логия, обществознание, музыка. </w:t>
      </w:r>
      <w:r w:rsidRPr="00FB6875">
        <w:rPr>
          <w:rFonts w:ascii="Times New Roman" w:hAnsi="Times New Roman" w:cs="Times New Roman"/>
          <w:sz w:val="24"/>
          <w:szCs w:val="24"/>
          <w:lang w:val="ru-RU"/>
        </w:rPr>
        <w:t>Урочная деятельность проводилась в рамках учебного плана. Также были проведены профориентационно значимые уроки в рамках учебного предмета «Технология» (в части изучения отраслей экономики и создания материальных проектов).</w:t>
      </w:r>
    </w:p>
    <w:p w:rsidR="00BE31B1" w:rsidRPr="00FB6875" w:rsidRDefault="00BE31B1" w:rsidP="00BE31B1">
      <w:pPr>
        <w:pStyle w:val="ac"/>
        <w:shd w:val="clear" w:color="auto" w:fill="FFFFFF"/>
        <w:spacing w:before="0" w:beforeAutospacing="0" w:after="0" w:afterAutospacing="0"/>
        <w:ind w:firstLine="567"/>
        <w:jc w:val="both"/>
      </w:pPr>
      <w:r w:rsidRPr="00FB6875">
        <w:t>В рамках практико-ориентированного модуля реализованы практические занятия и пробные погружения обучающихся в реальный профессиональный контекст. Модуль состоял из мероприятий по профессиональному выбору, экскурсий на производство, экскурсий и посещения образовательных организаций СПО, участия в профессиональных пробах, образовательных выставках, ярмарках профессий, днях открытых дверей в образо</w:t>
      </w:r>
      <w:r w:rsidR="005B18AD">
        <w:t xml:space="preserve">вательных организациях СПО и </w:t>
      </w:r>
      <w:proofErr w:type="gramStart"/>
      <w:r w:rsidR="005B18AD">
        <w:t>ВО</w:t>
      </w:r>
      <w:proofErr w:type="gramEnd"/>
      <w:r w:rsidRPr="00FB6875">
        <w:t xml:space="preserve"> мастер-классов. Ребята побывали на экскурсии в </w:t>
      </w:r>
      <w:r w:rsidRPr="00FB6875">
        <w:rPr>
          <w:shd w:val="clear" w:color="auto" w:fill="FFFFFF"/>
        </w:rPr>
        <w:t>АО «</w:t>
      </w:r>
      <w:r w:rsidRPr="00FB6875">
        <w:rPr>
          <w:bCs/>
          <w:shd w:val="clear" w:color="auto" w:fill="FFFFFF"/>
        </w:rPr>
        <w:t>ЮТэйр</w:t>
      </w:r>
      <w:r w:rsidRPr="00FB6875">
        <w:rPr>
          <w:shd w:val="clear" w:color="auto" w:fill="FFFFFF"/>
        </w:rPr>
        <w:t>-</w:t>
      </w:r>
      <w:r w:rsidRPr="00FB6875">
        <w:rPr>
          <w:bCs/>
          <w:shd w:val="clear" w:color="auto" w:fill="FFFFFF"/>
        </w:rPr>
        <w:t>Инжиниринг</w:t>
      </w:r>
      <w:r w:rsidRPr="00FB6875">
        <w:rPr>
          <w:shd w:val="clear" w:color="auto" w:fill="FFFFFF"/>
        </w:rPr>
        <w:t xml:space="preserve">», приняли участие в «Лаборатории будущего», поучаствовали в профессиональных пробах, почувствовав себя кондитерами. </w:t>
      </w:r>
      <w:r w:rsidRPr="00FB6875">
        <w:t>В течени</w:t>
      </w:r>
      <w:proofErr w:type="gramStart"/>
      <w:r w:rsidRPr="00FB6875">
        <w:t>и</w:t>
      </w:r>
      <w:proofErr w:type="gramEnd"/>
      <w:r w:rsidRPr="00FB6875">
        <w:t xml:space="preserve"> всего учебного года проводились встречи с представителями учебных заведений г. Тюмени: Тюменского колледжа цифровых и педагогических технологий, преподавателями ТИУ, ТюмГУ. Проведена встреча с представителями военкомата.</w:t>
      </w:r>
    </w:p>
    <w:p w:rsidR="00BE31B1" w:rsidRPr="00FB6875" w:rsidRDefault="00BE31B1" w:rsidP="00BE31B1">
      <w:pPr>
        <w:pStyle w:val="ac"/>
        <w:shd w:val="clear" w:color="auto" w:fill="FFFFFF"/>
        <w:spacing w:before="0" w:beforeAutospacing="0" w:after="0" w:afterAutospacing="0"/>
        <w:ind w:firstLine="567"/>
        <w:jc w:val="both"/>
      </w:pPr>
      <w:r w:rsidRPr="00FB6875">
        <w:t xml:space="preserve">Дополнительное образование реализовано путем выбора и посещения пробных занятий в рамках </w:t>
      </w:r>
      <w:proofErr w:type="gramStart"/>
      <w:r w:rsidRPr="00FB6875">
        <w:t>ДО</w:t>
      </w:r>
      <w:proofErr w:type="gramEnd"/>
      <w:r w:rsidRPr="00FB6875">
        <w:t xml:space="preserve"> </w:t>
      </w:r>
      <w:proofErr w:type="gramStart"/>
      <w:r w:rsidRPr="00FB6875">
        <w:t>с</w:t>
      </w:r>
      <w:proofErr w:type="gramEnd"/>
      <w:r w:rsidRPr="00FB6875">
        <w:t xml:space="preserve"> учетом склонностей и образовательных потребностей обучающихся -  </w:t>
      </w:r>
      <w:r w:rsidRPr="00FB6875">
        <w:lastRenderedPageBreak/>
        <w:t>проведение занятий по программам «КодДаВинтик» (робототехника), «Легоконструирование», «Мир под микроскопом», занятий в Науколабе.</w:t>
      </w:r>
    </w:p>
    <w:p w:rsidR="00BE31B1" w:rsidRPr="00FB6875" w:rsidRDefault="00BE31B1" w:rsidP="00BE31B1">
      <w:pPr>
        <w:pStyle w:val="ac"/>
        <w:shd w:val="clear" w:color="auto" w:fill="FFFFFF"/>
        <w:spacing w:before="0" w:beforeAutospacing="0" w:after="0" w:afterAutospacing="0"/>
        <w:ind w:firstLine="567"/>
        <w:jc w:val="both"/>
      </w:pPr>
      <w:r w:rsidRPr="00FB6875">
        <w:t>Взаимодействие с родителями (законными представителями) осуществлялось через информационное сопровождение родителей обучающихся и проведение тематических родительских собраний, индивидуальные консультации для родителей по вопросу выбора обучающимися профессий. Дополнительно проводились тематические рассылки по электронной почте и с помощью мессенджеров, в т.ч. о процессе профессионального самоопределения ребенка, а также участие родительского сообщества в профориентационной работе как представителей различных профессий.</w:t>
      </w:r>
    </w:p>
    <w:p w:rsidR="00BE31B1" w:rsidRPr="00FB6875" w:rsidRDefault="00BE31B1" w:rsidP="00BE31B1">
      <w:pPr>
        <w:spacing w:before="0" w:beforeAutospacing="0" w:after="0" w:afterAutospacing="0"/>
        <w:ind w:firstLine="567"/>
        <w:jc w:val="both"/>
        <w:rPr>
          <w:rFonts w:ascii="Times New Roman" w:hAnsi="Times New Roman" w:cs="Times New Roman"/>
          <w:spacing w:val="-2"/>
          <w:sz w:val="24"/>
          <w:szCs w:val="24"/>
          <w:shd w:val="clear" w:color="auto" w:fill="FFFFFF"/>
          <w:lang w:val="ru-RU"/>
        </w:rPr>
      </w:pPr>
      <w:r w:rsidRPr="00FB6875">
        <w:rPr>
          <w:rFonts w:ascii="Times New Roman" w:hAnsi="Times New Roman" w:cs="Times New Roman"/>
          <w:sz w:val="24"/>
          <w:szCs w:val="24"/>
          <w:lang w:val="ru-RU"/>
        </w:rPr>
        <w:t xml:space="preserve">В школе создан профильный психолого </w:t>
      </w:r>
      <w:proofErr w:type="gramStart"/>
      <w:r w:rsidRPr="00FB6875">
        <w:rPr>
          <w:rFonts w:ascii="Times New Roman" w:hAnsi="Times New Roman" w:cs="Times New Roman"/>
          <w:sz w:val="24"/>
          <w:szCs w:val="24"/>
          <w:lang w:val="ru-RU"/>
        </w:rPr>
        <w:t>–п</w:t>
      </w:r>
      <w:proofErr w:type="gramEnd"/>
      <w:r w:rsidRPr="00FB6875">
        <w:rPr>
          <w:rFonts w:ascii="Times New Roman" w:hAnsi="Times New Roman" w:cs="Times New Roman"/>
          <w:sz w:val="24"/>
          <w:szCs w:val="24"/>
          <w:lang w:val="ru-RU"/>
        </w:rPr>
        <w:t xml:space="preserve">едагогический класс, в который вошли 8 обучающихся. Составлена программа обучения. Обучающиеся психолого – педагогического класса стали активными участниками при проведении муниципального Дня дублера и Дня самоуправления в школе. </w:t>
      </w:r>
      <w:r w:rsidRPr="00FB6875">
        <w:rPr>
          <w:rFonts w:ascii="Times New Roman" w:hAnsi="Times New Roman" w:cs="Times New Roman"/>
          <w:spacing w:val="-2"/>
          <w:sz w:val="24"/>
          <w:szCs w:val="24"/>
          <w:shd w:val="clear" w:color="auto" w:fill="FFFFFF"/>
          <w:lang w:val="ru-RU"/>
        </w:rPr>
        <w:t xml:space="preserve">В целях привлечения интереса к профессии </w:t>
      </w:r>
      <w:proofErr w:type="gramStart"/>
      <w:r w:rsidRPr="00FB6875">
        <w:rPr>
          <w:rFonts w:ascii="Times New Roman" w:hAnsi="Times New Roman" w:cs="Times New Roman"/>
          <w:spacing w:val="-2"/>
          <w:sz w:val="24"/>
          <w:szCs w:val="24"/>
          <w:shd w:val="clear" w:color="auto" w:fill="FFFFFF"/>
          <w:lang w:val="ru-RU"/>
        </w:rPr>
        <w:t>учителя</w:t>
      </w:r>
      <w:proofErr w:type="gramEnd"/>
      <w:r w:rsidRPr="00FB6875">
        <w:rPr>
          <w:rFonts w:ascii="Times New Roman" w:hAnsi="Times New Roman" w:cs="Times New Roman"/>
          <w:spacing w:val="-2"/>
          <w:sz w:val="24"/>
          <w:szCs w:val="24"/>
          <w:shd w:val="clear" w:color="auto" w:fill="FFFFFF"/>
          <w:lang w:val="ru-RU"/>
        </w:rPr>
        <w:t xml:space="preserve"> обучающиеся психолого-педагогического класса приняли участие в торжественной церемонии закрытия областного конкурса «Педагог года Тюменской области - 2024». </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За один год, </w:t>
      </w:r>
      <w:proofErr w:type="gramStart"/>
      <w:r w:rsidRPr="00FB6875">
        <w:rPr>
          <w:rFonts w:ascii="Times New Roman" w:hAnsi="Times New Roman" w:cs="Times New Roman"/>
          <w:sz w:val="24"/>
          <w:szCs w:val="24"/>
          <w:lang w:val="ru-RU"/>
        </w:rPr>
        <w:t>обучающиеся</w:t>
      </w:r>
      <w:proofErr w:type="gramEnd"/>
      <w:r w:rsidRPr="00FB6875">
        <w:rPr>
          <w:rFonts w:ascii="Times New Roman" w:hAnsi="Times New Roman" w:cs="Times New Roman"/>
          <w:sz w:val="24"/>
          <w:szCs w:val="24"/>
          <w:lang w:val="ru-RU"/>
        </w:rPr>
        <w:t xml:space="preserve"> данного класса достигли значимых результатов:</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2 место в </w:t>
      </w:r>
      <w:r w:rsidRPr="00FB6875">
        <w:rPr>
          <w:rFonts w:ascii="Times New Roman" w:hAnsi="Times New Roman" w:cs="Times New Roman"/>
          <w:sz w:val="24"/>
          <w:szCs w:val="24"/>
        </w:rPr>
        <w:t>V</w:t>
      </w:r>
      <w:r w:rsidRPr="00FB6875">
        <w:rPr>
          <w:rFonts w:ascii="Times New Roman" w:hAnsi="Times New Roman" w:cs="Times New Roman"/>
          <w:sz w:val="24"/>
          <w:szCs w:val="24"/>
          <w:lang w:val="ru-RU"/>
        </w:rPr>
        <w:t xml:space="preserve"> Международной научно-практической конференции «Организация эколого - краеведческой исследовательской деятельности в школе и ВУЗе»;</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2 место в Межрегиональном конкурсе «Урок глазами старшеклассника».</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В школе проводилась пропаганда учительской профессии.  Результат данной работы – ежегодное поступление выпускников в педагогические учебные заведения.</w:t>
      </w:r>
    </w:p>
    <w:p w:rsidR="00BE31B1"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Увеличивается количество </w:t>
      </w:r>
      <w:proofErr w:type="gramStart"/>
      <w:r w:rsidRPr="00FB6875">
        <w:rPr>
          <w:rFonts w:ascii="Times New Roman" w:hAnsi="Times New Roman" w:cs="Times New Roman"/>
          <w:sz w:val="24"/>
          <w:szCs w:val="24"/>
          <w:lang w:val="ru-RU"/>
        </w:rPr>
        <w:t>обучающихся</w:t>
      </w:r>
      <w:proofErr w:type="gramEnd"/>
      <w:r w:rsidRPr="00FB6875">
        <w:rPr>
          <w:rFonts w:ascii="Times New Roman" w:hAnsi="Times New Roman" w:cs="Times New Roman"/>
          <w:sz w:val="24"/>
          <w:szCs w:val="24"/>
          <w:lang w:val="ru-RU"/>
        </w:rPr>
        <w:t>, принимающих участие в профориентационном тестировании и проекте  «Билет в будущее».</w:t>
      </w:r>
    </w:p>
    <w:p w:rsidR="005B18AD" w:rsidRPr="00FB6875" w:rsidRDefault="005B18AD" w:rsidP="005B18AD">
      <w:pPr>
        <w:spacing w:before="0" w:beforeAutospacing="0" w:after="0" w:afterAutospacing="0"/>
        <w:jc w:val="right"/>
        <w:rPr>
          <w:rFonts w:cstheme="minorHAnsi"/>
          <w:b/>
          <w:sz w:val="24"/>
          <w:szCs w:val="24"/>
          <w:lang w:val="ru-RU"/>
        </w:rPr>
      </w:pPr>
      <w:r w:rsidRPr="00FB6875">
        <w:rPr>
          <w:rFonts w:cstheme="minorHAnsi"/>
          <w:b/>
          <w:sz w:val="24"/>
          <w:szCs w:val="24"/>
          <w:lang w:val="ru-RU"/>
        </w:rPr>
        <w:t xml:space="preserve">Таблица </w:t>
      </w:r>
      <w:r>
        <w:rPr>
          <w:rFonts w:cstheme="minorHAnsi"/>
          <w:b/>
          <w:sz w:val="24"/>
          <w:szCs w:val="24"/>
          <w:lang w:val="ru-RU"/>
        </w:rPr>
        <w:t>4</w:t>
      </w:r>
      <w:r>
        <w:rPr>
          <w:rFonts w:cstheme="minorHAnsi"/>
          <w:b/>
          <w:sz w:val="24"/>
          <w:szCs w:val="24"/>
          <w:lang w:val="ru-RU"/>
        </w:rPr>
        <w:t>8</w:t>
      </w:r>
      <w:r w:rsidRPr="00FB6875">
        <w:rPr>
          <w:rFonts w:cstheme="minorHAnsi"/>
          <w:b/>
          <w:sz w:val="24"/>
          <w:szCs w:val="24"/>
          <w:lang w:val="ru-RU"/>
        </w:rPr>
        <w:t>.</w:t>
      </w:r>
    </w:p>
    <w:p w:rsidR="005B18AD" w:rsidRPr="00FB6875" w:rsidRDefault="005B18AD" w:rsidP="00BE31B1">
      <w:pPr>
        <w:spacing w:before="0" w:beforeAutospacing="0" w:after="0" w:afterAutospacing="0"/>
        <w:ind w:firstLine="567"/>
        <w:jc w:val="both"/>
        <w:rPr>
          <w:rFonts w:ascii="Times New Roman" w:hAnsi="Times New Roman" w:cs="Times New Roman"/>
          <w:sz w:val="24"/>
          <w:szCs w:val="24"/>
          <w:lang w:val="ru-RU"/>
        </w:rPr>
      </w:pPr>
    </w:p>
    <w:tbl>
      <w:tblPr>
        <w:tblStyle w:val="af"/>
        <w:tblW w:w="9345" w:type="dxa"/>
        <w:jc w:val="center"/>
        <w:tblLook w:val="04A0" w:firstRow="1" w:lastRow="0" w:firstColumn="1" w:lastColumn="0" w:noHBand="0" w:noVBand="1"/>
      </w:tblPr>
      <w:tblGrid>
        <w:gridCol w:w="2970"/>
        <w:gridCol w:w="1578"/>
        <w:gridCol w:w="1578"/>
        <w:gridCol w:w="1578"/>
        <w:gridCol w:w="1641"/>
      </w:tblGrid>
      <w:tr w:rsidR="00BE31B1" w:rsidRPr="00FB6875" w:rsidTr="00BE31B1">
        <w:trPr>
          <w:jc w:val="center"/>
        </w:trPr>
        <w:tc>
          <w:tcPr>
            <w:tcW w:w="2970" w:type="dxa"/>
          </w:tcPr>
          <w:p w:rsidR="00BE31B1" w:rsidRPr="00FB6875" w:rsidRDefault="00BE31B1" w:rsidP="00BE31B1">
            <w:pPr>
              <w:tabs>
                <w:tab w:val="left" w:pos="2805"/>
              </w:tabs>
              <w:ind w:right="6"/>
              <w:jc w:val="both"/>
              <w:rPr>
                <w:rFonts w:ascii="Times New Roman" w:hAnsi="Times New Roman" w:cs="Times New Roman"/>
                <w:sz w:val="24"/>
                <w:szCs w:val="24"/>
              </w:rPr>
            </w:pPr>
          </w:p>
        </w:tc>
        <w:tc>
          <w:tcPr>
            <w:tcW w:w="1578"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2021</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578" w:type="dxa"/>
            <w:tcBorders>
              <w:right w:val="single" w:sz="4" w:space="0" w:color="auto"/>
            </w:tcBorders>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2022</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578" w:type="dxa"/>
            <w:tcBorders>
              <w:right w:val="single" w:sz="4" w:space="0" w:color="auto"/>
            </w:tcBorders>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2023</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641" w:type="dxa"/>
            <w:tcBorders>
              <w:right w:val="single" w:sz="4" w:space="0" w:color="auto"/>
            </w:tcBorders>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2024</w:t>
            </w:r>
          </w:p>
          <w:p w:rsidR="00BE31B1" w:rsidRPr="00FB6875" w:rsidRDefault="00BE31B1" w:rsidP="00BE31B1">
            <w:pPr>
              <w:tabs>
                <w:tab w:val="left" w:pos="2805"/>
              </w:tabs>
              <w:ind w:right="6"/>
              <w:jc w:val="center"/>
              <w:rPr>
                <w:rFonts w:ascii="Times New Roman" w:hAnsi="Times New Roman" w:cs="Times New Roman"/>
                <w:sz w:val="24"/>
                <w:szCs w:val="24"/>
              </w:rPr>
            </w:pPr>
          </w:p>
        </w:tc>
      </w:tr>
      <w:tr w:rsidR="00BE31B1" w:rsidRPr="00FB6875" w:rsidTr="00BE31B1">
        <w:trPr>
          <w:trHeight w:val="486"/>
          <w:jc w:val="center"/>
        </w:trPr>
        <w:tc>
          <w:tcPr>
            <w:tcW w:w="2970" w:type="dxa"/>
            <w:vAlign w:val="center"/>
          </w:tcPr>
          <w:p w:rsidR="00BE31B1" w:rsidRPr="00FB6875" w:rsidRDefault="00BE31B1" w:rsidP="00BE31B1">
            <w:pPr>
              <w:tabs>
                <w:tab w:val="left" w:pos="2805"/>
              </w:tabs>
              <w:ind w:right="6"/>
              <w:jc w:val="both"/>
              <w:rPr>
                <w:rFonts w:ascii="Times New Roman" w:hAnsi="Times New Roman" w:cs="Times New Roman"/>
                <w:sz w:val="24"/>
                <w:szCs w:val="24"/>
              </w:rPr>
            </w:pPr>
            <w:r w:rsidRPr="00FB6875">
              <w:rPr>
                <w:rFonts w:ascii="Times New Roman" w:hAnsi="Times New Roman" w:cs="Times New Roman"/>
                <w:sz w:val="24"/>
                <w:szCs w:val="24"/>
              </w:rPr>
              <w:t xml:space="preserve">Количество </w:t>
            </w:r>
            <w:proofErr w:type="gramStart"/>
            <w:r w:rsidRPr="00FB6875">
              <w:rPr>
                <w:rFonts w:ascii="Times New Roman" w:hAnsi="Times New Roman" w:cs="Times New Roman"/>
                <w:sz w:val="24"/>
                <w:szCs w:val="24"/>
              </w:rPr>
              <w:t>обучающихся</w:t>
            </w:r>
            <w:proofErr w:type="gramEnd"/>
            <w:r w:rsidRPr="00FB6875">
              <w:rPr>
                <w:rFonts w:ascii="Times New Roman" w:hAnsi="Times New Roman" w:cs="Times New Roman"/>
                <w:sz w:val="24"/>
                <w:szCs w:val="24"/>
              </w:rPr>
              <w:t xml:space="preserve">, принявших участие в проекте «Билет в будущее» </w:t>
            </w:r>
          </w:p>
        </w:tc>
        <w:tc>
          <w:tcPr>
            <w:tcW w:w="1578" w:type="dxa"/>
          </w:tcPr>
          <w:p w:rsidR="00BE31B1" w:rsidRPr="00FB6875" w:rsidRDefault="00BE31B1" w:rsidP="005B18AD">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70</w:t>
            </w:r>
          </w:p>
        </w:tc>
        <w:tc>
          <w:tcPr>
            <w:tcW w:w="1578" w:type="dxa"/>
          </w:tcPr>
          <w:p w:rsidR="00BE31B1" w:rsidRPr="00FB6875" w:rsidRDefault="00BE31B1" w:rsidP="005B18AD">
            <w:pPr>
              <w:tabs>
                <w:tab w:val="left" w:pos="2805"/>
              </w:tabs>
              <w:ind w:right="6"/>
              <w:jc w:val="center"/>
              <w:rPr>
                <w:rFonts w:ascii="Times New Roman" w:hAnsi="Times New Roman" w:cs="Times New Roman"/>
                <w:sz w:val="24"/>
                <w:szCs w:val="24"/>
                <w:lang w:val="en-US"/>
              </w:rPr>
            </w:pPr>
            <w:r w:rsidRPr="00FB6875">
              <w:rPr>
                <w:rFonts w:ascii="Times New Roman" w:hAnsi="Times New Roman" w:cs="Times New Roman"/>
                <w:sz w:val="24"/>
                <w:szCs w:val="24"/>
              </w:rPr>
              <w:t>153</w:t>
            </w:r>
          </w:p>
        </w:tc>
        <w:tc>
          <w:tcPr>
            <w:tcW w:w="1578" w:type="dxa"/>
          </w:tcPr>
          <w:p w:rsidR="00BE31B1" w:rsidRPr="00FB6875" w:rsidRDefault="00BE31B1" w:rsidP="005B18AD">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197</w:t>
            </w:r>
          </w:p>
        </w:tc>
        <w:tc>
          <w:tcPr>
            <w:tcW w:w="1641" w:type="dxa"/>
          </w:tcPr>
          <w:p w:rsidR="00BE31B1" w:rsidRPr="00FB6875" w:rsidRDefault="00BE31B1" w:rsidP="00BE31B1">
            <w:pPr>
              <w:tabs>
                <w:tab w:val="left" w:pos="2805"/>
              </w:tabs>
              <w:ind w:right="6"/>
              <w:jc w:val="both"/>
              <w:rPr>
                <w:rFonts w:ascii="Times New Roman" w:hAnsi="Times New Roman" w:cs="Times New Roman"/>
                <w:sz w:val="24"/>
                <w:szCs w:val="24"/>
              </w:rPr>
            </w:pPr>
            <w:r w:rsidRPr="00FB6875">
              <w:rPr>
                <w:rFonts w:ascii="Times New Roman" w:hAnsi="Times New Roman" w:cs="Times New Roman"/>
                <w:sz w:val="24"/>
                <w:szCs w:val="24"/>
              </w:rPr>
              <w:t>150 (без учета обучающихся прошлых лет)</w:t>
            </w:r>
          </w:p>
        </w:tc>
      </w:tr>
    </w:tbl>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p>
    <w:p w:rsidR="00BE31B1" w:rsidRPr="00FB6875" w:rsidRDefault="00BE31B1" w:rsidP="00BE31B1">
      <w:pPr>
        <w:shd w:val="clear" w:color="auto" w:fill="FFFFFF"/>
        <w:spacing w:before="0" w:beforeAutospacing="0" w:after="0" w:afterAutospacing="0"/>
        <w:ind w:firstLine="567"/>
        <w:jc w:val="both"/>
        <w:rPr>
          <w:rFonts w:ascii="Times New Roman" w:eastAsia="Times New Roman" w:hAnsi="Times New Roman" w:cs="Times New Roman"/>
          <w:sz w:val="24"/>
          <w:szCs w:val="24"/>
          <w:lang w:val="ru-RU"/>
        </w:rPr>
      </w:pPr>
      <w:r w:rsidRPr="00FB6875">
        <w:rPr>
          <w:rFonts w:ascii="Times New Roman" w:hAnsi="Times New Roman" w:cs="Times New Roman"/>
          <w:sz w:val="24"/>
          <w:szCs w:val="24"/>
          <w:lang w:val="ru-RU"/>
        </w:rPr>
        <w:t xml:space="preserve">В учебном году на 100% обучающихся, приняли участие во всероссийских открытых уроках профессиональной навигации для обучающихся «Шоу профессий» в интерактивном формате на портале «Проектория». </w:t>
      </w:r>
      <w:proofErr w:type="gramStart"/>
      <w:r w:rsidR="005B18AD">
        <w:rPr>
          <w:rFonts w:ascii="Times New Roman" w:eastAsia="Times New Roman" w:hAnsi="Times New Roman" w:cs="Times New Roman"/>
          <w:sz w:val="24"/>
          <w:szCs w:val="24"/>
          <w:lang w:val="ru-RU"/>
        </w:rPr>
        <w:t>В онлайн-</w:t>
      </w:r>
      <w:r w:rsidRPr="00FB6875">
        <w:rPr>
          <w:rFonts w:ascii="Times New Roman" w:eastAsia="Times New Roman" w:hAnsi="Times New Roman" w:cs="Times New Roman"/>
          <w:sz w:val="24"/>
          <w:szCs w:val="24"/>
          <w:lang w:val="ru-RU"/>
        </w:rPr>
        <w:t xml:space="preserve">формате обучающиеся знакомились с отраслями и профессиями будущего, а также профессиями, востребованными в Тюменской области. </w:t>
      </w:r>
      <w:proofErr w:type="gramEnd"/>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В сентябре, апреле проведены в 9,11 классах родительское собрание, на которых рассматривался вопрос о подготовке и сдаче государственной итоговой аттестации, распределении по каналам дальнейшего обучения. На родительских собраниях и классных часах в 9 и 11 классах, во время индивидуальных консультаций - классные руководители поднимали вопросы о важности правильного выбора дальнейшего образования детей с учетом требований современного рынка труда.</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В целях воспитания трудолюбия, сознательного, творческого отношения к образованию, труду и жизни в школе организован общественно-полезный труд. Ученики делают уборку в кабинетах, участвуют в субботниках, акциях по уборке школьной территории, работают в библиотеке, школьном музее.</w:t>
      </w:r>
    </w:p>
    <w:p w:rsidR="00BE31B1" w:rsidRDefault="00BE31B1" w:rsidP="00BE31B1">
      <w:pPr>
        <w:spacing w:before="0" w:beforeAutospacing="0" w:after="0" w:afterAutospacing="0"/>
        <w:jc w:val="both"/>
        <w:rPr>
          <w:rFonts w:ascii="Times New Roman" w:hAnsi="Times New Roman" w:cs="Times New Roman"/>
          <w:sz w:val="24"/>
          <w:szCs w:val="24"/>
          <w:lang w:val="ru-RU"/>
        </w:rPr>
      </w:pPr>
      <w:r w:rsidRPr="00FB6875">
        <w:rPr>
          <w:rFonts w:ascii="Times New Roman" w:hAnsi="Times New Roman" w:cs="Times New Roman"/>
          <w:sz w:val="24"/>
          <w:szCs w:val="24"/>
        </w:rPr>
        <w:t xml:space="preserve">Распределение выпускников 11 класса </w:t>
      </w:r>
    </w:p>
    <w:p w:rsidR="005B18AD" w:rsidRPr="00FB6875" w:rsidRDefault="005B18AD" w:rsidP="005B18AD">
      <w:pPr>
        <w:spacing w:before="0" w:beforeAutospacing="0" w:after="0" w:afterAutospacing="0"/>
        <w:jc w:val="right"/>
        <w:rPr>
          <w:rFonts w:cstheme="minorHAnsi"/>
          <w:b/>
          <w:sz w:val="24"/>
          <w:szCs w:val="24"/>
          <w:lang w:val="ru-RU"/>
        </w:rPr>
      </w:pPr>
      <w:r w:rsidRPr="00FB6875">
        <w:rPr>
          <w:rFonts w:cstheme="minorHAnsi"/>
          <w:b/>
          <w:sz w:val="24"/>
          <w:szCs w:val="24"/>
          <w:lang w:val="ru-RU"/>
        </w:rPr>
        <w:t xml:space="preserve">Таблица </w:t>
      </w:r>
      <w:r>
        <w:rPr>
          <w:rFonts w:cstheme="minorHAnsi"/>
          <w:b/>
          <w:sz w:val="24"/>
          <w:szCs w:val="24"/>
          <w:lang w:val="ru-RU"/>
        </w:rPr>
        <w:t>4</w:t>
      </w:r>
      <w:r>
        <w:rPr>
          <w:rFonts w:cstheme="minorHAnsi"/>
          <w:b/>
          <w:sz w:val="24"/>
          <w:szCs w:val="24"/>
          <w:lang w:val="ru-RU"/>
        </w:rPr>
        <w:t>9</w:t>
      </w:r>
      <w:r w:rsidRPr="00FB6875">
        <w:rPr>
          <w:rFonts w:cstheme="minorHAnsi"/>
          <w:b/>
          <w:sz w:val="24"/>
          <w:szCs w:val="24"/>
          <w:lang w:val="ru-RU"/>
        </w:rPr>
        <w:t>.</w:t>
      </w:r>
    </w:p>
    <w:tbl>
      <w:tblPr>
        <w:tblStyle w:val="af"/>
        <w:tblW w:w="9498" w:type="dxa"/>
        <w:tblInd w:w="250" w:type="dxa"/>
        <w:tblLayout w:type="fixed"/>
        <w:tblLook w:val="04A0" w:firstRow="1" w:lastRow="0" w:firstColumn="1" w:lastColumn="0" w:noHBand="0" w:noVBand="1"/>
      </w:tblPr>
      <w:tblGrid>
        <w:gridCol w:w="1985"/>
        <w:gridCol w:w="2268"/>
        <w:gridCol w:w="1134"/>
        <w:gridCol w:w="1134"/>
        <w:gridCol w:w="1134"/>
        <w:gridCol w:w="1843"/>
      </w:tblGrid>
      <w:tr w:rsidR="00BE31B1" w:rsidRPr="00FB6875" w:rsidTr="005B18AD">
        <w:tc>
          <w:tcPr>
            <w:tcW w:w="1985"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 xml:space="preserve">Год </w:t>
            </w:r>
          </w:p>
        </w:tc>
        <w:tc>
          <w:tcPr>
            <w:tcW w:w="2268"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Всего выпускников</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ВПО</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СПО</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НПО</w:t>
            </w:r>
          </w:p>
        </w:tc>
        <w:tc>
          <w:tcPr>
            <w:tcW w:w="1843"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Трудоустроены</w:t>
            </w:r>
          </w:p>
        </w:tc>
      </w:tr>
      <w:tr w:rsidR="00BE31B1" w:rsidRPr="00FB6875" w:rsidTr="005B18AD">
        <w:tc>
          <w:tcPr>
            <w:tcW w:w="1985"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2019</w:t>
            </w:r>
          </w:p>
        </w:tc>
        <w:tc>
          <w:tcPr>
            <w:tcW w:w="2268"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24</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9</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15</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0</w:t>
            </w:r>
          </w:p>
        </w:tc>
        <w:tc>
          <w:tcPr>
            <w:tcW w:w="1843"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0</w:t>
            </w:r>
          </w:p>
        </w:tc>
      </w:tr>
      <w:tr w:rsidR="00BE31B1" w:rsidRPr="00FB6875" w:rsidTr="005B18AD">
        <w:tc>
          <w:tcPr>
            <w:tcW w:w="1985"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2020</w:t>
            </w:r>
          </w:p>
        </w:tc>
        <w:tc>
          <w:tcPr>
            <w:tcW w:w="2268"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19</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7</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12</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0</w:t>
            </w:r>
          </w:p>
        </w:tc>
        <w:tc>
          <w:tcPr>
            <w:tcW w:w="1843"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0</w:t>
            </w:r>
          </w:p>
        </w:tc>
      </w:tr>
      <w:tr w:rsidR="00BE31B1" w:rsidRPr="00FB6875" w:rsidTr="005B18AD">
        <w:tc>
          <w:tcPr>
            <w:tcW w:w="1985"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2021</w:t>
            </w:r>
          </w:p>
        </w:tc>
        <w:tc>
          <w:tcPr>
            <w:tcW w:w="2268"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30</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7</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20</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0</w:t>
            </w:r>
          </w:p>
        </w:tc>
        <w:tc>
          <w:tcPr>
            <w:tcW w:w="1843"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3</w:t>
            </w:r>
          </w:p>
        </w:tc>
      </w:tr>
      <w:tr w:rsidR="00BE31B1" w:rsidRPr="00FB6875" w:rsidTr="005B18AD">
        <w:tc>
          <w:tcPr>
            <w:tcW w:w="1985"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2022</w:t>
            </w:r>
          </w:p>
        </w:tc>
        <w:tc>
          <w:tcPr>
            <w:tcW w:w="2268"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30</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8</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21</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0</w:t>
            </w:r>
          </w:p>
        </w:tc>
        <w:tc>
          <w:tcPr>
            <w:tcW w:w="1843"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1</w:t>
            </w:r>
          </w:p>
        </w:tc>
      </w:tr>
      <w:tr w:rsidR="00BE31B1" w:rsidRPr="00FB6875" w:rsidTr="005B18AD">
        <w:tc>
          <w:tcPr>
            <w:tcW w:w="1985"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2024</w:t>
            </w:r>
          </w:p>
        </w:tc>
        <w:tc>
          <w:tcPr>
            <w:tcW w:w="2268"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25</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9</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15</w:t>
            </w:r>
          </w:p>
        </w:tc>
        <w:tc>
          <w:tcPr>
            <w:tcW w:w="1134"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0</w:t>
            </w:r>
          </w:p>
        </w:tc>
        <w:tc>
          <w:tcPr>
            <w:tcW w:w="1843" w:type="dxa"/>
          </w:tcPr>
          <w:p w:rsidR="00BE31B1" w:rsidRPr="00FB6875" w:rsidRDefault="00BE31B1" w:rsidP="00BE31B1">
            <w:pPr>
              <w:jc w:val="both"/>
              <w:rPr>
                <w:rFonts w:ascii="Times New Roman" w:hAnsi="Times New Roman" w:cs="Times New Roman"/>
                <w:sz w:val="24"/>
                <w:szCs w:val="24"/>
              </w:rPr>
            </w:pPr>
            <w:r w:rsidRPr="00FB6875">
              <w:rPr>
                <w:rFonts w:ascii="Times New Roman" w:hAnsi="Times New Roman" w:cs="Times New Roman"/>
                <w:sz w:val="24"/>
                <w:szCs w:val="24"/>
              </w:rPr>
              <w:t>1</w:t>
            </w:r>
          </w:p>
        </w:tc>
      </w:tr>
    </w:tbl>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lastRenderedPageBreak/>
        <w:t>Анализируя динамику поступления выпускников по окончании средней школы, можно сделать вывод, что все обучающиеся продолжают образования в учебных заведениях высшего и среднего образования или трудоустроены.</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Проводимый мониторинг «Доля учащихся, поступающих в НПО, СПО, ВПО», показал, что при окончании основной школы и средней школы, вопросы выбора профессии и определения путей образования представляет трудную задачу как для самих обучающихся, так и их родителей (законных представителей). В связи этим необходимо продолжать работу в данном направлении.</w:t>
      </w:r>
    </w:p>
    <w:p w:rsidR="00BE31B1" w:rsidRPr="00FB6875"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 xml:space="preserve">С целью подготовки учащихся для работы в летнем оздоровительном лагере дневного пребывания детей 19 человек прошли обучение в Школе вожатых. На протяжении нескольких лет хорошим показателем остается трудоустройство учеников в школьный трудовой отряд. </w:t>
      </w:r>
    </w:p>
    <w:p w:rsidR="00BE31B1" w:rsidRDefault="00BE31B1" w:rsidP="00BE31B1">
      <w:pPr>
        <w:spacing w:before="0" w:beforeAutospacing="0" w:after="0" w:afterAutospacing="0"/>
        <w:ind w:firstLine="567"/>
        <w:jc w:val="both"/>
        <w:rPr>
          <w:rFonts w:ascii="Times New Roman" w:hAnsi="Times New Roman" w:cs="Times New Roman"/>
          <w:sz w:val="24"/>
          <w:szCs w:val="24"/>
          <w:lang w:val="ru-RU"/>
        </w:rPr>
      </w:pPr>
      <w:r w:rsidRPr="00FB6875">
        <w:rPr>
          <w:rFonts w:ascii="Times New Roman" w:hAnsi="Times New Roman" w:cs="Times New Roman"/>
          <w:sz w:val="24"/>
          <w:szCs w:val="24"/>
          <w:lang w:val="ru-RU"/>
        </w:rPr>
        <w:t>Трудоустройство несовершеннолетних в трудовую бригаду МАОУ Ембаевской СОШ им</w:t>
      </w:r>
      <w:proofErr w:type="gramStart"/>
      <w:r w:rsidRPr="00FB6875">
        <w:rPr>
          <w:rFonts w:ascii="Times New Roman" w:hAnsi="Times New Roman" w:cs="Times New Roman"/>
          <w:sz w:val="24"/>
          <w:szCs w:val="24"/>
          <w:lang w:val="ru-RU"/>
        </w:rPr>
        <w:t>.А</w:t>
      </w:r>
      <w:proofErr w:type="gramEnd"/>
      <w:r w:rsidRPr="00FB6875">
        <w:rPr>
          <w:rFonts w:ascii="Times New Roman" w:hAnsi="Times New Roman" w:cs="Times New Roman"/>
          <w:sz w:val="24"/>
          <w:szCs w:val="24"/>
          <w:lang w:val="ru-RU"/>
        </w:rPr>
        <w:t>ширбекова</w:t>
      </w:r>
    </w:p>
    <w:p w:rsidR="005B18AD" w:rsidRPr="00FB6875" w:rsidRDefault="005B18AD" w:rsidP="005B18AD">
      <w:pPr>
        <w:spacing w:before="0" w:beforeAutospacing="0" w:after="0" w:afterAutospacing="0"/>
        <w:jc w:val="right"/>
        <w:rPr>
          <w:rFonts w:cstheme="minorHAnsi"/>
          <w:b/>
          <w:sz w:val="24"/>
          <w:szCs w:val="24"/>
          <w:lang w:val="ru-RU"/>
        </w:rPr>
      </w:pPr>
      <w:r w:rsidRPr="00FB6875">
        <w:rPr>
          <w:rFonts w:cstheme="minorHAnsi"/>
          <w:b/>
          <w:sz w:val="24"/>
          <w:szCs w:val="24"/>
          <w:lang w:val="ru-RU"/>
        </w:rPr>
        <w:t xml:space="preserve">Таблица </w:t>
      </w:r>
      <w:r>
        <w:rPr>
          <w:rFonts w:cstheme="minorHAnsi"/>
          <w:b/>
          <w:sz w:val="24"/>
          <w:szCs w:val="24"/>
          <w:lang w:val="ru-RU"/>
        </w:rPr>
        <w:t>50</w:t>
      </w:r>
      <w:r w:rsidRPr="00FB6875">
        <w:rPr>
          <w:rFonts w:cstheme="minorHAnsi"/>
          <w:b/>
          <w:sz w:val="24"/>
          <w:szCs w:val="24"/>
          <w:lang w:val="ru-RU"/>
        </w:rPr>
        <w:t>.</w:t>
      </w:r>
    </w:p>
    <w:p w:rsidR="005B18AD" w:rsidRPr="00FB6875" w:rsidRDefault="005B18AD" w:rsidP="00BE31B1">
      <w:pPr>
        <w:spacing w:before="0" w:beforeAutospacing="0" w:after="0" w:afterAutospacing="0"/>
        <w:ind w:firstLine="567"/>
        <w:jc w:val="both"/>
        <w:rPr>
          <w:rFonts w:ascii="Times New Roman" w:hAnsi="Times New Roman" w:cs="Times New Roman"/>
          <w:sz w:val="24"/>
          <w:szCs w:val="24"/>
          <w:lang w:val="ru-RU"/>
        </w:rPr>
      </w:pPr>
    </w:p>
    <w:tbl>
      <w:tblPr>
        <w:tblStyle w:val="af"/>
        <w:tblW w:w="6444" w:type="dxa"/>
        <w:jc w:val="center"/>
        <w:tblLook w:val="04A0" w:firstRow="1" w:lastRow="0" w:firstColumn="1" w:lastColumn="0" w:noHBand="0" w:noVBand="1"/>
      </w:tblPr>
      <w:tblGrid>
        <w:gridCol w:w="1611"/>
        <w:gridCol w:w="1611"/>
        <w:gridCol w:w="1611"/>
        <w:gridCol w:w="1611"/>
      </w:tblGrid>
      <w:tr w:rsidR="00BE31B1" w:rsidRPr="00FB6875" w:rsidTr="00BE31B1">
        <w:trPr>
          <w:jc w:val="center"/>
        </w:trPr>
        <w:tc>
          <w:tcPr>
            <w:tcW w:w="1611"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2021</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611"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2022</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611"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2023</w:t>
            </w:r>
          </w:p>
          <w:p w:rsidR="00BE31B1" w:rsidRPr="00FB6875" w:rsidRDefault="00BE31B1" w:rsidP="00BE31B1">
            <w:pPr>
              <w:tabs>
                <w:tab w:val="left" w:pos="2805"/>
              </w:tabs>
              <w:ind w:right="6"/>
              <w:jc w:val="center"/>
              <w:rPr>
                <w:rFonts w:ascii="Times New Roman" w:hAnsi="Times New Roman" w:cs="Times New Roman"/>
                <w:sz w:val="24"/>
                <w:szCs w:val="24"/>
              </w:rPr>
            </w:pPr>
          </w:p>
        </w:tc>
        <w:tc>
          <w:tcPr>
            <w:tcW w:w="1611" w:type="dxa"/>
          </w:tcPr>
          <w:p w:rsidR="00BE31B1" w:rsidRPr="00FB6875" w:rsidRDefault="00BE31B1" w:rsidP="00BE31B1">
            <w:pPr>
              <w:tabs>
                <w:tab w:val="left" w:pos="2805"/>
              </w:tabs>
              <w:ind w:right="6"/>
              <w:jc w:val="center"/>
              <w:rPr>
                <w:rFonts w:ascii="Times New Roman" w:hAnsi="Times New Roman" w:cs="Times New Roman"/>
                <w:sz w:val="24"/>
                <w:szCs w:val="24"/>
              </w:rPr>
            </w:pPr>
            <w:r w:rsidRPr="00FB6875">
              <w:rPr>
                <w:rFonts w:ascii="Times New Roman" w:hAnsi="Times New Roman" w:cs="Times New Roman"/>
                <w:sz w:val="24"/>
                <w:szCs w:val="24"/>
              </w:rPr>
              <w:t>2024</w:t>
            </w:r>
          </w:p>
          <w:p w:rsidR="00BE31B1" w:rsidRPr="00FB6875" w:rsidRDefault="00BE31B1" w:rsidP="00BE31B1">
            <w:pPr>
              <w:tabs>
                <w:tab w:val="left" w:pos="2805"/>
              </w:tabs>
              <w:ind w:right="6"/>
              <w:jc w:val="center"/>
              <w:rPr>
                <w:rFonts w:ascii="Times New Roman" w:hAnsi="Times New Roman" w:cs="Times New Roman"/>
                <w:sz w:val="24"/>
                <w:szCs w:val="24"/>
              </w:rPr>
            </w:pPr>
          </w:p>
        </w:tc>
      </w:tr>
      <w:tr w:rsidR="00BE31B1" w:rsidRPr="00555D1F" w:rsidTr="00BE31B1">
        <w:trPr>
          <w:trHeight w:val="517"/>
          <w:jc w:val="center"/>
        </w:trPr>
        <w:tc>
          <w:tcPr>
            <w:tcW w:w="1611" w:type="dxa"/>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46</w:t>
            </w:r>
          </w:p>
        </w:tc>
        <w:tc>
          <w:tcPr>
            <w:tcW w:w="1611" w:type="dxa"/>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45</w:t>
            </w:r>
          </w:p>
        </w:tc>
        <w:tc>
          <w:tcPr>
            <w:tcW w:w="1611" w:type="dxa"/>
          </w:tcPr>
          <w:p w:rsidR="00BE31B1" w:rsidRPr="00FB6875"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49</w:t>
            </w:r>
          </w:p>
        </w:tc>
        <w:tc>
          <w:tcPr>
            <w:tcW w:w="1611" w:type="dxa"/>
          </w:tcPr>
          <w:p w:rsidR="00BE31B1" w:rsidRPr="00555D1F" w:rsidRDefault="00BE31B1" w:rsidP="00BE31B1">
            <w:pPr>
              <w:tabs>
                <w:tab w:val="left" w:pos="2805"/>
              </w:tabs>
              <w:ind w:right="7"/>
              <w:jc w:val="center"/>
              <w:rPr>
                <w:rFonts w:ascii="Times New Roman" w:hAnsi="Times New Roman" w:cs="Times New Roman"/>
                <w:sz w:val="24"/>
                <w:szCs w:val="24"/>
              </w:rPr>
            </w:pPr>
            <w:r w:rsidRPr="00FB6875">
              <w:rPr>
                <w:rFonts w:ascii="Times New Roman" w:hAnsi="Times New Roman" w:cs="Times New Roman"/>
                <w:sz w:val="24"/>
                <w:szCs w:val="24"/>
              </w:rPr>
              <w:t>52</w:t>
            </w:r>
          </w:p>
        </w:tc>
      </w:tr>
    </w:tbl>
    <w:p w:rsidR="00BE31B1" w:rsidRDefault="00BE31B1" w:rsidP="00BE31B1">
      <w:pPr>
        <w:spacing w:before="0" w:beforeAutospacing="0" w:after="0" w:afterAutospacing="0"/>
        <w:jc w:val="center"/>
        <w:rPr>
          <w:rFonts w:hAnsi="Times New Roman" w:cs="Times New Roman"/>
          <w:b/>
          <w:bCs/>
          <w:color w:val="000000"/>
          <w:sz w:val="24"/>
          <w:szCs w:val="24"/>
          <w:lang w:val="ru-RU"/>
        </w:rPr>
      </w:pPr>
    </w:p>
    <w:p w:rsidR="00391626" w:rsidRPr="00D22CC1" w:rsidRDefault="00391626" w:rsidP="00D22CC1">
      <w:pPr>
        <w:spacing w:before="0" w:beforeAutospacing="0" w:after="0" w:afterAutospacing="0"/>
        <w:ind w:firstLine="567"/>
        <w:rPr>
          <w:rFonts w:ascii="Times New Roman" w:hAnsi="Times New Roman" w:cs="Times New Roman"/>
          <w:color w:val="000000"/>
          <w:sz w:val="24"/>
          <w:szCs w:val="24"/>
          <w:lang w:val="ru-RU"/>
        </w:rPr>
      </w:pPr>
    </w:p>
    <w:p w:rsidR="00E70B22" w:rsidRPr="005C19F1" w:rsidRDefault="00391626" w:rsidP="0055169E">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I</w:t>
      </w:r>
      <w:r w:rsidR="005B18AD">
        <w:rPr>
          <w:rFonts w:hAnsi="Times New Roman" w:cs="Times New Roman"/>
          <w:b/>
          <w:bCs/>
          <w:color w:val="000000"/>
          <w:sz w:val="24"/>
          <w:szCs w:val="24"/>
        </w:rPr>
        <w:t>X</w:t>
      </w:r>
      <w:r w:rsidR="009C2C06" w:rsidRPr="005C19F1">
        <w:rPr>
          <w:rFonts w:hAnsi="Times New Roman" w:cs="Times New Roman"/>
          <w:b/>
          <w:bCs/>
          <w:color w:val="000000"/>
          <w:sz w:val="24"/>
          <w:szCs w:val="24"/>
          <w:lang w:val="ru-RU"/>
        </w:rPr>
        <w:t xml:space="preserve">. </w:t>
      </w:r>
      <w:r w:rsidR="00FB522B">
        <w:rPr>
          <w:rFonts w:hAnsi="Times New Roman" w:cs="Times New Roman"/>
          <w:b/>
          <w:bCs/>
          <w:color w:val="000000"/>
          <w:sz w:val="24"/>
          <w:szCs w:val="24"/>
          <w:lang w:val="ru-RU"/>
        </w:rPr>
        <w:t xml:space="preserve">Качество кадрового </w:t>
      </w:r>
      <w:r>
        <w:rPr>
          <w:rFonts w:hAnsi="Times New Roman" w:cs="Times New Roman"/>
          <w:b/>
          <w:bCs/>
          <w:color w:val="000000"/>
          <w:sz w:val="24"/>
          <w:szCs w:val="24"/>
          <w:lang w:val="ru-RU"/>
        </w:rPr>
        <w:t>обеспеч</w:t>
      </w:r>
      <w:r w:rsidR="00FB522B">
        <w:rPr>
          <w:rFonts w:hAnsi="Times New Roman" w:cs="Times New Roman"/>
          <w:b/>
          <w:bCs/>
          <w:color w:val="000000"/>
          <w:sz w:val="24"/>
          <w:szCs w:val="24"/>
          <w:lang w:val="ru-RU"/>
        </w:rPr>
        <w:t>ения</w:t>
      </w:r>
    </w:p>
    <w:p w:rsidR="00BE31B1" w:rsidRDefault="00A649A6" w:rsidP="009B2BF2">
      <w:pPr>
        <w:tabs>
          <w:tab w:val="left" w:pos="2464"/>
        </w:tabs>
        <w:spacing w:before="0" w:beforeAutospacing="0" w:after="0" w:afterAutospacing="0"/>
        <w:ind w:firstLine="567"/>
        <w:jc w:val="both"/>
        <w:rPr>
          <w:sz w:val="24"/>
          <w:szCs w:val="24"/>
          <w:lang w:val="ru-RU"/>
        </w:rPr>
      </w:pPr>
      <w:r w:rsidRPr="00A649A6">
        <w:rPr>
          <w:sz w:val="24"/>
          <w:szCs w:val="24"/>
          <w:lang w:val="ru-RU"/>
        </w:rPr>
        <w:t xml:space="preserve">Педагогический коллектив школы полностью укомплектован. Педагогических работников – </w:t>
      </w:r>
      <w:r w:rsidR="005D04F1">
        <w:rPr>
          <w:sz w:val="24"/>
          <w:szCs w:val="24"/>
          <w:lang w:val="ru-RU"/>
        </w:rPr>
        <w:t>30</w:t>
      </w:r>
      <w:r w:rsidR="00745B43">
        <w:rPr>
          <w:sz w:val="24"/>
          <w:szCs w:val="24"/>
          <w:lang w:val="ru-RU"/>
        </w:rPr>
        <w:t>, в</w:t>
      </w:r>
      <w:r w:rsidRPr="00A649A6">
        <w:rPr>
          <w:sz w:val="24"/>
          <w:szCs w:val="24"/>
          <w:lang w:val="ru-RU"/>
        </w:rPr>
        <w:t xml:space="preserve"> том числе </w:t>
      </w:r>
      <w:r w:rsidR="005D04F1">
        <w:rPr>
          <w:sz w:val="24"/>
          <w:szCs w:val="24"/>
          <w:lang w:val="ru-RU"/>
        </w:rPr>
        <w:t>двое</w:t>
      </w:r>
      <w:r w:rsidRPr="00A649A6">
        <w:rPr>
          <w:sz w:val="24"/>
          <w:szCs w:val="24"/>
          <w:lang w:val="ru-RU"/>
        </w:rPr>
        <w:t xml:space="preserve"> име</w:t>
      </w:r>
      <w:r w:rsidR="005D04F1">
        <w:rPr>
          <w:sz w:val="24"/>
          <w:szCs w:val="24"/>
          <w:lang w:val="ru-RU"/>
        </w:rPr>
        <w:t>ю</w:t>
      </w:r>
      <w:r w:rsidRPr="00A649A6">
        <w:rPr>
          <w:sz w:val="24"/>
          <w:szCs w:val="24"/>
          <w:lang w:val="ru-RU"/>
        </w:rPr>
        <w:t>т звание «</w:t>
      </w:r>
      <w:r w:rsidR="00745B43">
        <w:rPr>
          <w:sz w:val="24"/>
          <w:szCs w:val="24"/>
          <w:lang w:val="ru-RU"/>
        </w:rPr>
        <w:t>Почетный работник общего образования Российской Федерации»</w:t>
      </w:r>
      <w:r w:rsidR="005D04F1">
        <w:rPr>
          <w:sz w:val="24"/>
          <w:szCs w:val="24"/>
          <w:lang w:val="ru-RU"/>
        </w:rPr>
        <w:t>, один педагог – ведомственный знак отличия Министерства просвещения Российской Федерации «Отличник Просвещения»</w:t>
      </w:r>
      <w:r w:rsidR="00BE31B1">
        <w:rPr>
          <w:sz w:val="24"/>
          <w:szCs w:val="24"/>
          <w:lang w:val="ru-RU"/>
        </w:rPr>
        <w:t xml:space="preserve">. </w:t>
      </w:r>
    </w:p>
    <w:p w:rsidR="00BE31B1" w:rsidRDefault="00BE31B1" w:rsidP="009B2BF2">
      <w:pPr>
        <w:tabs>
          <w:tab w:val="left" w:pos="2464"/>
        </w:tabs>
        <w:spacing w:before="0" w:beforeAutospacing="0" w:after="0" w:afterAutospacing="0"/>
        <w:ind w:firstLine="567"/>
        <w:jc w:val="both"/>
        <w:rPr>
          <w:sz w:val="24"/>
          <w:szCs w:val="24"/>
          <w:lang w:val="ru-RU"/>
        </w:rPr>
      </w:pPr>
      <w:r>
        <w:rPr>
          <w:sz w:val="24"/>
          <w:szCs w:val="24"/>
          <w:lang w:val="ru-RU"/>
        </w:rPr>
        <w:t>Награждены:</w:t>
      </w:r>
    </w:p>
    <w:p w:rsidR="00BE31B1" w:rsidRDefault="00BE31B1" w:rsidP="00BE31B1">
      <w:pPr>
        <w:tabs>
          <w:tab w:val="left" w:pos="2464"/>
        </w:tabs>
        <w:spacing w:before="0" w:beforeAutospacing="0" w:after="0" w:afterAutospacing="0"/>
        <w:ind w:firstLine="567"/>
        <w:jc w:val="both"/>
        <w:rPr>
          <w:sz w:val="24"/>
          <w:szCs w:val="24"/>
          <w:lang w:val="ru-RU"/>
        </w:rPr>
      </w:pPr>
      <w:r>
        <w:rPr>
          <w:sz w:val="24"/>
          <w:szCs w:val="24"/>
          <w:lang w:val="ru-RU"/>
        </w:rPr>
        <w:t xml:space="preserve">- </w:t>
      </w:r>
      <w:r w:rsidRPr="009B2BF2">
        <w:rPr>
          <w:sz w:val="24"/>
          <w:szCs w:val="24"/>
          <w:lang w:val="ru-RU"/>
        </w:rPr>
        <w:t>Почетн</w:t>
      </w:r>
      <w:r>
        <w:rPr>
          <w:sz w:val="24"/>
          <w:szCs w:val="24"/>
          <w:lang w:val="ru-RU"/>
        </w:rPr>
        <w:t>ой</w:t>
      </w:r>
      <w:r w:rsidRPr="009B2BF2">
        <w:rPr>
          <w:sz w:val="24"/>
          <w:szCs w:val="24"/>
          <w:lang w:val="ru-RU"/>
        </w:rPr>
        <w:t xml:space="preserve"> грамота Минпросвещения России</w:t>
      </w:r>
      <w:r>
        <w:rPr>
          <w:sz w:val="24"/>
          <w:szCs w:val="24"/>
          <w:lang w:val="ru-RU"/>
        </w:rPr>
        <w:t xml:space="preserve"> – 3</w:t>
      </w:r>
    </w:p>
    <w:p w:rsidR="00BE31B1" w:rsidRDefault="00BE31B1" w:rsidP="00BE31B1">
      <w:pPr>
        <w:tabs>
          <w:tab w:val="left" w:pos="2464"/>
        </w:tabs>
        <w:spacing w:before="0" w:beforeAutospacing="0" w:after="0" w:afterAutospacing="0"/>
        <w:ind w:firstLine="567"/>
        <w:jc w:val="both"/>
        <w:rPr>
          <w:sz w:val="24"/>
          <w:szCs w:val="24"/>
          <w:lang w:val="ru-RU"/>
        </w:rPr>
      </w:pPr>
      <w:r>
        <w:rPr>
          <w:sz w:val="24"/>
          <w:szCs w:val="24"/>
          <w:lang w:val="ru-RU"/>
        </w:rPr>
        <w:t xml:space="preserve">- </w:t>
      </w:r>
      <w:r w:rsidRPr="009B2BF2">
        <w:rPr>
          <w:sz w:val="24"/>
          <w:szCs w:val="24"/>
          <w:lang w:val="ru-RU"/>
        </w:rPr>
        <w:t>Благодарность</w:t>
      </w:r>
      <w:r>
        <w:rPr>
          <w:sz w:val="24"/>
          <w:szCs w:val="24"/>
          <w:lang w:val="ru-RU"/>
        </w:rPr>
        <w:t>ю</w:t>
      </w:r>
      <w:r w:rsidRPr="009B2BF2">
        <w:rPr>
          <w:sz w:val="24"/>
          <w:szCs w:val="24"/>
          <w:lang w:val="ru-RU"/>
        </w:rPr>
        <w:t xml:space="preserve"> Министерства просвещения Российской Федерации</w:t>
      </w:r>
      <w:r>
        <w:rPr>
          <w:sz w:val="24"/>
          <w:szCs w:val="24"/>
          <w:lang w:val="ru-RU"/>
        </w:rPr>
        <w:t xml:space="preserve"> – 2</w:t>
      </w:r>
    </w:p>
    <w:p w:rsidR="00BE31B1" w:rsidRDefault="00BE31B1" w:rsidP="009B2BF2">
      <w:pPr>
        <w:tabs>
          <w:tab w:val="left" w:pos="2464"/>
        </w:tabs>
        <w:spacing w:before="0" w:beforeAutospacing="0" w:after="0" w:afterAutospacing="0"/>
        <w:ind w:firstLine="567"/>
        <w:jc w:val="both"/>
        <w:rPr>
          <w:sz w:val="24"/>
          <w:szCs w:val="24"/>
          <w:lang w:val="ru-RU"/>
        </w:rPr>
      </w:pPr>
      <w:r>
        <w:rPr>
          <w:sz w:val="24"/>
          <w:szCs w:val="24"/>
          <w:lang w:val="ru-RU"/>
        </w:rPr>
        <w:t xml:space="preserve">- </w:t>
      </w:r>
      <w:r w:rsidR="009B2BF2" w:rsidRPr="009B2BF2">
        <w:rPr>
          <w:sz w:val="24"/>
          <w:szCs w:val="24"/>
          <w:lang w:val="ru-RU"/>
        </w:rPr>
        <w:t>Почетн</w:t>
      </w:r>
      <w:r>
        <w:rPr>
          <w:sz w:val="24"/>
          <w:szCs w:val="24"/>
          <w:lang w:val="ru-RU"/>
        </w:rPr>
        <w:t>ой</w:t>
      </w:r>
      <w:r w:rsidR="009B2BF2" w:rsidRPr="009B2BF2">
        <w:rPr>
          <w:sz w:val="24"/>
          <w:szCs w:val="24"/>
          <w:lang w:val="ru-RU"/>
        </w:rPr>
        <w:t xml:space="preserve"> грамот</w:t>
      </w:r>
      <w:r>
        <w:rPr>
          <w:sz w:val="24"/>
          <w:szCs w:val="24"/>
          <w:lang w:val="ru-RU"/>
        </w:rPr>
        <w:t>ой</w:t>
      </w:r>
      <w:r w:rsidR="009B2BF2" w:rsidRPr="009B2BF2">
        <w:rPr>
          <w:sz w:val="24"/>
          <w:szCs w:val="24"/>
          <w:lang w:val="ru-RU"/>
        </w:rPr>
        <w:t xml:space="preserve"> Губернатора Тюменской области</w:t>
      </w:r>
      <w:r w:rsidR="009B2BF2">
        <w:rPr>
          <w:sz w:val="24"/>
          <w:szCs w:val="24"/>
          <w:lang w:val="ru-RU"/>
        </w:rPr>
        <w:t xml:space="preserve"> – 1 </w:t>
      </w:r>
    </w:p>
    <w:p w:rsidR="00BE31B1" w:rsidRDefault="00BE31B1" w:rsidP="009B2BF2">
      <w:pPr>
        <w:tabs>
          <w:tab w:val="left" w:pos="2464"/>
        </w:tabs>
        <w:spacing w:before="0" w:beforeAutospacing="0" w:after="0" w:afterAutospacing="0"/>
        <w:ind w:firstLine="567"/>
        <w:jc w:val="both"/>
        <w:rPr>
          <w:sz w:val="24"/>
          <w:szCs w:val="24"/>
          <w:lang w:val="ru-RU"/>
        </w:rPr>
      </w:pPr>
      <w:r>
        <w:rPr>
          <w:sz w:val="24"/>
          <w:szCs w:val="24"/>
          <w:lang w:val="ru-RU"/>
        </w:rPr>
        <w:t xml:space="preserve">- </w:t>
      </w:r>
      <w:r w:rsidR="009B2BF2" w:rsidRPr="009B2BF2">
        <w:rPr>
          <w:sz w:val="24"/>
          <w:szCs w:val="24"/>
          <w:lang w:val="ru-RU"/>
        </w:rPr>
        <w:t>Благодарность</w:t>
      </w:r>
      <w:r>
        <w:rPr>
          <w:sz w:val="24"/>
          <w:szCs w:val="24"/>
          <w:lang w:val="ru-RU"/>
        </w:rPr>
        <w:t>ю</w:t>
      </w:r>
      <w:r w:rsidR="009B2BF2" w:rsidRPr="009B2BF2">
        <w:rPr>
          <w:sz w:val="24"/>
          <w:szCs w:val="24"/>
          <w:lang w:val="ru-RU"/>
        </w:rPr>
        <w:t xml:space="preserve"> Губернатора Тюменской области</w:t>
      </w:r>
      <w:r w:rsidR="009B2BF2">
        <w:rPr>
          <w:sz w:val="24"/>
          <w:szCs w:val="24"/>
          <w:lang w:val="ru-RU"/>
        </w:rPr>
        <w:t xml:space="preserve"> - 1 </w:t>
      </w:r>
    </w:p>
    <w:p w:rsidR="00BE31B1" w:rsidRDefault="00BE31B1" w:rsidP="00BE31B1">
      <w:pPr>
        <w:tabs>
          <w:tab w:val="left" w:pos="2464"/>
        </w:tabs>
        <w:spacing w:before="0" w:beforeAutospacing="0" w:after="0" w:afterAutospacing="0"/>
        <w:ind w:firstLine="567"/>
        <w:jc w:val="both"/>
        <w:rPr>
          <w:sz w:val="24"/>
          <w:szCs w:val="24"/>
          <w:lang w:val="ru-RU"/>
        </w:rPr>
      </w:pPr>
      <w:r>
        <w:rPr>
          <w:sz w:val="24"/>
          <w:szCs w:val="24"/>
          <w:lang w:val="ru-RU"/>
        </w:rPr>
        <w:t xml:space="preserve">- </w:t>
      </w:r>
      <w:r w:rsidRPr="009B2BF2">
        <w:rPr>
          <w:sz w:val="24"/>
          <w:szCs w:val="24"/>
          <w:lang w:val="ru-RU"/>
        </w:rPr>
        <w:t>Почетн</w:t>
      </w:r>
      <w:r>
        <w:rPr>
          <w:sz w:val="24"/>
          <w:szCs w:val="24"/>
          <w:lang w:val="ru-RU"/>
        </w:rPr>
        <w:t>ой</w:t>
      </w:r>
      <w:r w:rsidRPr="009B2BF2">
        <w:rPr>
          <w:sz w:val="24"/>
          <w:szCs w:val="24"/>
          <w:lang w:val="ru-RU"/>
        </w:rPr>
        <w:t xml:space="preserve"> грамот</w:t>
      </w:r>
      <w:r>
        <w:rPr>
          <w:sz w:val="24"/>
          <w:szCs w:val="24"/>
          <w:lang w:val="ru-RU"/>
        </w:rPr>
        <w:t>ой</w:t>
      </w:r>
      <w:r w:rsidRPr="009B2BF2">
        <w:rPr>
          <w:sz w:val="24"/>
          <w:szCs w:val="24"/>
          <w:lang w:val="ru-RU"/>
        </w:rPr>
        <w:t xml:space="preserve"> Тюменской областной Думы</w:t>
      </w:r>
      <w:r>
        <w:rPr>
          <w:sz w:val="24"/>
          <w:szCs w:val="24"/>
          <w:lang w:val="ru-RU"/>
        </w:rPr>
        <w:t xml:space="preserve"> – 1</w:t>
      </w:r>
    </w:p>
    <w:p w:rsidR="00BE31B1" w:rsidRDefault="00BE31B1" w:rsidP="00BE31B1">
      <w:pPr>
        <w:tabs>
          <w:tab w:val="left" w:pos="2464"/>
        </w:tabs>
        <w:spacing w:before="0" w:beforeAutospacing="0" w:after="0" w:afterAutospacing="0"/>
        <w:ind w:firstLine="567"/>
        <w:jc w:val="both"/>
        <w:rPr>
          <w:sz w:val="24"/>
          <w:szCs w:val="24"/>
          <w:lang w:val="ru-RU"/>
        </w:rPr>
      </w:pPr>
      <w:r>
        <w:rPr>
          <w:sz w:val="24"/>
          <w:szCs w:val="24"/>
          <w:lang w:val="ru-RU"/>
        </w:rPr>
        <w:t xml:space="preserve">- </w:t>
      </w:r>
      <w:r w:rsidRPr="009B2BF2">
        <w:rPr>
          <w:sz w:val="24"/>
          <w:szCs w:val="24"/>
          <w:lang w:val="ru-RU"/>
        </w:rPr>
        <w:t>Благодарность</w:t>
      </w:r>
      <w:r>
        <w:rPr>
          <w:sz w:val="24"/>
          <w:szCs w:val="24"/>
          <w:lang w:val="ru-RU"/>
        </w:rPr>
        <w:t>ю</w:t>
      </w:r>
      <w:r w:rsidRPr="009B2BF2">
        <w:rPr>
          <w:sz w:val="24"/>
          <w:szCs w:val="24"/>
          <w:lang w:val="ru-RU"/>
        </w:rPr>
        <w:t xml:space="preserve"> Тюменской областной Думы</w:t>
      </w:r>
      <w:r>
        <w:rPr>
          <w:sz w:val="24"/>
          <w:szCs w:val="24"/>
          <w:lang w:val="ru-RU"/>
        </w:rPr>
        <w:t xml:space="preserve"> – 1</w:t>
      </w:r>
    </w:p>
    <w:p w:rsidR="00BE31B1" w:rsidRDefault="00BE31B1" w:rsidP="009B2BF2">
      <w:pPr>
        <w:tabs>
          <w:tab w:val="left" w:pos="2464"/>
        </w:tabs>
        <w:spacing w:before="0" w:beforeAutospacing="0" w:after="0" w:afterAutospacing="0"/>
        <w:ind w:firstLine="567"/>
        <w:jc w:val="both"/>
        <w:rPr>
          <w:sz w:val="24"/>
          <w:szCs w:val="24"/>
          <w:lang w:val="ru-RU"/>
        </w:rPr>
      </w:pPr>
      <w:r>
        <w:rPr>
          <w:sz w:val="24"/>
          <w:szCs w:val="24"/>
          <w:lang w:val="ru-RU"/>
        </w:rPr>
        <w:t xml:space="preserve">- </w:t>
      </w:r>
      <w:r w:rsidR="009B2BF2" w:rsidRPr="009B2BF2">
        <w:rPr>
          <w:sz w:val="24"/>
          <w:szCs w:val="24"/>
          <w:lang w:val="ru-RU"/>
        </w:rPr>
        <w:t>Почетн</w:t>
      </w:r>
      <w:r>
        <w:rPr>
          <w:sz w:val="24"/>
          <w:szCs w:val="24"/>
          <w:lang w:val="ru-RU"/>
        </w:rPr>
        <w:t>ой</w:t>
      </w:r>
      <w:r w:rsidR="009B2BF2" w:rsidRPr="009B2BF2">
        <w:rPr>
          <w:sz w:val="24"/>
          <w:szCs w:val="24"/>
          <w:lang w:val="ru-RU"/>
        </w:rPr>
        <w:t xml:space="preserve"> грамот</w:t>
      </w:r>
      <w:r>
        <w:rPr>
          <w:sz w:val="24"/>
          <w:szCs w:val="24"/>
          <w:lang w:val="ru-RU"/>
        </w:rPr>
        <w:t>ой</w:t>
      </w:r>
      <w:r w:rsidR="009B2BF2" w:rsidRPr="009B2BF2">
        <w:rPr>
          <w:sz w:val="24"/>
          <w:szCs w:val="24"/>
          <w:lang w:val="ru-RU"/>
        </w:rPr>
        <w:t xml:space="preserve"> Департамента образования и науки Тюменской области</w:t>
      </w:r>
      <w:r w:rsidR="009B2BF2">
        <w:rPr>
          <w:sz w:val="24"/>
          <w:szCs w:val="24"/>
          <w:lang w:val="ru-RU"/>
        </w:rPr>
        <w:t xml:space="preserve"> – 5</w:t>
      </w:r>
    </w:p>
    <w:p w:rsidR="00BE31B1" w:rsidRDefault="00BE31B1" w:rsidP="009B2BF2">
      <w:pPr>
        <w:tabs>
          <w:tab w:val="left" w:pos="2464"/>
        </w:tabs>
        <w:spacing w:before="0" w:beforeAutospacing="0" w:after="0" w:afterAutospacing="0"/>
        <w:ind w:firstLine="567"/>
        <w:jc w:val="both"/>
        <w:rPr>
          <w:sz w:val="24"/>
          <w:szCs w:val="24"/>
          <w:lang w:val="ru-RU"/>
        </w:rPr>
      </w:pPr>
      <w:r>
        <w:rPr>
          <w:sz w:val="24"/>
          <w:szCs w:val="24"/>
          <w:lang w:val="ru-RU"/>
        </w:rPr>
        <w:t xml:space="preserve">- </w:t>
      </w:r>
      <w:r w:rsidR="009B2BF2" w:rsidRPr="009B2BF2">
        <w:rPr>
          <w:sz w:val="24"/>
          <w:szCs w:val="24"/>
          <w:lang w:val="ru-RU"/>
        </w:rPr>
        <w:t>Благодарность</w:t>
      </w:r>
      <w:r>
        <w:rPr>
          <w:sz w:val="24"/>
          <w:szCs w:val="24"/>
          <w:lang w:val="ru-RU"/>
        </w:rPr>
        <w:t>ю</w:t>
      </w:r>
      <w:r w:rsidR="009B2BF2" w:rsidRPr="009B2BF2">
        <w:rPr>
          <w:sz w:val="24"/>
          <w:szCs w:val="24"/>
          <w:lang w:val="ru-RU"/>
        </w:rPr>
        <w:t xml:space="preserve"> Департамента образования и науки Тюменской области</w:t>
      </w:r>
      <w:r w:rsidR="009B2BF2">
        <w:rPr>
          <w:sz w:val="24"/>
          <w:szCs w:val="24"/>
          <w:lang w:val="ru-RU"/>
        </w:rPr>
        <w:t xml:space="preserve"> – 1</w:t>
      </w:r>
    </w:p>
    <w:p w:rsidR="005A5A92" w:rsidRDefault="00745B43" w:rsidP="00A649A6">
      <w:pPr>
        <w:tabs>
          <w:tab w:val="left" w:pos="2464"/>
        </w:tabs>
        <w:spacing w:before="0" w:beforeAutospacing="0" w:after="0" w:afterAutospacing="0"/>
        <w:ind w:firstLine="567"/>
        <w:jc w:val="both"/>
        <w:rPr>
          <w:sz w:val="24"/>
          <w:szCs w:val="24"/>
          <w:lang w:val="ru-RU"/>
        </w:rPr>
      </w:pPr>
      <w:r>
        <w:rPr>
          <w:sz w:val="24"/>
          <w:szCs w:val="24"/>
          <w:lang w:val="ru-RU"/>
        </w:rPr>
        <w:t>П</w:t>
      </w:r>
      <w:r w:rsidR="00A649A6" w:rsidRPr="00A649A6">
        <w:rPr>
          <w:sz w:val="24"/>
          <w:szCs w:val="24"/>
          <w:lang w:val="ru-RU"/>
        </w:rPr>
        <w:t xml:space="preserve">едагогов с высшим образованием </w:t>
      </w:r>
      <w:r>
        <w:rPr>
          <w:sz w:val="24"/>
          <w:szCs w:val="24"/>
          <w:lang w:val="ru-RU"/>
        </w:rPr>
        <w:t>2</w:t>
      </w:r>
      <w:r w:rsidR="005D04F1">
        <w:rPr>
          <w:sz w:val="24"/>
          <w:szCs w:val="24"/>
          <w:lang w:val="ru-RU"/>
        </w:rPr>
        <w:t>6</w:t>
      </w:r>
      <w:r w:rsidR="00A649A6" w:rsidRPr="00A649A6">
        <w:rPr>
          <w:sz w:val="24"/>
          <w:szCs w:val="24"/>
          <w:lang w:val="ru-RU"/>
        </w:rPr>
        <w:t xml:space="preserve"> человек (</w:t>
      </w:r>
      <w:r w:rsidR="005A5A92">
        <w:rPr>
          <w:sz w:val="24"/>
          <w:szCs w:val="24"/>
          <w:lang w:val="ru-RU"/>
        </w:rPr>
        <w:t>86</w:t>
      </w:r>
      <w:r w:rsidR="00A649A6" w:rsidRPr="00A649A6">
        <w:rPr>
          <w:sz w:val="24"/>
          <w:szCs w:val="24"/>
          <w:lang w:val="ru-RU"/>
        </w:rPr>
        <w:t>%), из них: педагогов с высшим педагогическим образованием –</w:t>
      </w:r>
      <w:r>
        <w:rPr>
          <w:sz w:val="24"/>
          <w:szCs w:val="24"/>
          <w:lang w:val="ru-RU"/>
        </w:rPr>
        <w:t xml:space="preserve"> </w:t>
      </w:r>
      <w:r w:rsidR="005A5A92">
        <w:rPr>
          <w:sz w:val="24"/>
          <w:szCs w:val="24"/>
          <w:lang w:val="ru-RU"/>
        </w:rPr>
        <w:t>2</w:t>
      </w:r>
      <w:r w:rsidR="005D04F1">
        <w:rPr>
          <w:sz w:val="24"/>
          <w:szCs w:val="24"/>
          <w:lang w:val="ru-RU"/>
        </w:rPr>
        <w:t>4</w:t>
      </w:r>
      <w:r w:rsidR="00A649A6" w:rsidRPr="00A649A6">
        <w:rPr>
          <w:sz w:val="24"/>
          <w:szCs w:val="24"/>
          <w:lang w:val="ru-RU"/>
        </w:rPr>
        <w:t xml:space="preserve"> человека (</w:t>
      </w:r>
      <w:r w:rsidR="005D04F1">
        <w:rPr>
          <w:sz w:val="24"/>
          <w:szCs w:val="24"/>
          <w:lang w:val="ru-RU"/>
        </w:rPr>
        <w:t>80</w:t>
      </w:r>
      <w:r w:rsidR="00A649A6" w:rsidRPr="00A649A6">
        <w:rPr>
          <w:sz w:val="24"/>
          <w:szCs w:val="24"/>
          <w:lang w:val="ru-RU"/>
        </w:rPr>
        <w:t xml:space="preserve"> %). Педагогов со средним образованием – </w:t>
      </w:r>
      <w:r w:rsidR="005A5A92">
        <w:rPr>
          <w:sz w:val="24"/>
          <w:szCs w:val="24"/>
          <w:lang w:val="ru-RU"/>
        </w:rPr>
        <w:t>4</w:t>
      </w:r>
      <w:r w:rsidR="00A649A6" w:rsidRPr="00A649A6">
        <w:rPr>
          <w:sz w:val="24"/>
          <w:szCs w:val="24"/>
          <w:lang w:val="ru-RU"/>
        </w:rPr>
        <w:t xml:space="preserve"> человек</w:t>
      </w:r>
      <w:r w:rsidR="005D04F1">
        <w:rPr>
          <w:sz w:val="24"/>
          <w:szCs w:val="24"/>
          <w:lang w:val="ru-RU"/>
        </w:rPr>
        <w:t>а</w:t>
      </w:r>
      <w:r w:rsidR="00A649A6" w:rsidRPr="00A649A6">
        <w:rPr>
          <w:sz w:val="24"/>
          <w:szCs w:val="24"/>
          <w:lang w:val="ru-RU"/>
        </w:rPr>
        <w:t xml:space="preserve"> (</w:t>
      </w:r>
      <w:r w:rsidR="005A5A92">
        <w:rPr>
          <w:sz w:val="24"/>
          <w:szCs w:val="24"/>
          <w:lang w:val="ru-RU"/>
        </w:rPr>
        <w:t>14</w:t>
      </w:r>
      <w:r w:rsidR="00A649A6" w:rsidRPr="00A649A6">
        <w:rPr>
          <w:sz w:val="24"/>
          <w:szCs w:val="24"/>
          <w:lang w:val="ru-RU"/>
        </w:rPr>
        <w:t xml:space="preserve">%), из них со средним педагогическим образованием – </w:t>
      </w:r>
      <w:r w:rsidR="005A5A92">
        <w:rPr>
          <w:sz w:val="24"/>
          <w:szCs w:val="24"/>
          <w:lang w:val="ru-RU"/>
        </w:rPr>
        <w:t>4</w:t>
      </w:r>
      <w:r w:rsidR="00A649A6" w:rsidRPr="00A649A6">
        <w:rPr>
          <w:sz w:val="24"/>
          <w:szCs w:val="24"/>
          <w:lang w:val="ru-RU"/>
        </w:rPr>
        <w:t xml:space="preserve"> (</w:t>
      </w:r>
      <w:r w:rsidR="005A5A92">
        <w:rPr>
          <w:sz w:val="24"/>
          <w:szCs w:val="24"/>
          <w:lang w:val="ru-RU"/>
        </w:rPr>
        <w:t>14</w:t>
      </w:r>
      <w:r w:rsidR="00A649A6" w:rsidRPr="00A649A6">
        <w:rPr>
          <w:sz w:val="24"/>
          <w:szCs w:val="24"/>
          <w:lang w:val="ru-RU"/>
        </w:rPr>
        <w:t xml:space="preserve">%). </w:t>
      </w:r>
    </w:p>
    <w:p w:rsidR="005A5A92" w:rsidRDefault="00A649A6" w:rsidP="00A649A6">
      <w:pPr>
        <w:tabs>
          <w:tab w:val="left" w:pos="2464"/>
        </w:tabs>
        <w:spacing w:before="0" w:beforeAutospacing="0" w:after="0" w:afterAutospacing="0"/>
        <w:ind w:firstLine="567"/>
        <w:jc w:val="both"/>
        <w:rPr>
          <w:sz w:val="24"/>
          <w:szCs w:val="24"/>
          <w:lang w:val="ru-RU"/>
        </w:rPr>
      </w:pPr>
      <w:r w:rsidRPr="00A649A6">
        <w:rPr>
          <w:sz w:val="24"/>
          <w:szCs w:val="24"/>
          <w:lang w:val="ru-RU"/>
        </w:rPr>
        <w:t xml:space="preserve">Профессионализм педагогических работников образовательной организации подтвержден в ходе аттестации на первую и высшую категории. </w:t>
      </w:r>
      <w:r w:rsidR="005A5A92">
        <w:rPr>
          <w:sz w:val="24"/>
          <w:szCs w:val="24"/>
          <w:lang w:val="ru-RU"/>
        </w:rPr>
        <w:t>18</w:t>
      </w:r>
      <w:r w:rsidRPr="00A649A6">
        <w:rPr>
          <w:sz w:val="24"/>
          <w:szCs w:val="24"/>
          <w:lang w:val="ru-RU"/>
        </w:rPr>
        <w:t xml:space="preserve"> педагогов (</w:t>
      </w:r>
      <w:r w:rsidR="005A5A92">
        <w:rPr>
          <w:sz w:val="24"/>
          <w:szCs w:val="24"/>
          <w:lang w:val="ru-RU"/>
        </w:rPr>
        <w:t>62</w:t>
      </w:r>
      <w:r w:rsidRPr="00A649A6">
        <w:rPr>
          <w:sz w:val="24"/>
          <w:szCs w:val="24"/>
          <w:lang w:val="ru-RU"/>
        </w:rPr>
        <w:t xml:space="preserve"> %) педагогов имеют высокие квалификационные категории, из них имеют высшую квалификационную категорию </w:t>
      </w:r>
      <w:r w:rsidR="005A5A92">
        <w:rPr>
          <w:sz w:val="24"/>
          <w:szCs w:val="24"/>
          <w:lang w:val="ru-RU"/>
        </w:rPr>
        <w:t>8</w:t>
      </w:r>
      <w:r w:rsidRPr="00A649A6">
        <w:rPr>
          <w:sz w:val="24"/>
          <w:szCs w:val="24"/>
          <w:lang w:val="ru-RU"/>
        </w:rPr>
        <w:t xml:space="preserve"> педагогов (</w:t>
      </w:r>
      <w:r w:rsidR="005A5A92">
        <w:rPr>
          <w:sz w:val="24"/>
          <w:szCs w:val="24"/>
          <w:lang w:val="ru-RU"/>
        </w:rPr>
        <w:t>28</w:t>
      </w:r>
      <w:r w:rsidRPr="00A649A6">
        <w:rPr>
          <w:sz w:val="24"/>
          <w:szCs w:val="24"/>
          <w:lang w:val="ru-RU"/>
        </w:rPr>
        <w:t xml:space="preserve">%), первую – </w:t>
      </w:r>
      <w:r w:rsidR="005A5A92">
        <w:rPr>
          <w:sz w:val="24"/>
          <w:szCs w:val="24"/>
          <w:lang w:val="ru-RU"/>
        </w:rPr>
        <w:t>10</w:t>
      </w:r>
      <w:r w:rsidRPr="00A649A6">
        <w:rPr>
          <w:sz w:val="24"/>
          <w:szCs w:val="24"/>
          <w:lang w:val="ru-RU"/>
        </w:rPr>
        <w:t xml:space="preserve"> педагогов (</w:t>
      </w:r>
      <w:r w:rsidR="005A5A92">
        <w:rPr>
          <w:sz w:val="24"/>
          <w:szCs w:val="24"/>
          <w:lang w:val="ru-RU"/>
        </w:rPr>
        <w:t>34</w:t>
      </w:r>
      <w:r w:rsidRPr="00A649A6">
        <w:rPr>
          <w:sz w:val="24"/>
          <w:szCs w:val="24"/>
          <w:lang w:val="ru-RU"/>
        </w:rPr>
        <w:t xml:space="preserve">%). </w:t>
      </w:r>
    </w:p>
    <w:p w:rsidR="005A5A92" w:rsidRDefault="00020642" w:rsidP="00A649A6">
      <w:pPr>
        <w:tabs>
          <w:tab w:val="left" w:pos="2464"/>
        </w:tabs>
        <w:spacing w:before="0" w:beforeAutospacing="0" w:after="0" w:afterAutospacing="0"/>
        <w:ind w:firstLine="567"/>
        <w:jc w:val="both"/>
        <w:rPr>
          <w:sz w:val="24"/>
          <w:szCs w:val="24"/>
          <w:lang w:val="ru-RU"/>
        </w:rPr>
      </w:pPr>
      <w:r>
        <w:rPr>
          <w:sz w:val="24"/>
          <w:szCs w:val="24"/>
          <w:lang w:val="ru-RU"/>
        </w:rPr>
        <w:t xml:space="preserve">Средний возраст </w:t>
      </w:r>
      <w:r w:rsidR="00A649A6" w:rsidRPr="00A649A6">
        <w:rPr>
          <w:sz w:val="24"/>
          <w:szCs w:val="24"/>
          <w:lang w:val="ru-RU"/>
        </w:rPr>
        <w:t xml:space="preserve">педагогических работников </w:t>
      </w:r>
      <w:r w:rsidR="005A5A92">
        <w:rPr>
          <w:sz w:val="24"/>
          <w:szCs w:val="24"/>
          <w:lang w:val="ru-RU"/>
        </w:rPr>
        <w:t>МАОУ Ембаевской СОШ им. Аширбекрва</w:t>
      </w:r>
      <w:r w:rsidR="00A649A6" w:rsidRPr="00A649A6">
        <w:rPr>
          <w:sz w:val="24"/>
          <w:szCs w:val="24"/>
          <w:lang w:val="ru-RU"/>
        </w:rPr>
        <w:t xml:space="preserve"> </w:t>
      </w:r>
      <w:r>
        <w:rPr>
          <w:sz w:val="24"/>
          <w:szCs w:val="24"/>
          <w:lang w:val="ru-RU"/>
        </w:rPr>
        <w:t>составляет 39 лет.</w:t>
      </w:r>
    </w:p>
    <w:p w:rsidR="005A5A92" w:rsidRDefault="00A649A6" w:rsidP="00A649A6">
      <w:pPr>
        <w:tabs>
          <w:tab w:val="left" w:pos="2464"/>
        </w:tabs>
        <w:spacing w:before="0" w:beforeAutospacing="0" w:after="0" w:afterAutospacing="0"/>
        <w:ind w:firstLine="567"/>
        <w:jc w:val="both"/>
        <w:rPr>
          <w:sz w:val="24"/>
          <w:szCs w:val="24"/>
          <w:lang w:val="ru-RU"/>
        </w:rPr>
      </w:pPr>
      <w:r w:rsidRPr="00A649A6">
        <w:rPr>
          <w:sz w:val="24"/>
          <w:szCs w:val="24"/>
          <w:lang w:val="ru-RU"/>
        </w:rPr>
        <w:t xml:space="preserve">В целях повышения качества образовательной деятельности в образовательном учреждении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образовательного учреждения и требований действующего законодательства. Основные принципы кадровой политики направлены </w:t>
      </w:r>
      <w:proofErr w:type="gramStart"/>
      <w:r w:rsidRPr="00A649A6">
        <w:rPr>
          <w:sz w:val="24"/>
          <w:szCs w:val="24"/>
          <w:lang w:val="ru-RU"/>
        </w:rPr>
        <w:t>на</w:t>
      </w:r>
      <w:proofErr w:type="gramEnd"/>
      <w:r w:rsidRPr="00A649A6">
        <w:rPr>
          <w:sz w:val="24"/>
          <w:szCs w:val="24"/>
          <w:lang w:val="ru-RU"/>
        </w:rPr>
        <w:t xml:space="preserve">: </w:t>
      </w:r>
    </w:p>
    <w:p w:rsidR="005A5A92" w:rsidRDefault="00A649A6" w:rsidP="00A649A6">
      <w:pPr>
        <w:tabs>
          <w:tab w:val="left" w:pos="2464"/>
        </w:tabs>
        <w:spacing w:before="0" w:beforeAutospacing="0" w:after="0" w:afterAutospacing="0"/>
        <w:ind w:firstLine="567"/>
        <w:jc w:val="both"/>
        <w:rPr>
          <w:sz w:val="24"/>
          <w:szCs w:val="24"/>
          <w:lang w:val="ru-RU"/>
        </w:rPr>
      </w:pPr>
      <w:r w:rsidRPr="00A649A6">
        <w:rPr>
          <w:sz w:val="24"/>
          <w:szCs w:val="24"/>
        </w:rPr>
        <w:sym w:font="Symbol" w:char="F0B7"/>
      </w:r>
      <w:r w:rsidRPr="00A649A6">
        <w:rPr>
          <w:sz w:val="24"/>
          <w:szCs w:val="24"/>
          <w:lang w:val="ru-RU"/>
        </w:rPr>
        <w:t xml:space="preserve"> сохранение, укрепление и развитие кадрового потенциала; </w:t>
      </w:r>
    </w:p>
    <w:p w:rsidR="005A5A92" w:rsidRDefault="00A649A6" w:rsidP="00A649A6">
      <w:pPr>
        <w:tabs>
          <w:tab w:val="left" w:pos="2464"/>
        </w:tabs>
        <w:spacing w:before="0" w:beforeAutospacing="0" w:after="0" w:afterAutospacing="0"/>
        <w:ind w:firstLine="567"/>
        <w:jc w:val="both"/>
        <w:rPr>
          <w:sz w:val="24"/>
          <w:szCs w:val="24"/>
          <w:lang w:val="ru-RU"/>
        </w:rPr>
      </w:pPr>
      <w:r w:rsidRPr="00A649A6">
        <w:rPr>
          <w:sz w:val="24"/>
          <w:szCs w:val="24"/>
        </w:rPr>
        <w:sym w:font="Symbol" w:char="F0B7"/>
      </w:r>
      <w:r w:rsidRPr="00A649A6">
        <w:rPr>
          <w:sz w:val="24"/>
          <w:szCs w:val="24"/>
          <w:lang w:val="ru-RU"/>
        </w:rPr>
        <w:t xml:space="preserve"> создание квалифицированного коллектива, способного работать в современных условиях; </w:t>
      </w:r>
    </w:p>
    <w:p w:rsidR="005A5A92" w:rsidRDefault="00A649A6" w:rsidP="00A649A6">
      <w:pPr>
        <w:tabs>
          <w:tab w:val="left" w:pos="2464"/>
        </w:tabs>
        <w:spacing w:before="0" w:beforeAutospacing="0" w:after="0" w:afterAutospacing="0"/>
        <w:ind w:firstLine="567"/>
        <w:jc w:val="both"/>
        <w:rPr>
          <w:sz w:val="24"/>
          <w:szCs w:val="24"/>
          <w:lang w:val="ru-RU"/>
        </w:rPr>
      </w:pPr>
      <w:r w:rsidRPr="00A649A6">
        <w:rPr>
          <w:sz w:val="24"/>
          <w:szCs w:val="24"/>
        </w:rPr>
        <w:sym w:font="Symbol" w:char="F0B7"/>
      </w:r>
      <w:r w:rsidRPr="00A649A6">
        <w:rPr>
          <w:sz w:val="24"/>
          <w:szCs w:val="24"/>
          <w:lang w:val="ru-RU"/>
        </w:rPr>
        <w:t xml:space="preserve"> повышение уровня квалификации работников образовательного учреждения. </w:t>
      </w:r>
    </w:p>
    <w:p w:rsidR="00020642" w:rsidRDefault="00A649A6" w:rsidP="00A649A6">
      <w:pPr>
        <w:tabs>
          <w:tab w:val="left" w:pos="2464"/>
        </w:tabs>
        <w:spacing w:before="0" w:beforeAutospacing="0" w:after="0" w:afterAutospacing="0"/>
        <w:ind w:firstLine="567"/>
        <w:jc w:val="both"/>
        <w:rPr>
          <w:sz w:val="24"/>
          <w:szCs w:val="24"/>
          <w:lang w:val="ru-RU"/>
        </w:rPr>
      </w:pPr>
      <w:r w:rsidRPr="00A649A6">
        <w:rPr>
          <w:sz w:val="24"/>
          <w:szCs w:val="24"/>
          <w:lang w:val="ru-RU"/>
        </w:rPr>
        <w:lastRenderedPageBreak/>
        <w:t xml:space="preserve">Все педагогические работники соответствуют квалификационным требованиям профстандарта «Педагог». </w:t>
      </w:r>
    </w:p>
    <w:p w:rsidR="00020642" w:rsidRDefault="00020642" w:rsidP="00A649A6">
      <w:pPr>
        <w:tabs>
          <w:tab w:val="left" w:pos="2464"/>
        </w:tabs>
        <w:spacing w:before="0" w:beforeAutospacing="0" w:after="0" w:afterAutospacing="0"/>
        <w:ind w:firstLine="567"/>
        <w:jc w:val="both"/>
        <w:rPr>
          <w:sz w:val="24"/>
          <w:szCs w:val="24"/>
          <w:lang w:val="ru-RU"/>
        </w:rPr>
      </w:pPr>
      <w:r>
        <w:rPr>
          <w:sz w:val="24"/>
          <w:szCs w:val="24"/>
          <w:lang w:val="ru-RU"/>
        </w:rPr>
        <w:t>В школе реализуется система наставничества педагогических работников. Всего в 2024 году было два молодых педагога: Аликбашева А.М., учитель начальных классов, Кильметова В.М., учитель русского языка и литературы. За ними закреплены приказом наставники Шукулюкова В.А., учитель русского языка и литературы, Шарипова Э.З., учитель начальных классов. Организовано взаимопосещение уроков и внеурочных занятий молодых специалистов</w:t>
      </w:r>
      <w:r w:rsidR="005D04F1">
        <w:rPr>
          <w:sz w:val="24"/>
          <w:szCs w:val="24"/>
          <w:lang w:val="ru-RU"/>
        </w:rPr>
        <w:t>; обеспеченно методическое сопровождение.</w:t>
      </w:r>
    </w:p>
    <w:p w:rsidR="00A649A6" w:rsidRDefault="00A649A6" w:rsidP="00A649A6">
      <w:pPr>
        <w:tabs>
          <w:tab w:val="left" w:pos="2464"/>
        </w:tabs>
        <w:spacing w:before="0" w:beforeAutospacing="0" w:after="0" w:afterAutospacing="0"/>
        <w:ind w:firstLine="567"/>
        <w:jc w:val="both"/>
        <w:rPr>
          <w:sz w:val="24"/>
          <w:szCs w:val="24"/>
          <w:lang w:val="ru-RU"/>
        </w:rPr>
      </w:pPr>
      <w:r w:rsidRPr="00A649A6">
        <w:rPr>
          <w:sz w:val="24"/>
          <w:szCs w:val="24"/>
          <w:lang w:val="ru-RU"/>
        </w:rPr>
        <w:t xml:space="preserve">Повышение квалификации педагогических работников осуществляется на основе перспективного плана курсовой подготовки с учетом запросов педагогов, результатов их педагогической деятельности, с учетом целей и задач, стоящих перед образовательным учреждением. </w:t>
      </w:r>
      <w:r w:rsidR="005D04F1">
        <w:rPr>
          <w:sz w:val="24"/>
          <w:szCs w:val="24"/>
          <w:lang w:val="ru-RU"/>
        </w:rPr>
        <w:t>Все</w:t>
      </w:r>
      <w:r w:rsidRPr="00A649A6">
        <w:rPr>
          <w:sz w:val="24"/>
          <w:szCs w:val="24"/>
          <w:lang w:val="ru-RU"/>
        </w:rPr>
        <w:t xml:space="preserve"> педагог</w:t>
      </w:r>
      <w:r w:rsidR="005D04F1">
        <w:rPr>
          <w:sz w:val="24"/>
          <w:szCs w:val="24"/>
          <w:lang w:val="ru-RU"/>
        </w:rPr>
        <w:t>и</w:t>
      </w:r>
      <w:r w:rsidRPr="00A649A6">
        <w:rPr>
          <w:sz w:val="24"/>
          <w:szCs w:val="24"/>
          <w:lang w:val="ru-RU"/>
        </w:rPr>
        <w:t>, прошедши</w:t>
      </w:r>
      <w:r w:rsidR="005D04F1">
        <w:rPr>
          <w:sz w:val="24"/>
          <w:szCs w:val="24"/>
          <w:lang w:val="ru-RU"/>
        </w:rPr>
        <w:t>е</w:t>
      </w:r>
      <w:r w:rsidRPr="00A649A6">
        <w:rPr>
          <w:sz w:val="24"/>
          <w:szCs w:val="24"/>
          <w:lang w:val="ru-RU"/>
        </w:rPr>
        <w:t xml:space="preserve"> курсовую подготовку</w:t>
      </w:r>
      <w:r w:rsidR="005D04F1">
        <w:rPr>
          <w:sz w:val="24"/>
          <w:szCs w:val="24"/>
          <w:lang w:val="ru-RU"/>
        </w:rPr>
        <w:t>,</w:t>
      </w:r>
      <w:r w:rsidRPr="00A649A6">
        <w:rPr>
          <w:sz w:val="24"/>
          <w:szCs w:val="24"/>
          <w:lang w:val="ru-RU"/>
        </w:rPr>
        <w:t xml:space="preserve"> активно используют полученные умения и навыки в своей образовательной деятельност</w:t>
      </w:r>
      <w:r w:rsidR="005D04F1">
        <w:rPr>
          <w:sz w:val="24"/>
          <w:szCs w:val="24"/>
          <w:lang w:val="ru-RU"/>
        </w:rPr>
        <w:t>и</w:t>
      </w:r>
      <w:r w:rsidRPr="00A649A6">
        <w:rPr>
          <w:sz w:val="24"/>
          <w:szCs w:val="24"/>
          <w:lang w:val="ru-RU"/>
        </w:rPr>
        <w:t>.</w:t>
      </w:r>
    </w:p>
    <w:p w:rsidR="00F03175" w:rsidRDefault="00F03175" w:rsidP="00F03175">
      <w:pPr>
        <w:spacing w:before="0" w:beforeAutospacing="0" w:after="0" w:afterAutospacing="0"/>
        <w:jc w:val="center"/>
        <w:rPr>
          <w:rFonts w:hAnsi="Times New Roman" w:cs="Times New Roman"/>
          <w:b/>
          <w:bCs/>
          <w:color w:val="000000"/>
          <w:sz w:val="24"/>
          <w:szCs w:val="24"/>
          <w:lang w:val="ru-RU"/>
        </w:rPr>
      </w:pPr>
    </w:p>
    <w:p w:rsidR="00E70B22" w:rsidRPr="005C19F1" w:rsidRDefault="005B18AD" w:rsidP="00B140CB">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lang w:val="ru-RU"/>
        </w:rPr>
        <w:t>Х</w:t>
      </w:r>
      <w:r w:rsidR="009C2C06" w:rsidRPr="005C19F1">
        <w:rPr>
          <w:rFonts w:hAnsi="Times New Roman" w:cs="Times New Roman"/>
          <w:b/>
          <w:bCs/>
          <w:color w:val="000000"/>
          <w:sz w:val="24"/>
          <w:szCs w:val="24"/>
          <w:lang w:val="ru-RU"/>
        </w:rPr>
        <w:t xml:space="preserve">. </w:t>
      </w:r>
      <w:r w:rsidR="00FB522B">
        <w:rPr>
          <w:rFonts w:hAnsi="Times New Roman" w:cs="Times New Roman"/>
          <w:b/>
          <w:bCs/>
          <w:color w:val="000000"/>
          <w:sz w:val="24"/>
          <w:szCs w:val="24"/>
          <w:lang w:val="ru-RU"/>
        </w:rPr>
        <w:t>Материально-техническая база</w:t>
      </w:r>
    </w:p>
    <w:p w:rsidR="00B140CB" w:rsidRDefault="009C2C06" w:rsidP="00B140CB">
      <w:pPr>
        <w:spacing w:before="0" w:beforeAutospacing="0" w:after="0" w:afterAutospacing="0"/>
        <w:ind w:firstLine="567"/>
        <w:jc w:val="both"/>
        <w:rPr>
          <w:rFonts w:hAnsi="Times New Roman" w:cs="Times New Roman"/>
          <w:color w:val="000000"/>
          <w:sz w:val="24"/>
          <w:szCs w:val="24"/>
          <w:lang w:val="ru-RU"/>
        </w:rPr>
      </w:pPr>
      <w:r w:rsidRPr="005C19F1">
        <w:rPr>
          <w:rFonts w:hAnsi="Times New Roman" w:cs="Times New Roman"/>
          <w:color w:val="000000"/>
          <w:sz w:val="24"/>
          <w:szCs w:val="24"/>
          <w:lang w:val="ru-RU"/>
        </w:rPr>
        <w:t xml:space="preserve">Материально-техническое обеспечение Школы позволяет </w:t>
      </w:r>
      <w:r w:rsidR="00992921" w:rsidRPr="00992921">
        <w:rPr>
          <w:rFonts w:hAnsi="Times New Roman" w:cs="Times New Roman"/>
          <w:color w:val="000000"/>
          <w:sz w:val="24"/>
          <w:szCs w:val="24"/>
          <w:lang w:val="ru-RU"/>
        </w:rPr>
        <w:t xml:space="preserve">в </w:t>
      </w:r>
      <w:r w:rsidR="00992921" w:rsidRPr="005C19F1">
        <w:rPr>
          <w:rFonts w:hAnsi="Times New Roman" w:cs="Times New Roman"/>
          <w:color w:val="000000"/>
          <w:sz w:val="24"/>
          <w:szCs w:val="24"/>
          <w:lang w:val="ru-RU"/>
        </w:rPr>
        <w:t xml:space="preserve">полной мере </w:t>
      </w:r>
      <w:r w:rsidRPr="005C19F1">
        <w:rPr>
          <w:rFonts w:hAnsi="Times New Roman" w:cs="Times New Roman"/>
          <w:color w:val="000000"/>
          <w:sz w:val="24"/>
          <w:szCs w:val="24"/>
          <w:lang w:val="ru-RU"/>
        </w:rPr>
        <w:t>реализовывать образовательные программы. В Школе оборудован</w:t>
      </w:r>
      <w:r w:rsidR="00B140CB">
        <w:rPr>
          <w:rFonts w:hAnsi="Times New Roman" w:cs="Times New Roman"/>
          <w:color w:val="000000"/>
          <w:sz w:val="24"/>
          <w:szCs w:val="24"/>
          <w:lang w:val="ru-RU"/>
        </w:rPr>
        <w:t>о</w:t>
      </w:r>
      <w:r w:rsidRPr="005C19F1">
        <w:rPr>
          <w:rFonts w:hAnsi="Times New Roman" w:cs="Times New Roman"/>
          <w:color w:val="000000"/>
          <w:sz w:val="24"/>
          <w:szCs w:val="24"/>
          <w:lang w:val="ru-RU"/>
        </w:rPr>
        <w:t xml:space="preserve"> </w:t>
      </w:r>
      <w:r w:rsidR="00B140CB">
        <w:rPr>
          <w:rFonts w:hAnsi="Times New Roman" w:cs="Times New Roman"/>
          <w:color w:val="000000"/>
          <w:sz w:val="24"/>
          <w:szCs w:val="24"/>
          <w:lang w:val="ru-RU"/>
        </w:rPr>
        <w:t>19</w:t>
      </w:r>
      <w:r w:rsidRPr="005C19F1">
        <w:rPr>
          <w:rFonts w:hAnsi="Times New Roman" w:cs="Times New Roman"/>
          <w:color w:val="000000"/>
          <w:sz w:val="24"/>
          <w:szCs w:val="24"/>
          <w:lang w:val="ru-RU"/>
        </w:rPr>
        <w:t xml:space="preserve"> учебных кабинет</w:t>
      </w:r>
      <w:r w:rsidR="00B140CB">
        <w:rPr>
          <w:rFonts w:hAnsi="Times New Roman" w:cs="Times New Roman"/>
          <w:color w:val="000000"/>
          <w:sz w:val="24"/>
          <w:szCs w:val="24"/>
          <w:lang w:val="ru-RU"/>
        </w:rPr>
        <w:t xml:space="preserve">ов. </w:t>
      </w:r>
    </w:p>
    <w:p w:rsidR="00E61289" w:rsidRDefault="00B140CB" w:rsidP="00E61289">
      <w:pPr>
        <w:spacing w:before="0" w:beforeAutospacing="0" w:after="0" w:afterAutospacing="0"/>
        <w:ind w:firstLine="567"/>
        <w:jc w:val="both"/>
        <w:rPr>
          <w:rFonts w:hAnsi="Times New Roman" w:cs="Times New Roman"/>
          <w:color w:val="000000"/>
          <w:sz w:val="24"/>
          <w:szCs w:val="24"/>
          <w:lang w:val="ru-RU"/>
        </w:rPr>
      </w:pPr>
      <w:r w:rsidRPr="00E61289">
        <w:rPr>
          <w:rFonts w:hAnsi="Times New Roman" w:cs="Times New Roman"/>
          <w:color w:val="000000"/>
          <w:sz w:val="24"/>
          <w:szCs w:val="24"/>
          <w:lang w:val="ru-RU"/>
        </w:rPr>
        <w:t xml:space="preserve">На первом этаже </w:t>
      </w:r>
      <w:r w:rsidR="009C2C06" w:rsidRPr="00E61289">
        <w:rPr>
          <w:rFonts w:hAnsi="Times New Roman" w:cs="Times New Roman"/>
          <w:color w:val="000000"/>
          <w:sz w:val="24"/>
          <w:szCs w:val="24"/>
          <w:lang w:val="ru-RU"/>
        </w:rPr>
        <w:t xml:space="preserve"> </w:t>
      </w:r>
      <w:r w:rsidRPr="00E61289">
        <w:rPr>
          <w:rFonts w:hAnsi="Times New Roman" w:cs="Times New Roman"/>
          <w:color w:val="000000"/>
          <w:sz w:val="24"/>
          <w:szCs w:val="24"/>
          <w:lang w:val="ru-RU"/>
        </w:rPr>
        <w:t>име</w:t>
      </w:r>
      <w:r w:rsidR="00E61289">
        <w:rPr>
          <w:rFonts w:hAnsi="Times New Roman" w:cs="Times New Roman"/>
          <w:color w:val="000000"/>
          <w:sz w:val="24"/>
          <w:szCs w:val="24"/>
          <w:lang w:val="ru-RU"/>
        </w:rPr>
        <w:t>ю</w:t>
      </w:r>
      <w:r w:rsidRPr="00E61289">
        <w:rPr>
          <w:rFonts w:hAnsi="Times New Roman" w:cs="Times New Roman"/>
          <w:color w:val="000000"/>
          <w:sz w:val="24"/>
          <w:szCs w:val="24"/>
          <w:lang w:val="ru-RU"/>
        </w:rPr>
        <w:t xml:space="preserve">тся </w:t>
      </w:r>
      <w:proofErr w:type="gramStart"/>
      <w:r w:rsidR="00E61289">
        <w:rPr>
          <w:rFonts w:hAnsi="Times New Roman" w:cs="Times New Roman"/>
          <w:color w:val="000000"/>
          <w:sz w:val="24"/>
          <w:szCs w:val="24"/>
          <w:lang w:val="ru-RU"/>
        </w:rPr>
        <w:t>оборудованные</w:t>
      </w:r>
      <w:proofErr w:type="gramEnd"/>
      <w:r w:rsidR="00E61289">
        <w:rPr>
          <w:rFonts w:hAnsi="Times New Roman" w:cs="Times New Roman"/>
          <w:color w:val="000000"/>
          <w:sz w:val="24"/>
          <w:szCs w:val="24"/>
          <w:lang w:val="ru-RU"/>
        </w:rPr>
        <w:t xml:space="preserve">: </w:t>
      </w:r>
      <w:r w:rsidRPr="00E61289">
        <w:rPr>
          <w:rFonts w:hAnsi="Times New Roman" w:cs="Times New Roman"/>
          <w:color w:val="000000"/>
          <w:sz w:val="24"/>
          <w:szCs w:val="24"/>
          <w:lang w:val="ru-RU"/>
        </w:rPr>
        <w:t xml:space="preserve">спортивный зал, музей, кабинет логопеда, столовая и пищеблок. </w:t>
      </w:r>
    </w:p>
    <w:p w:rsidR="00E61289" w:rsidRDefault="00B140CB" w:rsidP="00E61289">
      <w:pPr>
        <w:spacing w:before="0" w:beforeAutospacing="0" w:after="0" w:afterAutospacing="0"/>
        <w:ind w:firstLine="567"/>
        <w:jc w:val="both"/>
        <w:rPr>
          <w:rFonts w:hAnsi="Times New Roman" w:cs="Times New Roman"/>
          <w:bCs/>
          <w:color w:val="000000"/>
          <w:sz w:val="24"/>
          <w:szCs w:val="24"/>
          <w:lang w:val="ru-RU"/>
        </w:rPr>
      </w:pPr>
      <w:r w:rsidRPr="00E61289">
        <w:rPr>
          <w:rFonts w:hAnsi="Times New Roman" w:cs="Times New Roman"/>
          <w:color w:val="000000"/>
          <w:sz w:val="24"/>
          <w:szCs w:val="24"/>
          <w:lang w:val="ru-RU"/>
        </w:rPr>
        <w:t xml:space="preserve">На втором этаже оборудована «Точка роста» (Центр </w:t>
      </w:r>
      <w:r w:rsidR="00E61289" w:rsidRPr="00E61289">
        <w:rPr>
          <w:bCs/>
          <w:color w:val="000000"/>
          <w:lang w:val="ru-RU"/>
        </w:rPr>
        <w:t xml:space="preserve">образования цифрового и гуманитарного профилей </w:t>
      </w:r>
      <w:r w:rsidR="00E61289" w:rsidRPr="00E61289">
        <w:rPr>
          <w:rFonts w:hAnsi="Times New Roman" w:cs="Times New Roman"/>
          <w:bCs/>
          <w:color w:val="000000"/>
          <w:sz w:val="24"/>
          <w:szCs w:val="24"/>
          <w:lang w:val="ru-RU"/>
        </w:rPr>
        <w:t>«Точка роста»)</w:t>
      </w:r>
      <w:r w:rsidR="00E61289">
        <w:rPr>
          <w:rFonts w:hAnsi="Times New Roman" w:cs="Times New Roman"/>
          <w:bCs/>
          <w:color w:val="000000"/>
          <w:sz w:val="24"/>
          <w:szCs w:val="24"/>
          <w:lang w:val="ru-RU"/>
        </w:rPr>
        <w:t>, кабинет физики, информатики.</w:t>
      </w:r>
    </w:p>
    <w:p w:rsidR="00E61289" w:rsidRDefault="00E61289" w:rsidP="00E61289">
      <w:pPr>
        <w:spacing w:before="0" w:beforeAutospacing="0" w:after="0" w:afterAutospacing="0"/>
        <w:ind w:firstLine="567"/>
        <w:jc w:val="both"/>
        <w:rPr>
          <w:rFonts w:hAnsi="Times New Roman" w:cs="Times New Roman"/>
          <w:bCs/>
          <w:color w:val="000000"/>
          <w:sz w:val="24"/>
          <w:szCs w:val="24"/>
          <w:lang w:val="ru-RU"/>
        </w:rPr>
      </w:pPr>
      <w:r>
        <w:rPr>
          <w:rFonts w:hAnsi="Times New Roman" w:cs="Times New Roman"/>
          <w:bCs/>
          <w:color w:val="000000"/>
          <w:sz w:val="24"/>
          <w:szCs w:val="24"/>
          <w:lang w:val="ru-RU"/>
        </w:rPr>
        <w:t>На третьем этаже – библиотека, кабинет химии</w:t>
      </w:r>
      <w:r w:rsidR="00312557">
        <w:rPr>
          <w:rFonts w:hAnsi="Times New Roman" w:cs="Times New Roman"/>
          <w:bCs/>
          <w:color w:val="000000"/>
          <w:sz w:val="24"/>
          <w:szCs w:val="24"/>
          <w:lang w:val="ru-RU"/>
        </w:rPr>
        <w:t xml:space="preserve"> (</w:t>
      </w:r>
      <w:r w:rsidR="00312557">
        <w:rPr>
          <w:rFonts w:hAnsi="Times New Roman" w:cs="Times New Roman"/>
          <w:bCs/>
          <w:color w:val="000000"/>
          <w:sz w:val="24"/>
          <w:szCs w:val="24"/>
          <w:lang w:val="ru-RU"/>
        </w:rPr>
        <w:t>НаукоЛаб</w:t>
      </w:r>
      <w:r w:rsidR="00312557">
        <w:rPr>
          <w:rFonts w:hAnsi="Times New Roman" w:cs="Times New Roman"/>
          <w:bCs/>
          <w:color w:val="000000"/>
          <w:sz w:val="24"/>
          <w:szCs w:val="24"/>
          <w:lang w:val="ru-RU"/>
        </w:rPr>
        <w:t>)</w:t>
      </w:r>
      <w:r>
        <w:rPr>
          <w:rFonts w:hAnsi="Times New Roman" w:cs="Times New Roman"/>
          <w:bCs/>
          <w:color w:val="000000"/>
          <w:sz w:val="24"/>
          <w:szCs w:val="24"/>
          <w:lang w:val="ru-RU"/>
        </w:rPr>
        <w:t>.</w:t>
      </w:r>
    </w:p>
    <w:p w:rsidR="005B18AD" w:rsidRDefault="005B18AD" w:rsidP="00E61289">
      <w:pPr>
        <w:spacing w:before="0" w:beforeAutospacing="0" w:after="0" w:afterAutospacing="0"/>
        <w:ind w:firstLine="567"/>
        <w:jc w:val="both"/>
        <w:rPr>
          <w:rFonts w:hAnsi="Times New Roman" w:cs="Times New Roman"/>
          <w:bCs/>
          <w:color w:val="000000"/>
          <w:sz w:val="24"/>
          <w:szCs w:val="24"/>
          <w:lang w:val="ru-RU"/>
        </w:rPr>
      </w:pPr>
      <w:r>
        <w:rPr>
          <w:rFonts w:hAnsi="Times New Roman" w:cs="Times New Roman"/>
          <w:bCs/>
          <w:color w:val="000000"/>
          <w:sz w:val="24"/>
          <w:szCs w:val="24"/>
          <w:lang w:val="ru-RU"/>
        </w:rPr>
        <w:t xml:space="preserve">Библиотечный фонд систематически обновляется учебной и художественной литературой </w:t>
      </w:r>
    </w:p>
    <w:p w:rsidR="00E61289" w:rsidRDefault="00E61289" w:rsidP="00E61289">
      <w:pPr>
        <w:spacing w:before="0" w:beforeAutospacing="0" w:after="0" w:afterAutospacing="0"/>
        <w:ind w:firstLine="567"/>
        <w:jc w:val="both"/>
        <w:rPr>
          <w:rFonts w:hAnsi="Times New Roman" w:cs="Times New Roman"/>
          <w:bCs/>
          <w:color w:val="000000"/>
          <w:sz w:val="24"/>
          <w:szCs w:val="24"/>
          <w:lang w:val="ru-RU"/>
        </w:rPr>
      </w:pPr>
      <w:r>
        <w:rPr>
          <w:rFonts w:hAnsi="Times New Roman" w:cs="Times New Roman"/>
          <w:bCs/>
          <w:color w:val="000000"/>
          <w:sz w:val="24"/>
          <w:szCs w:val="24"/>
          <w:lang w:val="ru-RU"/>
        </w:rPr>
        <w:t xml:space="preserve">Все кабинеты оснащены компьютерами, </w:t>
      </w:r>
      <w:r w:rsidR="00992921">
        <w:rPr>
          <w:rFonts w:hAnsi="Times New Roman" w:cs="Times New Roman"/>
          <w:bCs/>
          <w:color w:val="000000"/>
          <w:sz w:val="24"/>
          <w:szCs w:val="24"/>
          <w:lang w:val="ru-RU"/>
        </w:rPr>
        <w:t>МФУ</w:t>
      </w:r>
      <w:r>
        <w:rPr>
          <w:rFonts w:hAnsi="Times New Roman" w:cs="Times New Roman"/>
          <w:bCs/>
          <w:color w:val="000000"/>
          <w:sz w:val="24"/>
          <w:szCs w:val="24"/>
          <w:lang w:val="ru-RU"/>
        </w:rPr>
        <w:t>, экранами, проекторами.</w:t>
      </w:r>
    </w:p>
    <w:p w:rsidR="00E61289" w:rsidRDefault="00E61289" w:rsidP="0049114F">
      <w:pPr>
        <w:spacing w:before="0" w:beforeAutospacing="0" w:after="0" w:afterAutospacing="0"/>
        <w:ind w:firstLine="567"/>
        <w:jc w:val="both"/>
        <w:rPr>
          <w:rFonts w:hAnsi="Times New Roman" w:cs="Times New Roman"/>
          <w:bCs/>
          <w:color w:val="000000"/>
          <w:sz w:val="24"/>
          <w:szCs w:val="24"/>
          <w:lang w:val="ru-RU"/>
        </w:rPr>
      </w:pPr>
      <w:r>
        <w:rPr>
          <w:rFonts w:hAnsi="Times New Roman" w:cs="Times New Roman"/>
          <w:bCs/>
          <w:color w:val="000000"/>
          <w:sz w:val="24"/>
          <w:szCs w:val="24"/>
          <w:lang w:val="ru-RU"/>
        </w:rPr>
        <w:t xml:space="preserve">Имеется шесть интерактивных досок. По нацпроекту «Образование» получено и установлено цифровое оборудование в начальную школу, </w:t>
      </w:r>
      <w:r w:rsidR="00992921">
        <w:rPr>
          <w:rFonts w:hAnsi="Times New Roman" w:cs="Times New Roman"/>
          <w:bCs/>
          <w:color w:val="000000"/>
          <w:sz w:val="24"/>
          <w:szCs w:val="24"/>
          <w:lang w:val="ru-RU"/>
        </w:rPr>
        <w:t>кабинет истории и обществознания.</w:t>
      </w:r>
    </w:p>
    <w:p w:rsidR="0049114F" w:rsidRDefault="00992921" w:rsidP="0049114F">
      <w:pPr>
        <w:spacing w:before="0" w:beforeAutospacing="0" w:after="0" w:afterAutospacing="0"/>
        <w:ind w:firstLine="567"/>
        <w:jc w:val="both"/>
        <w:rPr>
          <w:color w:val="000000"/>
          <w:lang w:val="ru-RU"/>
        </w:rPr>
      </w:pPr>
      <w:r>
        <w:rPr>
          <w:rFonts w:hAnsi="Times New Roman" w:cs="Times New Roman"/>
          <w:color w:val="000000"/>
          <w:sz w:val="24"/>
          <w:szCs w:val="24"/>
          <w:lang w:val="ru-RU"/>
        </w:rPr>
        <w:t>М</w:t>
      </w:r>
      <w:r w:rsidR="009C2C06" w:rsidRPr="005C19F1">
        <w:rPr>
          <w:rFonts w:hAnsi="Times New Roman" w:cs="Times New Roman"/>
          <w:color w:val="000000"/>
          <w:sz w:val="24"/>
          <w:szCs w:val="24"/>
          <w:lang w:val="ru-RU"/>
        </w:rPr>
        <w:t xml:space="preserve">атериально-техническое оснащение </w:t>
      </w:r>
      <w:r>
        <w:rPr>
          <w:rFonts w:hAnsi="Times New Roman" w:cs="Times New Roman"/>
          <w:color w:val="000000"/>
          <w:sz w:val="24"/>
          <w:szCs w:val="24"/>
          <w:lang w:val="ru-RU"/>
        </w:rPr>
        <w:t xml:space="preserve">МАОУ Ембаевской СОШ им. Аширбекова </w:t>
      </w:r>
      <w:r w:rsidRPr="005C19F1">
        <w:rPr>
          <w:rFonts w:hAnsi="Times New Roman" w:cs="Times New Roman"/>
          <w:color w:val="000000"/>
          <w:sz w:val="24"/>
          <w:szCs w:val="24"/>
          <w:lang w:val="ru-RU"/>
        </w:rPr>
        <w:t>на уровне начального общего, основного общего и среднего общего образования</w:t>
      </w:r>
      <w:r w:rsidR="0049114F">
        <w:rPr>
          <w:rFonts w:hAnsi="Times New Roman" w:cs="Times New Roman"/>
          <w:color w:val="000000"/>
          <w:sz w:val="24"/>
          <w:szCs w:val="24"/>
          <w:lang w:val="ru-RU"/>
        </w:rPr>
        <w:t xml:space="preserve">, в основном, </w:t>
      </w:r>
      <w:r w:rsidR="009C2C06" w:rsidRPr="005C19F1">
        <w:rPr>
          <w:rFonts w:hAnsi="Times New Roman" w:cs="Times New Roman"/>
          <w:color w:val="000000"/>
          <w:sz w:val="24"/>
          <w:szCs w:val="24"/>
          <w:lang w:val="ru-RU"/>
        </w:rPr>
        <w:t>позволяет обеспечи</w:t>
      </w:r>
      <w:r w:rsidR="0049114F">
        <w:rPr>
          <w:rFonts w:hAnsi="Times New Roman" w:cs="Times New Roman"/>
          <w:color w:val="000000"/>
          <w:sz w:val="24"/>
          <w:szCs w:val="24"/>
          <w:lang w:val="ru-RU"/>
        </w:rPr>
        <w:t>ва</w:t>
      </w:r>
      <w:r w:rsidR="009C2C06" w:rsidRPr="005C19F1">
        <w:rPr>
          <w:rFonts w:hAnsi="Times New Roman" w:cs="Times New Roman"/>
          <w:color w:val="000000"/>
          <w:sz w:val="24"/>
          <w:szCs w:val="24"/>
          <w:lang w:val="ru-RU"/>
        </w:rPr>
        <w:t>ть реализацию основных образовательных программ с применением дистанционных образовательных технологий</w:t>
      </w:r>
      <w:r>
        <w:rPr>
          <w:rFonts w:hAnsi="Times New Roman" w:cs="Times New Roman"/>
          <w:color w:val="000000"/>
          <w:sz w:val="24"/>
          <w:szCs w:val="24"/>
          <w:lang w:val="ru-RU"/>
        </w:rPr>
        <w:t>.</w:t>
      </w:r>
      <w:r w:rsidR="009C2C06" w:rsidRPr="005C19F1">
        <w:rPr>
          <w:rFonts w:hAnsi="Times New Roman" w:cs="Times New Roman"/>
          <w:color w:val="000000"/>
          <w:sz w:val="24"/>
          <w:szCs w:val="24"/>
          <w:lang w:val="ru-RU"/>
        </w:rPr>
        <w:t xml:space="preserve"> </w:t>
      </w:r>
    </w:p>
    <w:p w:rsidR="0049114F" w:rsidRDefault="0049114F" w:rsidP="0049114F">
      <w:pPr>
        <w:spacing w:before="0" w:beforeAutospacing="0" w:after="0" w:afterAutospacing="0"/>
        <w:ind w:firstLine="567"/>
        <w:jc w:val="both"/>
        <w:rPr>
          <w:rFonts w:hAnsi="Times New Roman" w:cs="Times New Roman"/>
          <w:color w:val="000000"/>
          <w:sz w:val="24"/>
          <w:szCs w:val="24"/>
          <w:lang w:val="ru-RU"/>
        </w:rPr>
      </w:pPr>
      <w:r w:rsidRPr="005C19F1">
        <w:rPr>
          <w:rFonts w:hAnsi="Times New Roman" w:cs="Times New Roman"/>
          <w:color w:val="000000"/>
          <w:sz w:val="24"/>
          <w:szCs w:val="24"/>
          <w:lang w:val="ru-RU"/>
        </w:rPr>
        <w:t>100</w:t>
      </w:r>
      <w:r>
        <w:rPr>
          <w:rFonts w:hAnsi="Times New Roman" w:cs="Times New Roman"/>
          <w:color w:val="000000"/>
          <w:sz w:val="24"/>
          <w:szCs w:val="24"/>
          <w:lang w:val="ru-RU"/>
        </w:rPr>
        <w:t>%</w:t>
      </w:r>
      <w:r w:rsidRPr="005C19F1">
        <w:rPr>
          <w:rFonts w:hAnsi="Times New Roman" w:cs="Times New Roman"/>
          <w:color w:val="000000"/>
          <w:sz w:val="24"/>
          <w:szCs w:val="24"/>
          <w:lang w:val="ru-RU"/>
        </w:rPr>
        <w:t xml:space="preserve"> кабинетов </w:t>
      </w:r>
      <w:r>
        <w:rPr>
          <w:rFonts w:hAnsi="Times New Roman" w:cs="Times New Roman"/>
          <w:color w:val="000000"/>
          <w:sz w:val="24"/>
          <w:szCs w:val="24"/>
          <w:lang w:val="ru-RU"/>
        </w:rPr>
        <w:t>и</w:t>
      </w:r>
      <w:r w:rsidRPr="005C19F1">
        <w:rPr>
          <w:rFonts w:hAnsi="Times New Roman" w:cs="Times New Roman"/>
          <w:color w:val="000000"/>
          <w:sz w:val="24"/>
          <w:szCs w:val="24"/>
          <w:lang w:val="ru-RU"/>
        </w:rPr>
        <w:t>меют доступ к интернету</w:t>
      </w:r>
      <w:r>
        <w:rPr>
          <w:rFonts w:hAnsi="Times New Roman" w:cs="Times New Roman"/>
          <w:color w:val="000000"/>
          <w:sz w:val="24"/>
          <w:szCs w:val="24"/>
          <w:lang w:val="ru-RU"/>
        </w:rPr>
        <w:t xml:space="preserve">, имеется </w:t>
      </w:r>
      <w:r>
        <w:rPr>
          <w:rFonts w:hAnsi="Times New Roman" w:cs="Times New Roman"/>
          <w:color w:val="000000"/>
          <w:sz w:val="24"/>
          <w:szCs w:val="24"/>
        </w:rPr>
        <w:t>WI</w:t>
      </w:r>
      <w:r w:rsidRPr="0049114F">
        <w:rPr>
          <w:rFonts w:hAnsi="Times New Roman" w:cs="Times New Roman"/>
          <w:color w:val="000000"/>
          <w:sz w:val="24"/>
          <w:szCs w:val="24"/>
          <w:lang w:val="ru-RU"/>
        </w:rPr>
        <w:t>-</w:t>
      </w:r>
      <w:r>
        <w:rPr>
          <w:rFonts w:hAnsi="Times New Roman" w:cs="Times New Roman"/>
          <w:color w:val="000000"/>
          <w:sz w:val="24"/>
          <w:szCs w:val="24"/>
        </w:rPr>
        <w:t>FI</w:t>
      </w:r>
      <w:r>
        <w:rPr>
          <w:rFonts w:hAnsi="Times New Roman" w:cs="Times New Roman"/>
          <w:color w:val="000000"/>
          <w:sz w:val="24"/>
          <w:szCs w:val="24"/>
          <w:lang w:val="ru-RU"/>
        </w:rPr>
        <w:t xml:space="preserve">. </w:t>
      </w:r>
    </w:p>
    <w:p w:rsidR="005B18AD" w:rsidRDefault="005B18AD" w:rsidP="0049114F">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В 2024 году благоустроена территория школы: отремонтированы отмостка, цоколь, обновлено асфальтовое покрытие.</w:t>
      </w:r>
    </w:p>
    <w:p w:rsidR="0049114F" w:rsidRDefault="0049114F" w:rsidP="0049114F">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 xml:space="preserve">Администрация школы в системе </w:t>
      </w:r>
      <w:r w:rsidR="009C2C06" w:rsidRPr="005C19F1">
        <w:rPr>
          <w:rFonts w:hAnsi="Times New Roman" w:cs="Times New Roman"/>
          <w:color w:val="000000"/>
          <w:sz w:val="24"/>
          <w:szCs w:val="24"/>
          <w:lang w:val="ru-RU"/>
        </w:rPr>
        <w:t xml:space="preserve"> реш</w:t>
      </w:r>
      <w:r>
        <w:rPr>
          <w:rFonts w:hAnsi="Times New Roman" w:cs="Times New Roman"/>
          <w:color w:val="000000"/>
          <w:sz w:val="24"/>
          <w:szCs w:val="24"/>
          <w:lang w:val="ru-RU"/>
        </w:rPr>
        <w:t xml:space="preserve">ает </w:t>
      </w:r>
      <w:r w:rsidR="009C2C06" w:rsidRPr="005C19F1">
        <w:rPr>
          <w:rFonts w:hAnsi="Times New Roman" w:cs="Times New Roman"/>
          <w:color w:val="000000"/>
          <w:sz w:val="24"/>
          <w:szCs w:val="24"/>
          <w:lang w:val="ru-RU"/>
        </w:rPr>
        <w:t>вопрос</w:t>
      </w:r>
      <w:r>
        <w:rPr>
          <w:rFonts w:hAnsi="Times New Roman" w:cs="Times New Roman"/>
          <w:color w:val="000000"/>
          <w:sz w:val="24"/>
          <w:szCs w:val="24"/>
          <w:lang w:val="ru-RU"/>
        </w:rPr>
        <w:t>ы</w:t>
      </w:r>
      <w:r w:rsidR="009C2C06" w:rsidRPr="005C19F1">
        <w:rPr>
          <w:rFonts w:hAnsi="Times New Roman" w:cs="Times New Roman"/>
          <w:color w:val="000000"/>
          <w:sz w:val="24"/>
          <w:szCs w:val="24"/>
          <w:lang w:val="ru-RU"/>
        </w:rPr>
        <w:t xml:space="preserve"> пополнения материальной базы</w:t>
      </w:r>
      <w:r>
        <w:rPr>
          <w:rFonts w:hAnsi="Times New Roman" w:cs="Times New Roman"/>
          <w:color w:val="000000"/>
          <w:sz w:val="24"/>
          <w:szCs w:val="24"/>
          <w:lang w:val="ru-RU"/>
        </w:rPr>
        <w:t xml:space="preserve"> учреждения</w:t>
      </w:r>
      <w:r w:rsidR="009C2C06" w:rsidRPr="005C19F1">
        <w:rPr>
          <w:rFonts w:hAnsi="Times New Roman" w:cs="Times New Roman"/>
          <w:color w:val="000000"/>
          <w:sz w:val="24"/>
          <w:szCs w:val="24"/>
          <w:lang w:val="ru-RU"/>
        </w:rPr>
        <w:t xml:space="preserve">. </w:t>
      </w:r>
    </w:p>
    <w:p w:rsidR="00236779" w:rsidRDefault="00236779" w:rsidP="0049114F">
      <w:pPr>
        <w:spacing w:before="0" w:beforeAutospacing="0" w:after="0" w:afterAutospacing="0"/>
        <w:ind w:firstLine="567"/>
        <w:jc w:val="both"/>
        <w:rPr>
          <w:rFonts w:hAnsi="Times New Roman" w:cs="Times New Roman"/>
          <w:color w:val="000000"/>
          <w:sz w:val="24"/>
          <w:szCs w:val="24"/>
          <w:lang w:val="ru-RU"/>
        </w:rPr>
      </w:pPr>
    </w:p>
    <w:p w:rsidR="00236779" w:rsidRDefault="00236779" w:rsidP="0049114F">
      <w:pPr>
        <w:spacing w:before="0" w:beforeAutospacing="0" w:after="0" w:afterAutospacing="0"/>
        <w:ind w:firstLine="567"/>
        <w:jc w:val="both"/>
        <w:rPr>
          <w:rFonts w:hAnsi="Times New Roman" w:cs="Times New Roman"/>
          <w:color w:val="000000"/>
          <w:sz w:val="24"/>
          <w:szCs w:val="24"/>
          <w:lang w:val="ru-RU"/>
        </w:rPr>
      </w:pPr>
    </w:p>
    <w:p w:rsidR="00236779" w:rsidRDefault="00236779" w:rsidP="0049114F">
      <w:pPr>
        <w:spacing w:before="0" w:beforeAutospacing="0" w:after="0" w:afterAutospacing="0"/>
        <w:ind w:firstLine="567"/>
        <w:jc w:val="both"/>
        <w:rPr>
          <w:rFonts w:hAnsi="Times New Roman" w:cs="Times New Roman"/>
          <w:color w:val="000000"/>
          <w:sz w:val="24"/>
          <w:szCs w:val="24"/>
          <w:lang w:val="ru-RU"/>
        </w:rPr>
      </w:pPr>
    </w:p>
    <w:p w:rsidR="00236779" w:rsidRPr="0020472E" w:rsidRDefault="00236779" w:rsidP="0049114F">
      <w:pPr>
        <w:spacing w:before="0" w:beforeAutospacing="0" w:after="0" w:afterAutospacing="0"/>
        <w:ind w:firstLine="567"/>
        <w:jc w:val="both"/>
        <w:rPr>
          <w:rFonts w:hAnsi="Times New Roman" w:cs="Times New Roman"/>
          <w:color w:val="000000"/>
          <w:sz w:val="24"/>
          <w:szCs w:val="24"/>
          <w:lang w:val="ru-RU"/>
        </w:rPr>
      </w:pPr>
    </w:p>
    <w:p w:rsidR="00BA05D4" w:rsidRPr="0020472E" w:rsidRDefault="00BA05D4" w:rsidP="0049114F">
      <w:pPr>
        <w:spacing w:before="0" w:beforeAutospacing="0" w:after="0" w:afterAutospacing="0"/>
        <w:ind w:firstLine="567"/>
        <w:jc w:val="both"/>
        <w:rPr>
          <w:rFonts w:hAnsi="Times New Roman" w:cs="Times New Roman"/>
          <w:color w:val="000000"/>
          <w:sz w:val="24"/>
          <w:szCs w:val="24"/>
          <w:lang w:val="ru-RU"/>
        </w:rPr>
      </w:pPr>
    </w:p>
    <w:p w:rsidR="00BA05D4" w:rsidRPr="0020472E" w:rsidRDefault="00BA05D4" w:rsidP="0049114F">
      <w:pPr>
        <w:spacing w:before="0" w:beforeAutospacing="0" w:after="0" w:afterAutospacing="0"/>
        <w:ind w:firstLine="567"/>
        <w:jc w:val="both"/>
        <w:rPr>
          <w:rFonts w:hAnsi="Times New Roman" w:cs="Times New Roman"/>
          <w:color w:val="000000"/>
          <w:sz w:val="24"/>
          <w:szCs w:val="24"/>
          <w:lang w:val="ru-RU"/>
        </w:rPr>
      </w:pPr>
    </w:p>
    <w:p w:rsidR="00BA05D4" w:rsidRPr="0020472E" w:rsidRDefault="00BA05D4" w:rsidP="0049114F">
      <w:pPr>
        <w:spacing w:before="0" w:beforeAutospacing="0" w:after="0" w:afterAutospacing="0"/>
        <w:ind w:firstLine="567"/>
        <w:jc w:val="both"/>
        <w:rPr>
          <w:rFonts w:hAnsi="Times New Roman" w:cs="Times New Roman"/>
          <w:color w:val="000000"/>
          <w:sz w:val="24"/>
          <w:szCs w:val="24"/>
          <w:lang w:val="ru-RU"/>
        </w:rPr>
      </w:pPr>
    </w:p>
    <w:p w:rsidR="00BA05D4" w:rsidRPr="0020472E" w:rsidRDefault="00BA05D4" w:rsidP="0049114F">
      <w:pPr>
        <w:spacing w:before="0" w:beforeAutospacing="0" w:after="0" w:afterAutospacing="0"/>
        <w:ind w:firstLine="567"/>
        <w:jc w:val="both"/>
        <w:rPr>
          <w:rFonts w:hAnsi="Times New Roman" w:cs="Times New Roman"/>
          <w:color w:val="000000"/>
          <w:sz w:val="24"/>
          <w:szCs w:val="24"/>
          <w:lang w:val="ru-RU"/>
        </w:rPr>
      </w:pPr>
    </w:p>
    <w:p w:rsidR="00BA05D4" w:rsidRPr="0020472E" w:rsidRDefault="00BA05D4" w:rsidP="0049114F">
      <w:pPr>
        <w:spacing w:before="0" w:beforeAutospacing="0" w:after="0" w:afterAutospacing="0"/>
        <w:ind w:firstLine="567"/>
        <w:jc w:val="both"/>
        <w:rPr>
          <w:rFonts w:hAnsi="Times New Roman" w:cs="Times New Roman"/>
          <w:color w:val="000000"/>
          <w:sz w:val="24"/>
          <w:szCs w:val="24"/>
          <w:lang w:val="ru-RU"/>
        </w:rPr>
      </w:pPr>
    </w:p>
    <w:p w:rsidR="00BA05D4" w:rsidRPr="0020472E" w:rsidRDefault="00BA05D4" w:rsidP="0049114F">
      <w:pPr>
        <w:spacing w:before="0" w:beforeAutospacing="0" w:after="0" w:afterAutospacing="0"/>
        <w:ind w:firstLine="567"/>
        <w:jc w:val="both"/>
        <w:rPr>
          <w:rFonts w:hAnsi="Times New Roman" w:cs="Times New Roman"/>
          <w:color w:val="000000"/>
          <w:sz w:val="24"/>
          <w:szCs w:val="24"/>
          <w:lang w:val="ru-RU"/>
        </w:rPr>
      </w:pPr>
    </w:p>
    <w:p w:rsidR="00BA05D4" w:rsidRPr="0020472E" w:rsidRDefault="00BA05D4" w:rsidP="0049114F">
      <w:pPr>
        <w:spacing w:before="0" w:beforeAutospacing="0" w:after="0" w:afterAutospacing="0"/>
        <w:ind w:firstLine="567"/>
        <w:jc w:val="both"/>
        <w:rPr>
          <w:rFonts w:hAnsi="Times New Roman" w:cs="Times New Roman"/>
          <w:color w:val="000000"/>
          <w:sz w:val="24"/>
          <w:szCs w:val="24"/>
          <w:lang w:val="ru-RU"/>
        </w:rPr>
      </w:pPr>
    </w:p>
    <w:p w:rsidR="00BA05D4" w:rsidRPr="0020472E" w:rsidRDefault="00BA05D4" w:rsidP="0049114F">
      <w:pPr>
        <w:spacing w:before="0" w:beforeAutospacing="0" w:after="0" w:afterAutospacing="0"/>
        <w:ind w:firstLine="567"/>
        <w:jc w:val="both"/>
        <w:rPr>
          <w:rFonts w:hAnsi="Times New Roman" w:cs="Times New Roman"/>
          <w:color w:val="000000"/>
          <w:sz w:val="24"/>
          <w:szCs w:val="24"/>
          <w:lang w:val="ru-RU"/>
        </w:rPr>
      </w:pPr>
    </w:p>
    <w:p w:rsidR="00BA05D4" w:rsidRPr="0020472E" w:rsidRDefault="00BA05D4" w:rsidP="0049114F">
      <w:pPr>
        <w:spacing w:before="0" w:beforeAutospacing="0" w:after="0" w:afterAutospacing="0"/>
        <w:ind w:firstLine="567"/>
        <w:jc w:val="both"/>
        <w:rPr>
          <w:rFonts w:hAnsi="Times New Roman" w:cs="Times New Roman"/>
          <w:color w:val="000000"/>
          <w:sz w:val="24"/>
          <w:szCs w:val="24"/>
          <w:lang w:val="ru-RU"/>
        </w:rPr>
      </w:pPr>
    </w:p>
    <w:p w:rsidR="00BA05D4" w:rsidRPr="0020472E" w:rsidRDefault="00BA05D4" w:rsidP="0049114F">
      <w:pPr>
        <w:spacing w:before="0" w:beforeAutospacing="0" w:after="0" w:afterAutospacing="0"/>
        <w:ind w:firstLine="567"/>
        <w:jc w:val="both"/>
        <w:rPr>
          <w:rFonts w:hAnsi="Times New Roman" w:cs="Times New Roman"/>
          <w:color w:val="000000"/>
          <w:sz w:val="24"/>
          <w:szCs w:val="24"/>
          <w:lang w:val="ru-RU"/>
        </w:rPr>
      </w:pPr>
    </w:p>
    <w:p w:rsidR="00BA05D4" w:rsidRPr="0020472E" w:rsidRDefault="00BA05D4" w:rsidP="0049114F">
      <w:pPr>
        <w:spacing w:before="0" w:beforeAutospacing="0" w:after="0" w:afterAutospacing="0"/>
        <w:ind w:firstLine="567"/>
        <w:jc w:val="both"/>
        <w:rPr>
          <w:rFonts w:hAnsi="Times New Roman" w:cs="Times New Roman"/>
          <w:color w:val="000000"/>
          <w:sz w:val="24"/>
          <w:szCs w:val="24"/>
          <w:lang w:val="ru-RU"/>
        </w:rPr>
      </w:pPr>
    </w:p>
    <w:p w:rsidR="00BA05D4" w:rsidRPr="0020472E" w:rsidRDefault="00BA05D4" w:rsidP="0049114F">
      <w:pPr>
        <w:spacing w:before="0" w:beforeAutospacing="0" w:after="0" w:afterAutospacing="0"/>
        <w:ind w:firstLine="567"/>
        <w:jc w:val="both"/>
        <w:rPr>
          <w:rFonts w:hAnsi="Times New Roman" w:cs="Times New Roman"/>
          <w:color w:val="000000"/>
          <w:sz w:val="24"/>
          <w:szCs w:val="24"/>
          <w:lang w:val="ru-RU"/>
        </w:rPr>
      </w:pPr>
    </w:p>
    <w:p w:rsidR="00BA05D4" w:rsidRPr="0020472E" w:rsidRDefault="00BA05D4" w:rsidP="0049114F">
      <w:pPr>
        <w:spacing w:before="0" w:beforeAutospacing="0" w:after="0" w:afterAutospacing="0"/>
        <w:ind w:firstLine="567"/>
        <w:jc w:val="both"/>
        <w:rPr>
          <w:rFonts w:hAnsi="Times New Roman" w:cs="Times New Roman"/>
          <w:color w:val="000000"/>
          <w:sz w:val="24"/>
          <w:szCs w:val="24"/>
          <w:lang w:val="ru-RU"/>
        </w:rPr>
      </w:pPr>
    </w:p>
    <w:p w:rsidR="00BA05D4" w:rsidRPr="0020472E" w:rsidRDefault="00BA05D4" w:rsidP="0049114F">
      <w:pPr>
        <w:spacing w:before="0" w:beforeAutospacing="0" w:after="0" w:afterAutospacing="0"/>
        <w:ind w:firstLine="567"/>
        <w:jc w:val="both"/>
        <w:rPr>
          <w:rFonts w:hAnsi="Times New Roman" w:cs="Times New Roman"/>
          <w:color w:val="000000"/>
          <w:sz w:val="24"/>
          <w:szCs w:val="24"/>
          <w:lang w:val="ru-RU"/>
        </w:rPr>
      </w:pPr>
    </w:p>
    <w:p w:rsidR="00BA05D4" w:rsidRPr="0020472E" w:rsidRDefault="00BA05D4" w:rsidP="0049114F">
      <w:pPr>
        <w:spacing w:before="0" w:beforeAutospacing="0" w:after="0" w:afterAutospacing="0"/>
        <w:ind w:firstLine="567"/>
        <w:jc w:val="both"/>
        <w:rPr>
          <w:rFonts w:hAnsi="Times New Roman" w:cs="Times New Roman"/>
          <w:color w:val="000000"/>
          <w:sz w:val="24"/>
          <w:szCs w:val="24"/>
          <w:lang w:val="ru-RU"/>
        </w:rPr>
      </w:pPr>
    </w:p>
    <w:p w:rsidR="00541BA6" w:rsidRPr="00541BA6" w:rsidRDefault="0092698F" w:rsidP="00541BA6">
      <w:pPr>
        <w:widowControl w:val="0"/>
        <w:autoSpaceDE w:val="0"/>
        <w:autoSpaceDN w:val="0"/>
        <w:adjustRightInd w:val="0"/>
        <w:spacing w:after="150"/>
        <w:jc w:val="center"/>
        <w:rPr>
          <w:rFonts w:ascii="Times New Roman" w:hAnsi="Times New Roman" w:cs="Times New Roman"/>
          <w:b/>
          <w:bCs/>
          <w:sz w:val="36"/>
          <w:szCs w:val="36"/>
          <w:lang w:val="ru-RU"/>
        </w:rPr>
      </w:pPr>
      <w:r>
        <w:rPr>
          <w:rFonts w:ascii="Times New Roman" w:hAnsi="Times New Roman" w:cs="Times New Roman"/>
          <w:b/>
          <w:bCs/>
          <w:sz w:val="36"/>
          <w:szCs w:val="36"/>
          <w:lang w:val="ru-RU"/>
        </w:rPr>
        <w:lastRenderedPageBreak/>
        <w:t>П</w:t>
      </w:r>
      <w:r w:rsidR="00541BA6" w:rsidRPr="00541BA6">
        <w:rPr>
          <w:rFonts w:ascii="Times New Roman" w:hAnsi="Times New Roman" w:cs="Times New Roman"/>
          <w:b/>
          <w:bCs/>
          <w:sz w:val="36"/>
          <w:szCs w:val="36"/>
          <w:lang w:val="ru-RU"/>
        </w:rPr>
        <w:t>ОКАЗАТЕЛИ ДЕЯТЕЛЬНОСТИ ОБЩЕОБРАЗОВАТЕЛЬНОЙ ОРГАНИЗАЦИИ, ПОДЛЕЖАЩЕЙ САМООБСЛЕДОВАНИЮ</w:t>
      </w:r>
    </w:p>
    <w:p w:rsidR="00541BA6" w:rsidRPr="00056F2B" w:rsidRDefault="00541BA6" w:rsidP="00541BA6">
      <w:pPr>
        <w:widowControl w:val="0"/>
        <w:autoSpaceDE w:val="0"/>
        <w:autoSpaceDN w:val="0"/>
        <w:adjustRightInd w:val="0"/>
        <w:spacing w:after="150"/>
        <w:jc w:val="center"/>
        <w:rPr>
          <w:rFonts w:ascii="Times New Roman" w:hAnsi="Times New Roman" w:cs="Times New Roman"/>
          <w:sz w:val="36"/>
          <w:szCs w:val="36"/>
        </w:rPr>
      </w:pPr>
      <w:r>
        <w:rPr>
          <w:rFonts w:ascii="Times New Roman" w:hAnsi="Times New Roman" w:cs="Times New Roman"/>
          <w:b/>
          <w:bCs/>
          <w:sz w:val="36"/>
          <w:szCs w:val="36"/>
        </w:rPr>
        <w:t xml:space="preserve">МАОУ Ембаевская СОШ им. Аширбекова </w:t>
      </w:r>
    </w:p>
    <w:tbl>
      <w:tblPr>
        <w:tblW w:w="0" w:type="auto"/>
        <w:jc w:val="center"/>
        <w:tblCellMar>
          <w:left w:w="0" w:type="dxa"/>
          <w:right w:w="0" w:type="dxa"/>
        </w:tblCellMar>
        <w:tblLook w:val="0000" w:firstRow="0" w:lastRow="0" w:firstColumn="0" w:lastColumn="0" w:noHBand="0" w:noVBand="0"/>
      </w:tblPr>
      <w:tblGrid>
        <w:gridCol w:w="821"/>
        <w:gridCol w:w="4978"/>
        <w:gridCol w:w="2018"/>
        <w:gridCol w:w="1948"/>
      </w:tblGrid>
      <w:tr w:rsidR="0092698F" w:rsidRPr="005C4432" w:rsidTr="00B05D4A">
        <w:trPr>
          <w:jc w:val="center"/>
        </w:trPr>
        <w:tc>
          <w:tcPr>
            <w:tcW w:w="821" w:type="dxa"/>
            <w:vMerge w:val="restart"/>
            <w:tcBorders>
              <w:top w:val="single" w:sz="6" w:space="0" w:color="auto"/>
              <w:left w:val="single" w:sz="6" w:space="0" w:color="auto"/>
              <w:right w:val="single" w:sz="6" w:space="0" w:color="auto"/>
            </w:tcBorders>
          </w:tcPr>
          <w:p w:rsidR="0092698F" w:rsidRPr="005C4432" w:rsidRDefault="0092698F" w:rsidP="00541BA6">
            <w:pPr>
              <w:widowControl w:val="0"/>
              <w:autoSpaceDE w:val="0"/>
              <w:autoSpaceDN w:val="0"/>
              <w:adjustRightInd w:val="0"/>
              <w:spacing w:after="0"/>
              <w:jc w:val="center"/>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N п/п </w:t>
            </w:r>
          </w:p>
        </w:tc>
        <w:tc>
          <w:tcPr>
            <w:tcW w:w="4978" w:type="dxa"/>
            <w:vMerge w:val="restart"/>
            <w:tcBorders>
              <w:top w:val="single" w:sz="6" w:space="0" w:color="auto"/>
              <w:left w:val="single" w:sz="6" w:space="0" w:color="auto"/>
              <w:right w:val="single" w:sz="6" w:space="0" w:color="auto"/>
            </w:tcBorders>
          </w:tcPr>
          <w:p w:rsidR="0092698F" w:rsidRPr="005C4432" w:rsidRDefault="0092698F" w:rsidP="00541BA6">
            <w:pPr>
              <w:widowControl w:val="0"/>
              <w:autoSpaceDE w:val="0"/>
              <w:autoSpaceDN w:val="0"/>
              <w:adjustRightInd w:val="0"/>
              <w:spacing w:after="0"/>
              <w:jc w:val="center"/>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Показатели </w:t>
            </w:r>
          </w:p>
        </w:tc>
        <w:tc>
          <w:tcPr>
            <w:tcW w:w="3966" w:type="dxa"/>
            <w:gridSpan w:val="2"/>
            <w:tcBorders>
              <w:top w:val="single" w:sz="6" w:space="0" w:color="auto"/>
              <w:left w:val="single" w:sz="6" w:space="0" w:color="auto"/>
              <w:bottom w:val="single" w:sz="6" w:space="0" w:color="auto"/>
              <w:right w:val="single" w:sz="6" w:space="0" w:color="auto"/>
            </w:tcBorders>
          </w:tcPr>
          <w:p w:rsidR="0092698F" w:rsidRPr="005C4432" w:rsidRDefault="0092698F" w:rsidP="00F54B8D">
            <w:pPr>
              <w:widowControl w:val="0"/>
              <w:autoSpaceDE w:val="0"/>
              <w:autoSpaceDN w:val="0"/>
              <w:adjustRightInd w:val="0"/>
              <w:spacing w:after="0"/>
              <w:ind w:left="147"/>
              <w:jc w:val="center"/>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Единица измерения </w:t>
            </w:r>
          </w:p>
        </w:tc>
      </w:tr>
      <w:tr w:rsidR="0092698F" w:rsidRPr="005C4432" w:rsidTr="00B05D4A">
        <w:trPr>
          <w:jc w:val="center"/>
        </w:trPr>
        <w:tc>
          <w:tcPr>
            <w:tcW w:w="821" w:type="dxa"/>
            <w:vMerge/>
            <w:tcBorders>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jc w:val="center"/>
              <w:rPr>
                <w:rFonts w:ascii="Times New Roman" w:hAnsi="Times New Roman" w:cs="Times New Roman"/>
                <w:sz w:val="24"/>
                <w:szCs w:val="24"/>
                <w:highlight w:val="yellow"/>
              </w:rPr>
            </w:pPr>
          </w:p>
        </w:tc>
        <w:tc>
          <w:tcPr>
            <w:tcW w:w="4978" w:type="dxa"/>
            <w:vMerge/>
            <w:tcBorders>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jc w:val="center"/>
              <w:rPr>
                <w:rFonts w:ascii="Times New Roman" w:hAnsi="Times New Roman" w:cs="Times New Roman"/>
                <w:sz w:val="24"/>
                <w:szCs w:val="24"/>
                <w:highlight w:val="yellow"/>
              </w:rPr>
            </w:pPr>
          </w:p>
        </w:tc>
        <w:tc>
          <w:tcPr>
            <w:tcW w:w="2018" w:type="dxa"/>
            <w:tcBorders>
              <w:top w:val="single" w:sz="6" w:space="0" w:color="auto"/>
              <w:left w:val="single" w:sz="6" w:space="0" w:color="auto"/>
              <w:bottom w:val="single" w:sz="6" w:space="0" w:color="auto"/>
              <w:right w:val="single" w:sz="6" w:space="0" w:color="auto"/>
            </w:tcBorders>
          </w:tcPr>
          <w:p w:rsidR="0092698F" w:rsidRPr="005C4432" w:rsidRDefault="0092698F" w:rsidP="00F54B8D">
            <w:pPr>
              <w:widowControl w:val="0"/>
              <w:autoSpaceDE w:val="0"/>
              <w:autoSpaceDN w:val="0"/>
              <w:adjustRightInd w:val="0"/>
              <w:spacing w:after="0"/>
              <w:ind w:left="147"/>
              <w:jc w:val="center"/>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2023 год</w:t>
            </w:r>
          </w:p>
        </w:tc>
        <w:tc>
          <w:tcPr>
            <w:tcW w:w="1948" w:type="dxa"/>
            <w:tcBorders>
              <w:top w:val="single" w:sz="6" w:space="0" w:color="auto"/>
              <w:left w:val="single" w:sz="6" w:space="0" w:color="auto"/>
              <w:bottom w:val="single" w:sz="6" w:space="0" w:color="auto"/>
              <w:right w:val="single" w:sz="6" w:space="0" w:color="auto"/>
            </w:tcBorders>
          </w:tcPr>
          <w:p w:rsidR="0092698F" w:rsidRPr="005C4432" w:rsidRDefault="0092698F" w:rsidP="00F54B8D">
            <w:pPr>
              <w:widowControl w:val="0"/>
              <w:autoSpaceDE w:val="0"/>
              <w:autoSpaceDN w:val="0"/>
              <w:adjustRightInd w:val="0"/>
              <w:spacing w:after="0"/>
              <w:ind w:left="147"/>
              <w:jc w:val="center"/>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2024 год</w:t>
            </w:r>
          </w:p>
        </w:tc>
      </w:tr>
      <w:tr w:rsidR="0092698F"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 </w:t>
            </w:r>
          </w:p>
        </w:tc>
        <w:tc>
          <w:tcPr>
            <w:tcW w:w="6996" w:type="dxa"/>
            <w:gridSpan w:val="2"/>
            <w:tcBorders>
              <w:top w:val="single" w:sz="6" w:space="0" w:color="auto"/>
              <w:left w:val="single" w:sz="6" w:space="0" w:color="auto"/>
              <w:bottom w:val="single" w:sz="6" w:space="0" w:color="auto"/>
              <w:right w:val="single" w:sz="6" w:space="0" w:color="auto"/>
            </w:tcBorders>
          </w:tcPr>
          <w:p w:rsidR="0092698F" w:rsidRPr="005C4432" w:rsidRDefault="0092698F" w:rsidP="00F54B8D">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Образовательная деятельность </w:t>
            </w:r>
          </w:p>
        </w:tc>
        <w:tc>
          <w:tcPr>
            <w:tcW w:w="1948" w:type="dxa"/>
            <w:tcBorders>
              <w:top w:val="single" w:sz="6" w:space="0" w:color="auto"/>
              <w:left w:val="single" w:sz="6" w:space="0" w:color="auto"/>
              <w:bottom w:val="single" w:sz="6" w:space="0" w:color="auto"/>
              <w:right w:val="single" w:sz="6" w:space="0" w:color="auto"/>
            </w:tcBorders>
          </w:tcPr>
          <w:p w:rsidR="0092698F" w:rsidRPr="005C4432" w:rsidRDefault="0092698F" w:rsidP="00F54B8D">
            <w:pPr>
              <w:widowControl w:val="0"/>
              <w:autoSpaceDE w:val="0"/>
              <w:autoSpaceDN w:val="0"/>
              <w:adjustRightInd w:val="0"/>
              <w:spacing w:after="0"/>
              <w:ind w:left="147"/>
              <w:rPr>
                <w:rFonts w:ascii="Times New Roman" w:hAnsi="Times New Roman" w:cs="Times New Roman"/>
                <w:sz w:val="24"/>
                <w:szCs w:val="24"/>
                <w:highlight w:val="yellow"/>
              </w:rPr>
            </w:pPr>
          </w:p>
        </w:tc>
      </w:tr>
      <w:tr w:rsidR="0092698F"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1.1 </w:t>
            </w:r>
          </w:p>
        </w:tc>
        <w:tc>
          <w:tcPr>
            <w:tcW w:w="4978"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Общая численность учащихся </w:t>
            </w:r>
          </w:p>
        </w:tc>
        <w:tc>
          <w:tcPr>
            <w:tcW w:w="2018" w:type="dxa"/>
            <w:tcBorders>
              <w:top w:val="single" w:sz="6" w:space="0" w:color="auto"/>
              <w:left w:val="single" w:sz="6" w:space="0" w:color="auto"/>
              <w:bottom w:val="single" w:sz="6" w:space="0" w:color="auto"/>
              <w:right w:val="single" w:sz="6" w:space="0" w:color="auto"/>
            </w:tcBorders>
          </w:tcPr>
          <w:p w:rsidR="0092698F" w:rsidRPr="005C4432" w:rsidRDefault="0092698F" w:rsidP="00F54B8D">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740 человек </w:t>
            </w:r>
          </w:p>
        </w:tc>
        <w:tc>
          <w:tcPr>
            <w:tcW w:w="1948" w:type="dxa"/>
            <w:tcBorders>
              <w:top w:val="single" w:sz="6" w:space="0" w:color="auto"/>
              <w:left w:val="single" w:sz="6" w:space="0" w:color="auto"/>
              <w:bottom w:val="single" w:sz="6" w:space="0" w:color="auto"/>
              <w:right w:val="single" w:sz="6" w:space="0" w:color="auto"/>
            </w:tcBorders>
          </w:tcPr>
          <w:p w:rsidR="0092698F" w:rsidRPr="005C4432" w:rsidRDefault="00F54B8D" w:rsidP="00F54B8D">
            <w:pPr>
              <w:widowControl w:val="0"/>
              <w:autoSpaceDE w:val="0"/>
              <w:autoSpaceDN w:val="0"/>
              <w:adjustRightInd w:val="0"/>
              <w:spacing w:after="0"/>
              <w:ind w:left="147"/>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831 человек</w:t>
            </w:r>
          </w:p>
        </w:tc>
      </w:tr>
      <w:tr w:rsidR="0092698F"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1.2 </w:t>
            </w:r>
          </w:p>
        </w:tc>
        <w:tc>
          <w:tcPr>
            <w:tcW w:w="4978"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 учащихся по образовательной программе начального общего образования </w:t>
            </w:r>
          </w:p>
        </w:tc>
        <w:tc>
          <w:tcPr>
            <w:tcW w:w="2018" w:type="dxa"/>
            <w:tcBorders>
              <w:top w:val="single" w:sz="6" w:space="0" w:color="auto"/>
              <w:left w:val="single" w:sz="6" w:space="0" w:color="auto"/>
              <w:bottom w:val="single" w:sz="6" w:space="0" w:color="auto"/>
              <w:right w:val="single" w:sz="6" w:space="0" w:color="auto"/>
            </w:tcBorders>
          </w:tcPr>
          <w:p w:rsidR="0092698F" w:rsidRPr="005C4432" w:rsidRDefault="0092698F" w:rsidP="00F54B8D">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340 человек </w:t>
            </w:r>
          </w:p>
        </w:tc>
        <w:tc>
          <w:tcPr>
            <w:tcW w:w="1948" w:type="dxa"/>
            <w:tcBorders>
              <w:top w:val="single" w:sz="6" w:space="0" w:color="auto"/>
              <w:left w:val="single" w:sz="6" w:space="0" w:color="auto"/>
              <w:bottom w:val="single" w:sz="6" w:space="0" w:color="auto"/>
              <w:right w:val="single" w:sz="6" w:space="0" w:color="auto"/>
            </w:tcBorders>
          </w:tcPr>
          <w:p w:rsidR="0092698F" w:rsidRPr="005C4432" w:rsidRDefault="00F54B8D" w:rsidP="00F54B8D">
            <w:pPr>
              <w:widowControl w:val="0"/>
              <w:autoSpaceDE w:val="0"/>
              <w:autoSpaceDN w:val="0"/>
              <w:adjustRightInd w:val="0"/>
              <w:spacing w:after="0"/>
              <w:ind w:left="147"/>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372 человека</w:t>
            </w:r>
          </w:p>
        </w:tc>
      </w:tr>
      <w:tr w:rsidR="0092698F"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1.3 </w:t>
            </w:r>
          </w:p>
        </w:tc>
        <w:tc>
          <w:tcPr>
            <w:tcW w:w="4978"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 учащихся по образовательной программе основного общего образования </w:t>
            </w:r>
          </w:p>
        </w:tc>
        <w:tc>
          <w:tcPr>
            <w:tcW w:w="2018" w:type="dxa"/>
            <w:tcBorders>
              <w:top w:val="single" w:sz="6" w:space="0" w:color="auto"/>
              <w:left w:val="single" w:sz="6" w:space="0" w:color="auto"/>
              <w:bottom w:val="single" w:sz="6" w:space="0" w:color="auto"/>
              <w:right w:val="single" w:sz="6" w:space="0" w:color="auto"/>
            </w:tcBorders>
          </w:tcPr>
          <w:p w:rsidR="0092698F" w:rsidRPr="005C4432" w:rsidRDefault="0092698F" w:rsidP="00F54B8D">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331 человек </w:t>
            </w:r>
          </w:p>
        </w:tc>
        <w:tc>
          <w:tcPr>
            <w:tcW w:w="1948" w:type="dxa"/>
            <w:tcBorders>
              <w:top w:val="single" w:sz="6" w:space="0" w:color="auto"/>
              <w:left w:val="single" w:sz="6" w:space="0" w:color="auto"/>
              <w:bottom w:val="single" w:sz="6" w:space="0" w:color="auto"/>
              <w:right w:val="single" w:sz="6" w:space="0" w:color="auto"/>
            </w:tcBorders>
          </w:tcPr>
          <w:p w:rsidR="0092698F" w:rsidRPr="005C4432" w:rsidRDefault="00F54B8D" w:rsidP="00F54B8D">
            <w:pPr>
              <w:widowControl w:val="0"/>
              <w:autoSpaceDE w:val="0"/>
              <w:autoSpaceDN w:val="0"/>
              <w:adjustRightInd w:val="0"/>
              <w:spacing w:after="0"/>
              <w:ind w:left="147"/>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389 человек</w:t>
            </w:r>
          </w:p>
        </w:tc>
      </w:tr>
      <w:tr w:rsidR="0092698F"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1.4 </w:t>
            </w:r>
          </w:p>
        </w:tc>
        <w:tc>
          <w:tcPr>
            <w:tcW w:w="4978"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 учащихся по образовательной программе среднего общего образования </w:t>
            </w:r>
          </w:p>
        </w:tc>
        <w:tc>
          <w:tcPr>
            <w:tcW w:w="2018" w:type="dxa"/>
            <w:tcBorders>
              <w:top w:val="single" w:sz="6" w:space="0" w:color="auto"/>
              <w:left w:val="single" w:sz="6" w:space="0" w:color="auto"/>
              <w:bottom w:val="single" w:sz="6" w:space="0" w:color="auto"/>
              <w:right w:val="single" w:sz="6" w:space="0" w:color="auto"/>
            </w:tcBorders>
          </w:tcPr>
          <w:p w:rsidR="0092698F" w:rsidRPr="005C4432" w:rsidRDefault="0092698F" w:rsidP="00F54B8D">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69 человек </w:t>
            </w:r>
          </w:p>
        </w:tc>
        <w:tc>
          <w:tcPr>
            <w:tcW w:w="1948" w:type="dxa"/>
            <w:tcBorders>
              <w:top w:val="single" w:sz="6" w:space="0" w:color="auto"/>
              <w:left w:val="single" w:sz="6" w:space="0" w:color="auto"/>
              <w:bottom w:val="single" w:sz="6" w:space="0" w:color="auto"/>
              <w:right w:val="single" w:sz="6" w:space="0" w:color="auto"/>
            </w:tcBorders>
          </w:tcPr>
          <w:p w:rsidR="0092698F" w:rsidRPr="005C4432" w:rsidRDefault="00F54B8D" w:rsidP="00F54B8D">
            <w:pPr>
              <w:widowControl w:val="0"/>
              <w:autoSpaceDE w:val="0"/>
              <w:autoSpaceDN w:val="0"/>
              <w:adjustRightInd w:val="0"/>
              <w:spacing w:after="0"/>
              <w:ind w:left="147"/>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70 человек</w:t>
            </w:r>
          </w:p>
        </w:tc>
      </w:tr>
      <w:tr w:rsidR="0092698F"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1.5 </w:t>
            </w:r>
          </w:p>
        </w:tc>
        <w:tc>
          <w:tcPr>
            <w:tcW w:w="4978"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Численность/удельный вес численности учащихся, успевающих на "4" и "5" по результатам промежуточной аттестации, в общей численности учащихся </w:t>
            </w:r>
          </w:p>
        </w:tc>
        <w:tc>
          <w:tcPr>
            <w:tcW w:w="2018" w:type="dxa"/>
            <w:tcBorders>
              <w:top w:val="single" w:sz="6" w:space="0" w:color="auto"/>
              <w:left w:val="single" w:sz="6" w:space="0" w:color="auto"/>
              <w:bottom w:val="single" w:sz="6" w:space="0" w:color="auto"/>
              <w:right w:val="single" w:sz="6" w:space="0" w:color="auto"/>
            </w:tcBorders>
          </w:tcPr>
          <w:p w:rsidR="0092698F" w:rsidRPr="005C4432" w:rsidRDefault="0092698F" w:rsidP="00F54B8D">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299 человек/ 40,4% </w:t>
            </w:r>
          </w:p>
        </w:tc>
        <w:tc>
          <w:tcPr>
            <w:tcW w:w="1948" w:type="dxa"/>
            <w:tcBorders>
              <w:top w:val="single" w:sz="6" w:space="0" w:color="auto"/>
              <w:left w:val="single" w:sz="6" w:space="0" w:color="auto"/>
              <w:bottom w:val="single" w:sz="6" w:space="0" w:color="auto"/>
              <w:right w:val="single" w:sz="6" w:space="0" w:color="auto"/>
            </w:tcBorders>
          </w:tcPr>
          <w:p w:rsidR="0092698F" w:rsidRPr="005C4432" w:rsidRDefault="00D24BC6" w:rsidP="00F54B8D">
            <w:pPr>
              <w:widowControl w:val="0"/>
              <w:autoSpaceDE w:val="0"/>
              <w:autoSpaceDN w:val="0"/>
              <w:adjustRightInd w:val="0"/>
              <w:spacing w:after="0"/>
              <w:ind w:left="147"/>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307 человек/ 41,3%</w:t>
            </w:r>
          </w:p>
        </w:tc>
      </w:tr>
      <w:tr w:rsidR="0092698F"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1.6 </w:t>
            </w:r>
          </w:p>
        </w:tc>
        <w:tc>
          <w:tcPr>
            <w:tcW w:w="4978"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Средний балл государственной итоговой аттестации выпускников 9 класса по русскому языку </w:t>
            </w:r>
          </w:p>
        </w:tc>
        <w:tc>
          <w:tcPr>
            <w:tcW w:w="2018" w:type="dxa"/>
            <w:tcBorders>
              <w:top w:val="single" w:sz="6" w:space="0" w:color="auto"/>
              <w:left w:val="single" w:sz="6" w:space="0" w:color="auto"/>
              <w:bottom w:val="single" w:sz="6" w:space="0" w:color="auto"/>
              <w:right w:val="single" w:sz="6" w:space="0" w:color="auto"/>
            </w:tcBorders>
          </w:tcPr>
          <w:p w:rsidR="0092698F" w:rsidRPr="005C4432" w:rsidRDefault="0092698F" w:rsidP="00F54B8D">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26 балл </w:t>
            </w:r>
          </w:p>
        </w:tc>
        <w:tc>
          <w:tcPr>
            <w:tcW w:w="1948" w:type="dxa"/>
            <w:tcBorders>
              <w:top w:val="single" w:sz="6" w:space="0" w:color="auto"/>
              <w:left w:val="single" w:sz="6" w:space="0" w:color="auto"/>
              <w:bottom w:val="single" w:sz="6" w:space="0" w:color="auto"/>
              <w:right w:val="single" w:sz="6" w:space="0" w:color="auto"/>
            </w:tcBorders>
          </w:tcPr>
          <w:p w:rsidR="0092698F" w:rsidRPr="005C4432" w:rsidRDefault="00D24BC6" w:rsidP="00235FDA">
            <w:pPr>
              <w:widowControl w:val="0"/>
              <w:autoSpaceDE w:val="0"/>
              <w:autoSpaceDN w:val="0"/>
              <w:adjustRightInd w:val="0"/>
              <w:spacing w:after="0"/>
              <w:ind w:left="147"/>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26,8 балл</w:t>
            </w:r>
            <w:r w:rsidR="00235FDA">
              <w:rPr>
                <w:rFonts w:ascii="Times New Roman" w:hAnsi="Times New Roman" w:cs="Times New Roman"/>
                <w:sz w:val="24"/>
                <w:szCs w:val="24"/>
                <w:highlight w:val="yellow"/>
                <w:lang w:val="ru-RU"/>
              </w:rPr>
              <w:t>а</w:t>
            </w:r>
          </w:p>
        </w:tc>
      </w:tr>
      <w:tr w:rsidR="0092698F"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1.7 </w:t>
            </w:r>
          </w:p>
        </w:tc>
        <w:tc>
          <w:tcPr>
            <w:tcW w:w="4978"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Средний балл государственной итоговой аттестации выпускников 9 класса по математике </w:t>
            </w:r>
          </w:p>
        </w:tc>
        <w:tc>
          <w:tcPr>
            <w:tcW w:w="2018" w:type="dxa"/>
            <w:tcBorders>
              <w:top w:val="single" w:sz="6" w:space="0" w:color="auto"/>
              <w:left w:val="single" w:sz="6" w:space="0" w:color="auto"/>
              <w:bottom w:val="single" w:sz="6" w:space="0" w:color="auto"/>
              <w:right w:val="single" w:sz="6" w:space="0" w:color="auto"/>
            </w:tcBorders>
          </w:tcPr>
          <w:p w:rsidR="0092698F" w:rsidRPr="005C4432" w:rsidRDefault="0092698F" w:rsidP="00F54B8D">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13,5 балл </w:t>
            </w:r>
          </w:p>
        </w:tc>
        <w:tc>
          <w:tcPr>
            <w:tcW w:w="1948" w:type="dxa"/>
            <w:tcBorders>
              <w:top w:val="single" w:sz="6" w:space="0" w:color="auto"/>
              <w:left w:val="single" w:sz="6" w:space="0" w:color="auto"/>
              <w:bottom w:val="single" w:sz="6" w:space="0" w:color="auto"/>
              <w:right w:val="single" w:sz="6" w:space="0" w:color="auto"/>
            </w:tcBorders>
          </w:tcPr>
          <w:p w:rsidR="0092698F" w:rsidRPr="005C4432" w:rsidRDefault="00D24BC6" w:rsidP="00235FDA">
            <w:pPr>
              <w:widowControl w:val="0"/>
              <w:autoSpaceDE w:val="0"/>
              <w:autoSpaceDN w:val="0"/>
              <w:adjustRightInd w:val="0"/>
              <w:spacing w:after="0"/>
              <w:ind w:left="147"/>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14,2 балл</w:t>
            </w:r>
            <w:r w:rsidR="00235FDA">
              <w:rPr>
                <w:rFonts w:ascii="Times New Roman" w:hAnsi="Times New Roman" w:cs="Times New Roman"/>
                <w:sz w:val="24"/>
                <w:szCs w:val="24"/>
                <w:highlight w:val="yellow"/>
                <w:lang w:val="ru-RU"/>
              </w:rPr>
              <w:t>а</w:t>
            </w:r>
          </w:p>
        </w:tc>
      </w:tr>
      <w:tr w:rsidR="0092698F"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1.8 </w:t>
            </w:r>
          </w:p>
        </w:tc>
        <w:tc>
          <w:tcPr>
            <w:tcW w:w="4978"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Средний балл единого государственного экзамена выпускников 11 класса по русскому языку </w:t>
            </w:r>
          </w:p>
        </w:tc>
        <w:tc>
          <w:tcPr>
            <w:tcW w:w="2018" w:type="dxa"/>
            <w:tcBorders>
              <w:top w:val="single" w:sz="6" w:space="0" w:color="auto"/>
              <w:left w:val="single" w:sz="6" w:space="0" w:color="auto"/>
              <w:bottom w:val="single" w:sz="6" w:space="0" w:color="auto"/>
              <w:right w:val="single" w:sz="6" w:space="0" w:color="auto"/>
            </w:tcBorders>
          </w:tcPr>
          <w:p w:rsidR="0092698F" w:rsidRPr="005C4432" w:rsidRDefault="0092698F" w:rsidP="00F54B8D">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55,2 балл </w:t>
            </w:r>
          </w:p>
        </w:tc>
        <w:tc>
          <w:tcPr>
            <w:tcW w:w="1948" w:type="dxa"/>
            <w:tcBorders>
              <w:top w:val="single" w:sz="6" w:space="0" w:color="auto"/>
              <w:left w:val="single" w:sz="6" w:space="0" w:color="auto"/>
              <w:bottom w:val="single" w:sz="6" w:space="0" w:color="auto"/>
              <w:right w:val="single" w:sz="6" w:space="0" w:color="auto"/>
            </w:tcBorders>
          </w:tcPr>
          <w:p w:rsidR="0092698F" w:rsidRPr="005C4432" w:rsidRDefault="00D24BC6" w:rsidP="00F54B8D">
            <w:pPr>
              <w:widowControl w:val="0"/>
              <w:autoSpaceDE w:val="0"/>
              <w:autoSpaceDN w:val="0"/>
              <w:adjustRightInd w:val="0"/>
              <w:spacing w:after="0"/>
              <w:ind w:left="147"/>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55,3 балла</w:t>
            </w:r>
          </w:p>
        </w:tc>
      </w:tr>
      <w:tr w:rsidR="0092698F"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1.9 </w:t>
            </w:r>
          </w:p>
        </w:tc>
        <w:tc>
          <w:tcPr>
            <w:tcW w:w="4978" w:type="dxa"/>
            <w:tcBorders>
              <w:top w:val="single" w:sz="6" w:space="0" w:color="auto"/>
              <w:left w:val="single" w:sz="6" w:space="0" w:color="auto"/>
              <w:bottom w:val="single" w:sz="6" w:space="0" w:color="auto"/>
              <w:right w:val="single" w:sz="6" w:space="0" w:color="auto"/>
            </w:tcBorders>
          </w:tcPr>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Средний балл единого государственного экзамена выпускников 11 класса по математике</w:t>
            </w:r>
          </w:p>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базовый уровень</w:t>
            </w:r>
          </w:p>
          <w:p w:rsidR="0092698F" w:rsidRPr="005C4432" w:rsidRDefault="0092698F" w:rsidP="00541BA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-профильный уровень </w:t>
            </w:r>
          </w:p>
        </w:tc>
        <w:tc>
          <w:tcPr>
            <w:tcW w:w="2018" w:type="dxa"/>
            <w:tcBorders>
              <w:top w:val="single" w:sz="6" w:space="0" w:color="auto"/>
              <w:left w:val="single" w:sz="6" w:space="0" w:color="auto"/>
              <w:bottom w:val="single" w:sz="6" w:space="0" w:color="auto"/>
              <w:right w:val="single" w:sz="6" w:space="0" w:color="auto"/>
            </w:tcBorders>
          </w:tcPr>
          <w:p w:rsidR="0092698F" w:rsidRPr="005C4432" w:rsidRDefault="0092698F" w:rsidP="00D24BC6">
            <w:pPr>
              <w:widowControl w:val="0"/>
              <w:autoSpaceDE w:val="0"/>
              <w:autoSpaceDN w:val="0"/>
              <w:adjustRightInd w:val="0"/>
              <w:spacing w:before="0" w:beforeAutospacing="0" w:after="0" w:afterAutospacing="0"/>
              <w:ind w:left="147"/>
              <w:rPr>
                <w:rFonts w:ascii="Times New Roman" w:hAnsi="Times New Roman" w:cs="Times New Roman"/>
                <w:sz w:val="24"/>
                <w:szCs w:val="24"/>
                <w:highlight w:val="yellow"/>
              </w:rPr>
            </w:pPr>
          </w:p>
          <w:p w:rsidR="0092698F" w:rsidRPr="005C4432" w:rsidRDefault="0092698F" w:rsidP="00D24BC6">
            <w:pPr>
              <w:widowControl w:val="0"/>
              <w:autoSpaceDE w:val="0"/>
              <w:autoSpaceDN w:val="0"/>
              <w:adjustRightInd w:val="0"/>
              <w:spacing w:before="0" w:beforeAutospacing="0" w:after="0" w:afterAutospacing="0"/>
              <w:ind w:left="147"/>
              <w:rPr>
                <w:rFonts w:ascii="Times New Roman" w:hAnsi="Times New Roman" w:cs="Times New Roman"/>
                <w:sz w:val="24"/>
                <w:szCs w:val="24"/>
                <w:highlight w:val="yellow"/>
              </w:rPr>
            </w:pPr>
          </w:p>
          <w:p w:rsidR="00D24BC6" w:rsidRPr="005C4432" w:rsidRDefault="00D24BC6" w:rsidP="00D24BC6">
            <w:pPr>
              <w:widowControl w:val="0"/>
              <w:autoSpaceDE w:val="0"/>
              <w:autoSpaceDN w:val="0"/>
              <w:adjustRightInd w:val="0"/>
              <w:spacing w:before="0" w:beforeAutospacing="0" w:after="0" w:afterAutospacing="0"/>
              <w:ind w:left="147"/>
              <w:rPr>
                <w:rFonts w:ascii="Times New Roman" w:hAnsi="Times New Roman" w:cs="Times New Roman"/>
                <w:sz w:val="24"/>
                <w:szCs w:val="24"/>
                <w:highlight w:val="yellow"/>
              </w:rPr>
            </w:pPr>
          </w:p>
          <w:p w:rsidR="0092698F" w:rsidRPr="005C4432" w:rsidRDefault="0092698F" w:rsidP="00D24BC6">
            <w:pPr>
              <w:widowControl w:val="0"/>
              <w:autoSpaceDE w:val="0"/>
              <w:autoSpaceDN w:val="0"/>
              <w:adjustRightInd w:val="0"/>
              <w:spacing w:before="0" w:beforeAutospacing="0" w:after="0" w:afterAutospacing="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12,3 балла</w:t>
            </w:r>
          </w:p>
          <w:p w:rsidR="00D24BC6" w:rsidRPr="005C4432" w:rsidRDefault="00D24BC6" w:rsidP="00D24BC6">
            <w:pPr>
              <w:widowControl w:val="0"/>
              <w:autoSpaceDE w:val="0"/>
              <w:autoSpaceDN w:val="0"/>
              <w:adjustRightInd w:val="0"/>
              <w:spacing w:before="0" w:beforeAutospacing="0" w:after="0" w:afterAutospacing="0"/>
              <w:ind w:left="147"/>
              <w:rPr>
                <w:rFonts w:ascii="Times New Roman" w:hAnsi="Times New Roman" w:cs="Times New Roman"/>
                <w:sz w:val="24"/>
                <w:szCs w:val="24"/>
                <w:highlight w:val="yellow"/>
              </w:rPr>
            </w:pPr>
          </w:p>
          <w:p w:rsidR="0092698F" w:rsidRPr="005C4432" w:rsidRDefault="00235FDA" w:rsidP="00D24BC6">
            <w:pPr>
              <w:widowControl w:val="0"/>
              <w:autoSpaceDE w:val="0"/>
              <w:autoSpaceDN w:val="0"/>
              <w:adjustRightInd w:val="0"/>
              <w:spacing w:before="0" w:beforeAutospacing="0" w:after="0" w:afterAutospacing="0"/>
              <w:ind w:left="147"/>
              <w:rPr>
                <w:rFonts w:ascii="Times New Roman" w:hAnsi="Times New Roman" w:cs="Times New Roman"/>
                <w:sz w:val="24"/>
                <w:szCs w:val="24"/>
                <w:highlight w:val="yellow"/>
              </w:rPr>
            </w:pPr>
            <w:r>
              <w:rPr>
                <w:rFonts w:ascii="Times New Roman" w:hAnsi="Times New Roman" w:cs="Times New Roman"/>
                <w:sz w:val="24"/>
                <w:szCs w:val="24"/>
                <w:highlight w:val="yellow"/>
              </w:rPr>
              <w:t>54,4 балл</w:t>
            </w:r>
            <w:r w:rsidR="0092698F" w:rsidRPr="005C4432">
              <w:rPr>
                <w:rFonts w:ascii="Times New Roman" w:hAnsi="Times New Roman" w:cs="Times New Roman"/>
                <w:sz w:val="24"/>
                <w:szCs w:val="24"/>
                <w:highlight w:val="yellow"/>
              </w:rPr>
              <w:t>а</w:t>
            </w:r>
          </w:p>
        </w:tc>
        <w:tc>
          <w:tcPr>
            <w:tcW w:w="1948" w:type="dxa"/>
            <w:tcBorders>
              <w:top w:val="single" w:sz="6" w:space="0" w:color="auto"/>
              <w:left w:val="single" w:sz="6" w:space="0" w:color="auto"/>
              <w:bottom w:val="single" w:sz="6" w:space="0" w:color="auto"/>
              <w:right w:val="single" w:sz="6" w:space="0" w:color="auto"/>
            </w:tcBorders>
          </w:tcPr>
          <w:p w:rsidR="0092698F" w:rsidRPr="005C4432" w:rsidRDefault="0092698F" w:rsidP="00D24BC6">
            <w:pPr>
              <w:widowControl w:val="0"/>
              <w:autoSpaceDE w:val="0"/>
              <w:autoSpaceDN w:val="0"/>
              <w:adjustRightInd w:val="0"/>
              <w:spacing w:before="0" w:beforeAutospacing="0" w:after="0" w:afterAutospacing="0"/>
              <w:ind w:left="147"/>
              <w:rPr>
                <w:rFonts w:ascii="Times New Roman" w:hAnsi="Times New Roman" w:cs="Times New Roman"/>
                <w:sz w:val="24"/>
                <w:szCs w:val="24"/>
                <w:highlight w:val="yellow"/>
              </w:rPr>
            </w:pPr>
          </w:p>
          <w:p w:rsidR="00D24BC6" w:rsidRPr="005C4432" w:rsidRDefault="00D24BC6" w:rsidP="00D24BC6">
            <w:pPr>
              <w:widowControl w:val="0"/>
              <w:autoSpaceDE w:val="0"/>
              <w:autoSpaceDN w:val="0"/>
              <w:adjustRightInd w:val="0"/>
              <w:spacing w:before="0" w:beforeAutospacing="0" w:after="0" w:afterAutospacing="0"/>
              <w:ind w:left="147"/>
              <w:rPr>
                <w:rFonts w:ascii="Times New Roman" w:hAnsi="Times New Roman" w:cs="Times New Roman"/>
                <w:sz w:val="24"/>
                <w:szCs w:val="24"/>
                <w:highlight w:val="yellow"/>
              </w:rPr>
            </w:pPr>
          </w:p>
          <w:p w:rsidR="00D24BC6" w:rsidRPr="005C4432" w:rsidRDefault="00D24BC6" w:rsidP="00D24BC6">
            <w:pPr>
              <w:widowControl w:val="0"/>
              <w:autoSpaceDE w:val="0"/>
              <w:autoSpaceDN w:val="0"/>
              <w:adjustRightInd w:val="0"/>
              <w:spacing w:before="0" w:beforeAutospacing="0" w:after="0" w:afterAutospacing="0"/>
              <w:ind w:left="147"/>
              <w:rPr>
                <w:rFonts w:ascii="Times New Roman" w:hAnsi="Times New Roman" w:cs="Times New Roman"/>
                <w:sz w:val="24"/>
                <w:szCs w:val="24"/>
                <w:highlight w:val="yellow"/>
                <w:lang w:val="ru-RU"/>
              </w:rPr>
            </w:pPr>
          </w:p>
          <w:p w:rsidR="00D24BC6" w:rsidRPr="005C4432" w:rsidRDefault="00D24BC6" w:rsidP="00D24BC6">
            <w:pPr>
              <w:widowControl w:val="0"/>
              <w:autoSpaceDE w:val="0"/>
              <w:autoSpaceDN w:val="0"/>
              <w:adjustRightInd w:val="0"/>
              <w:spacing w:before="0" w:beforeAutospacing="0" w:after="0" w:afterAutospacing="0"/>
              <w:ind w:left="147"/>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13,5 балла</w:t>
            </w:r>
          </w:p>
          <w:p w:rsidR="00D24BC6" w:rsidRPr="005C4432" w:rsidRDefault="00D24BC6" w:rsidP="00D24BC6">
            <w:pPr>
              <w:widowControl w:val="0"/>
              <w:autoSpaceDE w:val="0"/>
              <w:autoSpaceDN w:val="0"/>
              <w:adjustRightInd w:val="0"/>
              <w:spacing w:before="0" w:beforeAutospacing="0" w:after="0" w:afterAutospacing="0"/>
              <w:ind w:left="147"/>
              <w:rPr>
                <w:rFonts w:ascii="Times New Roman" w:hAnsi="Times New Roman" w:cs="Times New Roman"/>
                <w:sz w:val="24"/>
                <w:szCs w:val="24"/>
                <w:highlight w:val="yellow"/>
                <w:lang w:val="ru-RU"/>
              </w:rPr>
            </w:pPr>
          </w:p>
          <w:p w:rsidR="00D24BC6" w:rsidRPr="005C4432" w:rsidRDefault="00D24BC6" w:rsidP="00235FDA">
            <w:pPr>
              <w:widowControl w:val="0"/>
              <w:autoSpaceDE w:val="0"/>
              <w:autoSpaceDN w:val="0"/>
              <w:adjustRightInd w:val="0"/>
              <w:spacing w:before="0" w:beforeAutospacing="0" w:after="0" w:afterAutospacing="0"/>
              <w:ind w:left="147"/>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54,5 балл</w:t>
            </w:r>
            <w:r w:rsidR="00235FDA">
              <w:rPr>
                <w:rFonts w:ascii="Times New Roman" w:hAnsi="Times New Roman" w:cs="Times New Roman"/>
                <w:sz w:val="24"/>
                <w:szCs w:val="24"/>
                <w:highlight w:val="yellow"/>
                <w:lang w:val="ru-RU"/>
              </w:rPr>
              <w:t>а</w:t>
            </w:r>
          </w:p>
        </w:tc>
      </w:tr>
      <w:tr w:rsidR="00D24BC6"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1.10 </w:t>
            </w:r>
          </w:p>
        </w:tc>
        <w:tc>
          <w:tcPr>
            <w:tcW w:w="497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 </w:t>
            </w:r>
          </w:p>
        </w:tc>
        <w:tc>
          <w:tcPr>
            <w:tcW w:w="201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0 человек/ 0% </w:t>
            </w:r>
          </w:p>
        </w:tc>
        <w:tc>
          <w:tcPr>
            <w:tcW w:w="194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0 человек/ 0% </w:t>
            </w:r>
          </w:p>
        </w:tc>
      </w:tr>
      <w:tr w:rsidR="00D24BC6"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1.11 </w:t>
            </w:r>
          </w:p>
        </w:tc>
        <w:tc>
          <w:tcPr>
            <w:tcW w:w="497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201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0 человек/ 0% </w:t>
            </w:r>
          </w:p>
        </w:tc>
        <w:tc>
          <w:tcPr>
            <w:tcW w:w="194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0 человек/ 0% </w:t>
            </w:r>
          </w:p>
        </w:tc>
      </w:tr>
      <w:tr w:rsidR="00D24BC6"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1.12 </w:t>
            </w:r>
          </w:p>
        </w:tc>
        <w:tc>
          <w:tcPr>
            <w:tcW w:w="497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w:t>
            </w:r>
            <w:r w:rsidRPr="005C4432">
              <w:rPr>
                <w:rFonts w:ascii="Times New Roman" w:hAnsi="Times New Roman" w:cs="Times New Roman"/>
                <w:sz w:val="24"/>
                <w:szCs w:val="24"/>
                <w:highlight w:val="yellow"/>
                <w:lang w:val="ru-RU"/>
              </w:rPr>
              <w:lastRenderedPageBreak/>
              <w:t xml:space="preserve">в общей численности выпускников 11 класса </w:t>
            </w:r>
          </w:p>
        </w:tc>
        <w:tc>
          <w:tcPr>
            <w:tcW w:w="201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lastRenderedPageBreak/>
              <w:t xml:space="preserve">0 человек/ 0% </w:t>
            </w:r>
          </w:p>
        </w:tc>
        <w:tc>
          <w:tcPr>
            <w:tcW w:w="194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0 человек/ 0% </w:t>
            </w:r>
          </w:p>
        </w:tc>
      </w:tr>
      <w:tr w:rsidR="00D24BC6"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lastRenderedPageBreak/>
              <w:t xml:space="preserve">1.13 </w:t>
            </w:r>
          </w:p>
        </w:tc>
        <w:tc>
          <w:tcPr>
            <w:tcW w:w="497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201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0 человек/ 0% </w:t>
            </w:r>
          </w:p>
        </w:tc>
        <w:tc>
          <w:tcPr>
            <w:tcW w:w="194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0 человек/ 0% </w:t>
            </w:r>
          </w:p>
        </w:tc>
      </w:tr>
      <w:tr w:rsidR="00D24BC6"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1.14 </w:t>
            </w:r>
          </w:p>
        </w:tc>
        <w:tc>
          <w:tcPr>
            <w:tcW w:w="497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201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0 человек/ 0% </w:t>
            </w:r>
          </w:p>
        </w:tc>
        <w:tc>
          <w:tcPr>
            <w:tcW w:w="194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0 человек/ 0% </w:t>
            </w:r>
          </w:p>
        </w:tc>
      </w:tr>
      <w:tr w:rsidR="00D24BC6"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1.15 </w:t>
            </w:r>
          </w:p>
        </w:tc>
        <w:tc>
          <w:tcPr>
            <w:tcW w:w="497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201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0 человек/ 0% </w:t>
            </w:r>
          </w:p>
        </w:tc>
        <w:tc>
          <w:tcPr>
            <w:tcW w:w="194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0 человек/ 0% </w:t>
            </w:r>
          </w:p>
        </w:tc>
      </w:tr>
      <w:tr w:rsidR="00D24BC6"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1.16 </w:t>
            </w:r>
          </w:p>
        </w:tc>
        <w:tc>
          <w:tcPr>
            <w:tcW w:w="497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201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7 человек/ 13% </w:t>
            </w:r>
          </w:p>
        </w:tc>
        <w:tc>
          <w:tcPr>
            <w:tcW w:w="194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7 человек/ 13% </w:t>
            </w:r>
          </w:p>
        </w:tc>
      </w:tr>
      <w:tr w:rsidR="00D24BC6"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1.17 </w:t>
            </w:r>
          </w:p>
        </w:tc>
        <w:tc>
          <w:tcPr>
            <w:tcW w:w="497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201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2 человека/ 7,4% </w:t>
            </w:r>
          </w:p>
        </w:tc>
        <w:tc>
          <w:tcPr>
            <w:tcW w:w="194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lang w:val="ru-RU"/>
              </w:rPr>
              <w:t>7</w:t>
            </w:r>
            <w:r w:rsidRPr="005C4432">
              <w:rPr>
                <w:rFonts w:ascii="Times New Roman" w:hAnsi="Times New Roman" w:cs="Times New Roman"/>
                <w:sz w:val="24"/>
                <w:szCs w:val="24"/>
                <w:highlight w:val="yellow"/>
              </w:rPr>
              <w:t xml:space="preserve"> человек/ </w:t>
            </w:r>
            <w:r w:rsidRPr="005C4432">
              <w:rPr>
                <w:rFonts w:ascii="Times New Roman" w:hAnsi="Times New Roman" w:cs="Times New Roman"/>
                <w:sz w:val="24"/>
                <w:szCs w:val="24"/>
                <w:highlight w:val="yellow"/>
                <w:lang w:val="ru-RU"/>
              </w:rPr>
              <w:t>28</w:t>
            </w:r>
            <w:r w:rsidRPr="005C4432">
              <w:rPr>
                <w:rFonts w:ascii="Times New Roman" w:hAnsi="Times New Roman" w:cs="Times New Roman"/>
                <w:sz w:val="24"/>
                <w:szCs w:val="24"/>
                <w:highlight w:val="yellow"/>
              </w:rPr>
              <w:t xml:space="preserve">% </w:t>
            </w:r>
          </w:p>
        </w:tc>
      </w:tr>
      <w:tr w:rsidR="00D24BC6"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1.18 </w:t>
            </w:r>
          </w:p>
        </w:tc>
        <w:tc>
          <w:tcPr>
            <w:tcW w:w="497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201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496 человек/ 67% </w:t>
            </w:r>
          </w:p>
        </w:tc>
        <w:tc>
          <w:tcPr>
            <w:tcW w:w="1948" w:type="dxa"/>
            <w:tcBorders>
              <w:top w:val="single" w:sz="6" w:space="0" w:color="auto"/>
              <w:left w:val="single" w:sz="6" w:space="0" w:color="auto"/>
              <w:bottom w:val="single" w:sz="6" w:space="0" w:color="auto"/>
              <w:right w:val="single" w:sz="6" w:space="0" w:color="auto"/>
            </w:tcBorders>
          </w:tcPr>
          <w:p w:rsidR="00D24BC6" w:rsidRPr="005C4432" w:rsidRDefault="005C4432" w:rsidP="00D24BC6">
            <w:pPr>
              <w:widowControl w:val="0"/>
              <w:autoSpaceDE w:val="0"/>
              <w:autoSpaceDN w:val="0"/>
              <w:adjustRightInd w:val="0"/>
              <w:spacing w:after="0"/>
              <w:ind w:left="147"/>
              <w:rPr>
                <w:rFonts w:ascii="Times New Roman" w:hAnsi="Times New Roman" w:cs="Times New Roman"/>
                <w:sz w:val="24"/>
                <w:szCs w:val="24"/>
                <w:highlight w:val="yellow"/>
                <w:lang w:val="ru-RU"/>
              </w:rPr>
            </w:pPr>
            <w:r>
              <w:rPr>
                <w:rFonts w:ascii="Times New Roman" w:hAnsi="Times New Roman" w:cs="Times New Roman"/>
                <w:sz w:val="24"/>
                <w:szCs w:val="24"/>
                <w:highlight w:val="yellow"/>
                <w:lang w:val="ru-RU"/>
              </w:rPr>
              <w:t>573 человека/ 69%</w:t>
            </w:r>
          </w:p>
        </w:tc>
      </w:tr>
      <w:tr w:rsidR="00D24BC6"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1.19 </w:t>
            </w:r>
          </w:p>
        </w:tc>
        <w:tc>
          <w:tcPr>
            <w:tcW w:w="497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Численность/удельный вес численности учащихся-победителей и призеров олимпиад, смотров, конкурсов, в общей численности учащихся, в том числе: </w:t>
            </w:r>
          </w:p>
        </w:tc>
        <w:tc>
          <w:tcPr>
            <w:tcW w:w="2018" w:type="dxa"/>
            <w:tcBorders>
              <w:top w:val="single" w:sz="6" w:space="0" w:color="auto"/>
              <w:left w:val="single" w:sz="6" w:space="0" w:color="auto"/>
              <w:bottom w:val="single" w:sz="6" w:space="0" w:color="auto"/>
              <w:right w:val="single" w:sz="6" w:space="0" w:color="auto"/>
            </w:tcBorders>
          </w:tcPr>
          <w:p w:rsidR="00D24BC6" w:rsidRPr="005C4432" w:rsidRDefault="00D24BC6" w:rsidP="00D24BC6">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64 человека/ 8,6% </w:t>
            </w:r>
          </w:p>
        </w:tc>
        <w:tc>
          <w:tcPr>
            <w:tcW w:w="1948" w:type="dxa"/>
            <w:tcBorders>
              <w:top w:val="single" w:sz="6" w:space="0" w:color="auto"/>
              <w:left w:val="single" w:sz="6" w:space="0" w:color="auto"/>
              <w:bottom w:val="single" w:sz="6" w:space="0" w:color="auto"/>
              <w:right w:val="single" w:sz="6" w:space="0" w:color="auto"/>
            </w:tcBorders>
          </w:tcPr>
          <w:p w:rsidR="00D24BC6" w:rsidRPr="005C4432" w:rsidRDefault="005C4432" w:rsidP="005C4432">
            <w:pPr>
              <w:widowControl w:val="0"/>
              <w:autoSpaceDE w:val="0"/>
              <w:autoSpaceDN w:val="0"/>
              <w:adjustRightInd w:val="0"/>
              <w:spacing w:after="0"/>
              <w:ind w:left="147"/>
              <w:rPr>
                <w:rFonts w:ascii="Times New Roman" w:hAnsi="Times New Roman" w:cs="Times New Roman"/>
                <w:sz w:val="24"/>
                <w:szCs w:val="24"/>
                <w:highlight w:val="yellow"/>
              </w:rPr>
            </w:pPr>
            <w:r>
              <w:rPr>
                <w:rFonts w:ascii="Times New Roman" w:hAnsi="Times New Roman" w:cs="Times New Roman"/>
                <w:sz w:val="24"/>
                <w:szCs w:val="24"/>
                <w:highlight w:val="yellow"/>
                <w:lang w:val="ru-RU"/>
              </w:rPr>
              <w:t>77</w:t>
            </w:r>
            <w:r w:rsidRPr="005C4432">
              <w:rPr>
                <w:rFonts w:ascii="Times New Roman" w:hAnsi="Times New Roman" w:cs="Times New Roman"/>
                <w:sz w:val="24"/>
                <w:szCs w:val="24"/>
                <w:highlight w:val="yellow"/>
              </w:rPr>
              <w:t xml:space="preserve"> человек/ </w:t>
            </w:r>
            <w:r>
              <w:rPr>
                <w:rFonts w:ascii="Times New Roman" w:hAnsi="Times New Roman" w:cs="Times New Roman"/>
                <w:sz w:val="24"/>
                <w:szCs w:val="24"/>
                <w:highlight w:val="yellow"/>
                <w:lang w:val="ru-RU"/>
              </w:rPr>
              <w:t>9,3</w:t>
            </w:r>
            <w:r w:rsidRPr="005C4432">
              <w:rPr>
                <w:rFonts w:ascii="Times New Roman" w:hAnsi="Times New Roman" w:cs="Times New Roman"/>
                <w:sz w:val="24"/>
                <w:szCs w:val="24"/>
                <w:highlight w:val="yellow"/>
              </w:rPr>
              <w:t>%</w:t>
            </w:r>
          </w:p>
        </w:tc>
      </w:tr>
      <w:tr w:rsidR="005C4432"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1.19.1 </w:t>
            </w:r>
          </w:p>
        </w:tc>
        <w:tc>
          <w:tcPr>
            <w:tcW w:w="497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Регионального уровня </w:t>
            </w:r>
          </w:p>
        </w:tc>
        <w:tc>
          <w:tcPr>
            <w:tcW w:w="201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12 человек/ 1,6% </w:t>
            </w:r>
          </w:p>
        </w:tc>
        <w:tc>
          <w:tcPr>
            <w:tcW w:w="194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1</w:t>
            </w:r>
            <w:r>
              <w:rPr>
                <w:rFonts w:ascii="Times New Roman" w:hAnsi="Times New Roman" w:cs="Times New Roman"/>
                <w:sz w:val="24"/>
                <w:szCs w:val="24"/>
                <w:highlight w:val="yellow"/>
                <w:lang w:val="ru-RU"/>
              </w:rPr>
              <w:t>6</w:t>
            </w:r>
            <w:r w:rsidRPr="005C4432">
              <w:rPr>
                <w:rFonts w:ascii="Times New Roman" w:hAnsi="Times New Roman" w:cs="Times New Roman"/>
                <w:sz w:val="24"/>
                <w:szCs w:val="24"/>
                <w:highlight w:val="yellow"/>
              </w:rPr>
              <w:t xml:space="preserve"> человек/ 1,</w:t>
            </w:r>
            <w:r>
              <w:rPr>
                <w:rFonts w:ascii="Times New Roman" w:hAnsi="Times New Roman" w:cs="Times New Roman"/>
                <w:sz w:val="24"/>
                <w:szCs w:val="24"/>
                <w:highlight w:val="yellow"/>
                <w:lang w:val="ru-RU"/>
              </w:rPr>
              <w:t>9</w:t>
            </w:r>
            <w:r w:rsidRPr="005C4432">
              <w:rPr>
                <w:rFonts w:ascii="Times New Roman" w:hAnsi="Times New Roman" w:cs="Times New Roman"/>
                <w:sz w:val="24"/>
                <w:szCs w:val="24"/>
                <w:highlight w:val="yellow"/>
              </w:rPr>
              <w:t xml:space="preserve">% </w:t>
            </w:r>
          </w:p>
        </w:tc>
      </w:tr>
      <w:tr w:rsidR="005C4432"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1.19.2 </w:t>
            </w:r>
          </w:p>
        </w:tc>
        <w:tc>
          <w:tcPr>
            <w:tcW w:w="497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Федерального уровня </w:t>
            </w:r>
          </w:p>
        </w:tc>
        <w:tc>
          <w:tcPr>
            <w:tcW w:w="201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8 человек/ 1,1% </w:t>
            </w:r>
          </w:p>
        </w:tc>
        <w:tc>
          <w:tcPr>
            <w:tcW w:w="194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ind w:left="147"/>
              <w:rPr>
                <w:rFonts w:ascii="Times New Roman" w:hAnsi="Times New Roman" w:cs="Times New Roman"/>
                <w:sz w:val="24"/>
                <w:szCs w:val="24"/>
                <w:highlight w:val="yellow"/>
              </w:rPr>
            </w:pPr>
            <w:r>
              <w:rPr>
                <w:rFonts w:ascii="Times New Roman" w:hAnsi="Times New Roman" w:cs="Times New Roman"/>
                <w:sz w:val="24"/>
                <w:szCs w:val="24"/>
                <w:highlight w:val="yellow"/>
                <w:lang w:val="ru-RU"/>
              </w:rPr>
              <w:t>9</w:t>
            </w:r>
            <w:r w:rsidRPr="005C4432">
              <w:rPr>
                <w:rFonts w:ascii="Times New Roman" w:hAnsi="Times New Roman" w:cs="Times New Roman"/>
                <w:sz w:val="24"/>
                <w:szCs w:val="24"/>
                <w:highlight w:val="yellow"/>
              </w:rPr>
              <w:t xml:space="preserve"> человек/ 1,1% </w:t>
            </w:r>
          </w:p>
        </w:tc>
      </w:tr>
      <w:tr w:rsidR="005C4432"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1.19.3 </w:t>
            </w:r>
          </w:p>
        </w:tc>
        <w:tc>
          <w:tcPr>
            <w:tcW w:w="497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Международного уровня </w:t>
            </w:r>
          </w:p>
        </w:tc>
        <w:tc>
          <w:tcPr>
            <w:tcW w:w="201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5 человек/ 0,7% </w:t>
            </w:r>
          </w:p>
        </w:tc>
        <w:tc>
          <w:tcPr>
            <w:tcW w:w="194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ind w:left="147"/>
              <w:rPr>
                <w:rFonts w:ascii="Times New Roman" w:hAnsi="Times New Roman" w:cs="Times New Roman"/>
                <w:sz w:val="24"/>
                <w:szCs w:val="24"/>
                <w:highlight w:val="yellow"/>
              </w:rPr>
            </w:pPr>
            <w:r>
              <w:rPr>
                <w:rFonts w:ascii="Times New Roman" w:hAnsi="Times New Roman" w:cs="Times New Roman"/>
                <w:sz w:val="24"/>
                <w:szCs w:val="24"/>
                <w:highlight w:val="yellow"/>
                <w:lang w:val="ru-RU"/>
              </w:rPr>
              <w:t>6</w:t>
            </w:r>
            <w:r w:rsidRPr="005C4432">
              <w:rPr>
                <w:rFonts w:ascii="Times New Roman" w:hAnsi="Times New Roman" w:cs="Times New Roman"/>
                <w:sz w:val="24"/>
                <w:szCs w:val="24"/>
                <w:highlight w:val="yellow"/>
              </w:rPr>
              <w:t xml:space="preserve"> человек/ 0,7% </w:t>
            </w:r>
          </w:p>
        </w:tc>
      </w:tr>
      <w:tr w:rsidR="005C4432"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1.20 </w:t>
            </w:r>
          </w:p>
        </w:tc>
        <w:tc>
          <w:tcPr>
            <w:tcW w:w="497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201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0 человек/ 0% </w:t>
            </w:r>
          </w:p>
        </w:tc>
        <w:tc>
          <w:tcPr>
            <w:tcW w:w="194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0 человек/ 0%</w:t>
            </w:r>
          </w:p>
        </w:tc>
      </w:tr>
      <w:tr w:rsidR="005C4432"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1.21 </w:t>
            </w:r>
          </w:p>
        </w:tc>
        <w:tc>
          <w:tcPr>
            <w:tcW w:w="497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201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67 человек/ 9,1% </w:t>
            </w:r>
          </w:p>
        </w:tc>
        <w:tc>
          <w:tcPr>
            <w:tcW w:w="194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ind w:left="147"/>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70 человек/ 8,4%</w:t>
            </w:r>
          </w:p>
        </w:tc>
      </w:tr>
      <w:tr w:rsidR="005C4432" w:rsidRP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1.22 </w:t>
            </w:r>
          </w:p>
        </w:tc>
        <w:tc>
          <w:tcPr>
            <w:tcW w:w="497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01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740 человек/ 100% </w:t>
            </w:r>
          </w:p>
        </w:tc>
        <w:tc>
          <w:tcPr>
            <w:tcW w:w="194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ind w:left="147"/>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831 человек/ 100%</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1.23 </w:t>
            </w:r>
          </w:p>
        </w:tc>
        <w:tc>
          <w:tcPr>
            <w:tcW w:w="497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rPr>
                <w:rFonts w:ascii="Times New Roman" w:hAnsi="Times New Roman" w:cs="Times New Roman"/>
                <w:sz w:val="24"/>
                <w:szCs w:val="24"/>
                <w:highlight w:val="yellow"/>
                <w:lang w:val="ru-RU"/>
              </w:rPr>
            </w:pPr>
            <w:r w:rsidRPr="005C4432">
              <w:rPr>
                <w:rFonts w:ascii="Times New Roman" w:hAnsi="Times New Roman" w:cs="Times New Roman"/>
                <w:sz w:val="24"/>
                <w:szCs w:val="24"/>
                <w:highlight w:val="yellow"/>
                <w:lang w:val="ru-RU"/>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201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ind w:left="147"/>
              <w:rPr>
                <w:rFonts w:ascii="Times New Roman" w:hAnsi="Times New Roman" w:cs="Times New Roman"/>
                <w:sz w:val="24"/>
                <w:szCs w:val="24"/>
                <w:highlight w:val="yellow"/>
              </w:rPr>
            </w:pPr>
            <w:r w:rsidRPr="005C4432">
              <w:rPr>
                <w:rFonts w:ascii="Times New Roman" w:hAnsi="Times New Roman" w:cs="Times New Roman"/>
                <w:sz w:val="24"/>
                <w:szCs w:val="24"/>
                <w:highlight w:val="yellow"/>
              </w:rPr>
              <w:t xml:space="preserve">740 человек/ 100% </w:t>
            </w:r>
          </w:p>
        </w:tc>
        <w:tc>
          <w:tcPr>
            <w:tcW w:w="1948" w:type="dxa"/>
            <w:tcBorders>
              <w:top w:val="single" w:sz="6" w:space="0" w:color="auto"/>
              <w:left w:val="single" w:sz="6" w:space="0" w:color="auto"/>
              <w:bottom w:val="single" w:sz="6" w:space="0" w:color="auto"/>
              <w:right w:val="single" w:sz="6" w:space="0" w:color="auto"/>
            </w:tcBorders>
          </w:tcPr>
          <w:p w:rsidR="005C4432" w:rsidRPr="005C4432" w:rsidRDefault="005C4432" w:rsidP="005C4432">
            <w:pPr>
              <w:widowControl w:val="0"/>
              <w:autoSpaceDE w:val="0"/>
              <w:autoSpaceDN w:val="0"/>
              <w:adjustRightInd w:val="0"/>
              <w:spacing w:after="0"/>
              <w:ind w:left="147"/>
              <w:rPr>
                <w:rFonts w:ascii="Times New Roman" w:hAnsi="Times New Roman" w:cs="Times New Roman"/>
                <w:sz w:val="24"/>
                <w:szCs w:val="24"/>
                <w:lang w:val="ru-RU"/>
              </w:rPr>
            </w:pPr>
            <w:r w:rsidRPr="005C4432">
              <w:rPr>
                <w:rFonts w:ascii="Times New Roman" w:hAnsi="Times New Roman" w:cs="Times New Roman"/>
                <w:sz w:val="24"/>
                <w:szCs w:val="24"/>
                <w:highlight w:val="yellow"/>
                <w:lang w:val="ru-RU"/>
              </w:rPr>
              <w:t>831 человек/ 100%</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1.24 </w:t>
            </w:r>
          </w:p>
        </w:tc>
        <w:tc>
          <w:tcPr>
            <w:tcW w:w="4978" w:type="dxa"/>
            <w:tcBorders>
              <w:top w:val="single" w:sz="6" w:space="0" w:color="auto"/>
              <w:left w:val="single" w:sz="6" w:space="0" w:color="auto"/>
              <w:bottom w:val="single" w:sz="6" w:space="0" w:color="auto"/>
              <w:right w:val="single" w:sz="6" w:space="0" w:color="auto"/>
            </w:tcBorders>
          </w:tcPr>
          <w:p w:rsidR="005C4432" w:rsidRPr="00541BA6" w:rsidRDefault="005C4432"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Общая численность педагогических работников, в том числе: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25 человек </w:t>
            </w:r>
          </w:p>
        </w:tc>
        <w:tc>
          <w:tcPr>
            <w:tcW w:w="1948" w:type="dxa"/>
            <w:tcBorders>
              <w:top w:val="single" w:sz="6" w:space="0" w:color="auto"/>
              <w:left w:val="single" w:sz="6" w:space="0" w:color="auto"/>
              <w:bottom w:val="single" w:sz="6" w:space="0" w:color="auto"/>
              <w:right w:val="single" w:sz="6" w:space="0" w:color="auto"/>
            </w:tcBorders>
          </w:tcPr>
          <w:p w:rsidR="005C4432" w:rsidRPr="00BE31B1" w:rsidRDefault="00BE31B1"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30 человек</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1.25 </w:t>
            </w:r>
          </w:p>
        </w:tc>
        <w:tc>
          <w:tcPr>
            <w:tcW w:w="4978" w:type="dxa"/>
            <w:tcBorders>
              <w:top w:val="single" w:sz="6" w:space="0" w:color="auto"/>
              <w:left w:val="single" w:sz="6" w:space="0" w:color="auto"/>
              <w:bottom w:val="single" w:sz="6" w:space="0" w:color="auto"/>
              <w:right w:val="single" w:sz="6" w:space="0" w:color="auto"/>
            </w:tcBorders>
          </w:tcPr>
          <w:p w:rsidR="005C4432" w:rsidRPr="00541BA6" w:rsidRDefault="005C4432"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Численность/удельный вес численности педагогических работников, имеющих высшее </w:t>
            </w:r>
            <w:r w:rsidRPr="00541BA6">
              <w:rPr>
                <w:rFonts w:ascii="Times New Roman" w:hAnsi="Times New Roman" w:cs="Times New Roman"/>
                <w:sz w:val="24"/>
                <w:szCs w:val="24"/>
                <w:lang w:val="ru-RU"/>
              </w:rPr>
              <w:lastRenderedPageBreak/>
              <w:t xml:space="preserve">образование, в общей численности педагогических работников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lastRenderedPageBreak/>
              <w:t xml:space="preserve">22 человек, 88/% </w:t>
            </w:r>
          </w:p>
        </w:tc>
        <w:tc>
          <w:tcPr>
            <w:tcW w:w="1948" w:type="dxa"/>
            <w:tcBorders>
              <w:top w:val="single" w:sz="6" w:space="0" w:color="auto"/>
              <w:left w:val="single" w:sz="6" w:space="0" w:color="auto"/>
              <w:bottom w:val="single" w:sz="6" w:space="0" w:color="auto"/>
              <w:right w:val="single" w:sz="6" w:space="0" w:color="auto"/>
            </w:tcBorders>
          </w:tcPr>
          <w:p w:rsidR="005C4432" w:rsidRPr="005B18AD" w:rsidRDefault="005B18AD" w:rsidP="0051411B">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 xml:space="preserve">26 человек, </w:t>
            </w:r>
            <w:r w:rsidR="00312557">
              <w:rPr>
                <w:rFonts w:ascii="Times New Roman" w:hAnsi="Times New Roman" w:cs="Times New Roman"/>
                <w:sz w:val="24"/>
                <w:szCs w:val="24"/>
                <w:lang w:val="ru-RU"/>
              </w:rPr>
              <w:t>8</w:t>
            </w:r>
            <w:r w:rsidR="0051411B">
              <w:rPr>
                <w:rFonts w:ascii="Times New Roman" w:hAnsi="Times New Roman" w:cs="Times New Roman"/>
                <w:sz w:val="24"/>
                <w:szCs w:val="24"/>
                <w:lang w:val="ru-RU"/>
              </w:rPr>
              <w:t>7</w:t>
            </w:r>
            <w:r w:rsidR="00312557">
              <w:rPr>
                <w:rFonts w:ascii="Times New Roman" w:hAnsi="Times New Roman" w:cs="Times New Roman"/>
                <w:sz w:val="24"/>
                <w:szCs w:val="24"/>
                <w:lang w:val="ru-RU"/>
              </w:rPr>
              <w:t>%</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lastRenderedPageBreak/>
              <w:t xml:space="preserve">1.26 </w:t>
            </w:r>
          </w:p>
        </w:tc>
        <w:tc>
          <w:tcPr>
            <w:tcW w:w="4978" w:type="dxa"/>
            <w:tcBorders>
              <w:top w:val="single" w:sz="6" w:space="0" w:color="auto"/>
              <w:left w:val="single" w:sz="6" w:space="0" w:color="auto"/>
              <w:bottom w:val="single" w:sz="6" w:space="0" w:color="auto"/>
              <w:right w:val="single" w:sz="6" w:space="0" w:color="auto"/>
            </w:tcBorders>
          </w:tcPr>
          <w:p w:rsidR="005C4432" w:rsidRPr="00541BA6" w:rsidRDefault="005C4432"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21 человек, 84/% </w:t>
            </w:r>
          </w:p>
        </w:tc>
        <w:tc>
          <w:tcPr>
            <w:tcW w:w="1948" w:type="dxa"/>
            <w:tcBorders>
              <w:top w:val="single" w:sz="6" w:space="0" w:color="auto"/>
              <w:left w:val="single" w:sz="6" w:space="0" w:color="auto"/>
              <w:bottom w:val="single" w:sz="6" w:space="0" w:color="auto"/>
              <w:right w:val="single" w:sz="6" w:space="0" w:color="auto"/>
            </w:tcBorders>
          </w:tcPr>
          <w:p w:rsidR="005C4432" w:rsidRPr="00312557" w:rsidRDefault="00312557"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24 человека, 80%</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1.27 </w:t>
            </w:r>
          </w:p>
        </w:tc>
        <w:tc>
          <w:tcPr>
            <w:tcW w:w="4978" w:type="dxa"/>
            <w:tcBorders>
              <w:top w:val="single" w:sz="6" w:space="0" w:color="auto"/>
              <w:left w:val="single" w:sz="6" w:space="0" w:color="auto"/>
              <w:bottom w:val="single" w:sz="6" w:space="0" w:color="auto"/>
              <w:right w:val="single" w:sz="6" w:space="0" w:color="auto"/>
            </w:tcBorders>
          </w:tcPr>
          <w:p w:rsidR="005C4432" w:rsidRPr="00541BA6" w:rsidRDefault="005C4432"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3 человек, 12/% </w:t>
            </w:r>
          </w:p>
        </w:tc>
        <w:tc>
          <w:tcPr>
            <w:tcW w:w="1948" w:type="dxa"/>
            <w:tcBorders>
              <w:top w:val="single" w:sz="6" w:space="0" w:color="auto"/>
              <w:left w:val="single" w:sz="6" w:space="0" w:color="auto"/>
              <w:bottom w:val="single" w:sz="6" w:space="0" w:color="auto"/>
              <w:right w:val="single" w:sz="6" w:space="0" w:color="auto"/>
            </w:tcBorders>
          </w:tcPr>
          <w:p w:rsidR="005C4432" w:rsidRPr="00312557" w:rsidRDefault="00312557"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4 человека, 13%</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1.28 </w:t>
            </w:r>
          </w:p>
        </w:tc>
        <w:tc>
          <w:tcPr>
            <w:tcW w:w="4978" w:type="dxa"/>
            <w:tcBorders>
              <w:top w:val="single" w:sz="6" w:space="0" w:color="auto"/>
              <w:left w:val="single" w:sz="6" w:space="0" w:color="auto"/>
              <w:bottom w:val="single" w:sz="6" w:space="0" w:color="auto"/>
              <w:right w:val="single" w:sz="6" w:space="0" w:color="auto"/>
            </w:tcBorders>
          </w:tcPr>
          <w:p w:rsidR="005C4432" w:rsidRPr="00541BA6" w:rsidRDefault="005C4432"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4 человек, 16/% </w:t>
            </w:r>
          </w:p>
        </w:tc>
        <w:tc>
          <w:tcPr>
            <w:tcW w:w="1948" w:type="dxa"/>
            <w:tcBorders>
              <w:top w:val="single" w:sz="6" w:space="0" w:color="auto"/>
              <w:left w:val="single" w:sz="6" w:space="0" w:color="auto"/>
              <w:bottom w:val="single" w:sz="6" w:space="0" w:color="auto"/>
              <w:right w:val="single" w:sz="6" w:space="0" w:color="auto"/>
            </w:tcBorders>
          </w:tcPr>
          <w:p w:rsidR="005C4432" w:rsidRPr="00312557" w:rsidRDefault="00312557"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4 человека, 13%</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1.29 </w:t>
            </w:r>
          </w:p>
        </w:tc>
        <w:tc>
          <w:tcPr>
            <w:tcW w:w="4978" w:type="dxa"/>
            <w:tcBorders>
              <w:top w:val="single" w:sz="6" w:space="0" w:color="auto"/>
              <w:left w:val="single" w:sz="6" w:space="0" w:color="auto"/>
              <w:bottom w:val="single" w:sz="6" w:space="0" w:color="auto"/>
              <w:right w:val="single" w:sz="6" w:space="0" w:color="auto"/>
            </w:tcBorders>
          </w:tcPr>
          <w:p w:rsidR="005C4432" w:rsidRPr="00541BA6" w:rsidRDefault="005C4432"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15 человек, 60/% </w:t>
            </w:r>
          </w:p>
        </w:tc>
        <w:tc>
          <w:tcPr>
            <w:tcW w:w="1948" w:type="dxa"/>
            <w:tcBorders>
              <w:top w:val="single" w:sz="6" w:space="0" w:color="auto"/>
              <w:left w:val="single" w:sz="6" w:space="0" w:color="auto"/>
              <w:bottom w:val="single" w:sz="6" w:space="0" w:color="auto"/>
              <w:right w:val="single" w:sz="6" w:space="0" w:color="auto"/>
            </w:tcBorders>
          </w:tcPr>
          <w:p w:rsidR="005C4432" w:rsidRPr="00312557" w:rsidRDefault="00312557"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18 человек, 60%</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1.29.1 </w:t>
            </w:r>
          </w:p>
        </w:tc>
        <w:tc>
          <w:tcPr>
            <w:tcW w:w="4978"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Высшая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10 человек, 40/% </w:t>
            </w:r>
          </w:p>
        </w:tc>
        <w:tc>
          <w:tcPr>
            <w:tcW w:w="1948" w:type="dxa"/>
            <w:tcBorders>
              <w:top w:val="single" w:sz="6" w:space="0" w:color="auto"/>
              <w:left w:val="single" w:sz="6" w:space="0" w:color="auto"/>
              <w:bottom w:val="single" w:sz="6" w:space="0" w:color="auto"/>
              <w:right w:val="single" w:sz="6" w:space="0" w:color="auto"/>
            </w:tcBorders>
          </w:tcPr>
          <w:p w:rsidR="005C4432" w:rsidRPr="00312557" w:rsidRDefault="00312557"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8 человек, 27%</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1.29.2 </w:t>
            </w:r>
          </w:p>
        </w:tc>
        <w:tc>
          <w:tcPr>
            <w:tcW w:w="4978"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Первая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5 человек, 20/% </w:t>
            </w:r>
          </w:p>
        </w:tc>
        <w:tc>
          <w:tcPr>
            <w:tcW w:w="1948" w:type="dxa"/>
            <w:tcBorders>
              <w:top w:val="single" w:sz="6" w:space="0" w:color="auto"/>
              <w:left w:val="single" w:sz="6" w:space="0" w:color="auto"/>
              <w:bottom w:val="single" w:sz="6" w:space="0" w:color="auto"/>
              <w:right w:val="single" w:sz="6" w:space="0" w:color="auto"/>
            </w:tcBorders>
          </w:tcPr>
          <w:p w:rsidR="005C4432" w:rsidRPr="00312557" w:rsidRDefault="00312557"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10 человек, 33%</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1.30 </w:t>
            </w:r>
          </w:p>
        </w:tc>
        <w:tc>
          <w:tcPr>
            <w:tcW w:w="4978" w:type="dxa"/>
            <w:tcBorders>
              <w:top w:val="single" w:sz="6" w:space="0" w:color="auto"/>
              <w:left w:val="single" w:sz="6" w:space="0" w:color="auto"/>
              <w:bottom w:val="single" w:sz="6" w:space="0" w:color="auto"/>
              <w:right w:val="single" w:sz="6" w:space="0" w:color="auto"/>
            </w:tcBorders>
          </w:tcPr>
          <w:p w:rsidR="005C4432" w:rsidRPr="00541BA6" w:rsidRDefault="005C4432"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13 человек, 52% </w:t>
            </w:r>
          </w:p>
        </w:tc>
        <w:tc>
          <w:tcPr>
            <w:tcW w:w="1948" w:type="dxa"/>
            <w:tcBorders>
              <w:top w:val="single" w:sz="6" w:space="0" w:color="auto"/>
              <w:left w:val="single" w:sz="6" w:space="0" w:color="auto"/>
              <w:bottom w:val="single" w:sz="6" w:space="0" w:color="auto"/>
              <w:right w:val="single" w:sz="6" w:space="0" w:color="auto"/>
            </w:tcBorders>
          </w:tcPr>
          <w:p w:rsidR="005C4432" w:rsidRPr="00312557" w:rsidRDefault="00312557"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15 человек, 50%</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1.30.1 </w:t>
            </w:r>
          </w:p>
        </w:tc>
        <w:tc>
          <w:tcPr>
            <w:tcW w:w="4978"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До 5 лет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7 человек, 28/% </w:t>
            </w:r>
          </w:p>
        </w:tc>
        <w:tc>
          <w:tcPr>
            <w:tcW w:w="1948" w:type="dxa"/>
            <w:tcBorders>
              <w:top w:val="single" w:sz="6" w:space="0" w:color="auto"/>
              <w:left w:val="single" w:sz="6" w:space="0" w:color="auto"/>
              <w:bottom w:val="single" w:sz="6" w:space="0" w:color="auto"/>
              <w:right w:val="single" w:sz="6" w:space="0" w:color="auto"/>
            </w:tcBorders>
          </w:tcPr>
          <w:p w:rsidR="005C4432" w:rsidRPr="00312557" w:rsidRDefault="00312557"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10 человек, 33%</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1.30.2 </w:t>
            </w:r>
          </w:p>
        </w:tc>
        <w:tc>
          <w:tcPr>
            <w:tcW w:w="4978"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Свыше 30 лет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6 человек, 24% </w:t>
            </w:r>
          </w:p>
        </w:tc>
        <w:tc>
          <w:tcPr>
            <w:tcW w:w="1948" w:type="dxa"/>
            <w:tcBorders>
              <w:top w:val="single" w:sz="6" w:space="0" w:color="auto"/>
              <w:left w:val="single" w:sz="6" w:space="0" w:color="auto"/>
              <w:bottom w:val="single" w:sz="6" w:space="0" w:color="auto"/>
              <w:right w:val="single" w:sz="6" w:space="0" w:color="auto"/>
            </w:tcBorders>
          </w:tcPr>
          <w:p w:rsidR="005C4432" w:rsidRPr="00312557" w:rsidRDefault="00312557"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5 человек, 17%</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1.31 </w:t>
            </w:r>
          </w:p>
        </w:tc>
        <w:tc>
          <w:tcPr>
            <w:tcW w:w="4978" w:type="dxa"/>
            <w:tcBorders>
              <w:top w:val="single" w:sz="6" w:space="0" w:color="auto"/>
              <w:left w:val="single" w:sz="6" w:space="0" w:color="auto"/>
              <w:bottom w:val="single" w:sz="6" w:space="0" w:color="auto"/>
              <w:right w:val="single" w:sz="6" w:space="0" w:color="auto"/>
            </w:tcBorders>
          </w:tcPr>
          <w:p w:rsidR="005C4432" w:rsidRPr="00541BA6" w:rsidRDefault="005C4432"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7 человек, 28% </w:t>
            </w:r>
          </w:p>
        </w:tc>
        <w:tc>
          <w:tcPr>
            <w:tcW w:w="1948" w:type="dxa"/>
            <w:tcBorders>
              <w:top w:val="single" w:sz="6" w:space="0" w:color="auto"/>
              <w:left w:val="single" w:sz="6" w:space="0" w:color="auto"/>
              <w:bottom w:val="single" w:sz="6" w:space="0" w:color="auto"/>
              <w:right w:val="single" w:sz="6" w:space="0" w:color="auto"/>
            </w:tcBorders>
          </w:tcPr>
          <w:p w:rsidR="005C4432" w:rsidRPr="00312557" w:rsidRDefault="00312557"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10 человек, 33%</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1.32 </w:t>
            </w:r>
          </w:p>
        </w:tc>
        <w:tc>
          <w:tcPr>
            <w:tcW w:w="4978" w:type="dxa"/>
            <w:tcBorders>
              <w:top w:val="single" w:sz="6" w:space="0" w:color="auto"/>
              <w:left w:val="single" w:sz="6" w:space="0" w:color="auto"/>
              <w:bottom w:val="single" w:sz="6" w:space="0" w:color="auto"/>
              <w:right w:val="single" w:sz="6" w:space="0" w:color="auto"/>
            </w:tcBorders>
          </w:tcPr>
          <w:p w:rsidR="005C4432" w:rsidRPr="00541BA6" w:rsidRDefault="005C4432"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4 человека, 16% </w:t>
            </w:r>
          </w:p>
        </w:tc>
        <w:tc>
          <w:tcPr>
            <w:tcW w:w="1948" w:type="dxa"/>
            <w:tcBorders>
              <w:top w:val="single" w:sz="6" w:space="0" w:color="auto"/>
              <w:left w:val="single" w:sz="6" w:space="0" w:color="auto"/>
              <w:bottom w:val="single" w:sz="6" w:space="0" w:color="auto"/>
              <w:right w:val="single" w:sz="6" w:space="0" w:color="auto"/>
            </w:tcBorders>
          </w:tcPr>
          <w:p w:rsidR="005C4432" w:rsidRPr="00312557" w:rsidRDefault="00312557"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3 человека, 10%</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1.33 </w:t>
            </w:r>
          </w:p>
        </w:tc>
        <w:tc>
          <w:tcPr>
            <w:tcW w:w="4978" w:type="dxa"/>
            <w:tcBorders>
              <w:top w:val="single" w:sz="6" w:space="0" w:color="auto"/>
              <w:left w:val="single" w:sz="6" w:space="0" w:color="auto"/>
              <w:bottom w:val="single" w:sz="6" w:space="0" w:color="auto"/>
              <w:right w:val="single" w:sz="6" w:space="0" w:color="auto"/>
            </w:tcBorders>
          </w:tcPr>
          <w:p w:rsidR="005C4432" w:rsidRPr="00541BA6" w:rsidRDefault="005C4432"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30 человек, 90% </w:t>
            </w:r>
          </w:p>
        </w:tc>
        <w:tc>
          <w:tcPr>
            <w:tcW w:w="1948" w:type="dxa"/>
            <w:tcBorders>
              <w:top w:val="single" w:sz="6" w:space="0" w:color="auto"/>
              <w:left w:val="single" w:sz="6" w:space="0" w:color="auto"/>
              <w:bottom w:val="single" w:sz="6" w:space="0" w:color="auto"/>
              <w:right w:val="single" w:sz="6" w:space="0" w:color="auto"/>
            </w:tcBorders>
          </w:tcPr>
          <w:p w:rsidR="005C4432" w:rsidRPr="00312557" w:rsidRDefault="00312557" w:rsidP="0051411B">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3</w:t>
            </w:r>
            <w:r w:rsidR="0051411B">
              <w:rPr>
                <w:rFonts w:ascii="Times New Roman" w:hAnsi="Times New Roman" w:cs="Times New Roman"/>
                <w:sz w:val="24"/>
                <w:szCs w:val="24"/>
                <w:lang w:val="ru-RU"/>
              </w:rPr>
              <w:t>4</w:t>
            </w:r>
            <w:r>
              <w:rPr>
                <w:rFonts w:ascii="Times New Roman" w:hAnsi="Times New Roman" w:cs="Times New Roman"/>
                <w:sz w:val="24"/>
                <w:szCs w:val="24"/>
                <w:lang w:val="ru-RU"/>
              </w:rPr>
              <w:t xml:space="preserve"> человек, </w:t>
            </w:r>
            <w:r w:rsidR="0051411B">
              <w:rPr>
                <w:rFonts w:ascii="Times New Roman" w:hAnsi="Times New Roman" w:cs="Times New Roman"/>
                <w:sz w:val="24"/>
                <w:szCs w:val="24"/>
                <w:lang w:val="ru-RU"/>
              </w:rPr>
              <w:t>94%</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1.34 </w:t>
            </w:r>
          </w:p>
        </w:tc>
        <w:tc>
          <w:tcPr>
            <w:tcW w:w="4978" w:type="dxa"/>
            <w:tcBorders>
              <w:top w:val="single" w:sz="6" w:space="0" w:color="auto"/>
              <w:left w:val="single" w:sz="6" w:space="0" w:color="auto"/>
              <w:bottom w:val="single" w:sz="6" w:space="0" w:color="auto"/>
              <w:right w:val="single" w:sz="6" w:space="0" w:color="auto"/>
            </w:tcBorders>
          </w:tcPr>
          <w:p w:rsidR="005C4432" w:rsidRPr="00541BA6" w:rsidRDefault="005C4432"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w:t>
            </w:r>
            <w:r w:rsidRPr="00541BA6">
              <w:rPr>
                <w:rFonts w:ascii="Times New Roman" w:hAnsi="Times New Roman" w:cs="Times New Roman"/>
                <w:sz w:val="24"/>
                <w:szCs w:val="24"/>
                <w:lang w:val="ru-RU"/>
              </w:rPr>
              <w:lastRenderedPageBreak/>
              <w:t xml:space="preserve">государственных образовательных стандартов в общей численности педагогических и административно-хозяйственных работников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lastRenderedPageBreak/>
              <w:t xml:space="preserve">25 человек/100% </w:t>
            </w:r>
          </w:p>
        </w:tc>
        <w:tc>
          <w:tcPr>
            <w:tcW w:w="1948" w:type="dxa"/>
            <w:tcBorders>
              <w:top w:val="single" w:sz="6" w:space="0" w:color="auto"/>
              <w:left w:val="single" w:sz="6" w:space="0" w:color="auto"/>
              <w:bottom w:val="single" w:sz="6" w:space="0" w:color="auto"/>
              <w:right w:val="single" w:sz="6" w:space="0" w:color="auto"/>
            </w:tcBorders>
          </w:tcPr>
          <w:p w:rsidR="005C4432" w:rsidRPr="00312557" w:rsidRDefault="00312557" w:rsidP="0051411B">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30 человек</w:t>
            </w:r>
            <w:r w:rsidR="0051411B">
              <w:rPr>
                <w:rFonts w:ascii="Times New Roman" w:hAnsi="Times New Roman" w:cs="Times New Roman"/>
                <w:sz w:val="24"/>
                <w:szCs w:val="24"/>
                <w:lang w:val="ru-RU"/>
              </w:rPr>
              <w:t>, 100%</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lastRenderedPageBreak/>
              <w:t xml:space="preserve">2. </w:t>
            </w:r>
          </w:p>
        </w:tc>
        <w:tc>
          <w:tcPr>
            <w:tcW w:w="6996" w:type="dxa"/>
            <w:gridSpan w:val="2"/>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Инфраструктура </w:t>
            </w:r>
          </w:p>
        </w:tc>
        <w:tc>
          <w:tcPr>
            <w:tcW w:w="194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2.1 </w:t>
            </w:r>
          </w:p>
        </w:tc>
        <w:tc>
          <w:tcPr>
            <w:tcW w:w="4978" w:type="dxa"/>
            <w:tcBorders>
              <w:top w:val="single" w:sz="6" w:space="0" w:color="auto"/>
              <w:left w:val="single" w:sz="6" w:space="0" w:color="auto"/>
              <w:bottom w:val="single" w:sz="6" w:space="0" w:color="auto"/>
              <w:right w:val="single" w:sz="6" w:space="0" w:color="auto"/>
            </w:tcBorders>
          </w:tcPr>
          <w:p w:rsidR="005C4432" w:rsidRPr="00541BA6" w:rsidRDefault="005C4432"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Количество компьютеров в расчете на одного учащегося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0,11единиц </w:t>
            </w:r>
          </w:p>
        </w:tc>
        <w:tc>
          <w:tcPr>
            <w:tcW w:w="1948" w:type="dxa"/>
            <w:tcBorders>
              <w:top w:val="single" w:sz="6" w:space="0" w:color="auto"/>
              <w:left w:val="single" w:sz="6" w:space="0" w:color="auto"/>
              <w:bottom w:val="single" w:sz="6" w:space="0" w:color="auto"/>
              <w:right w:val="single" w:sz="6" w:space="0" w:color="auto"/>
            </w:tcBorders>
          </w:tcPr>
          <w:p w:rsidR="005C4432" w:rsidRPr="0051411B" w:rsidRDefault="0051411B"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0,12 единиц</w:t>
            </w:r>
          </w:p>
        </w:tc>
      </w:tr>
      <w:tr w:rsidR="005C4432" w:rsidTr="0092698F">
        <w:trPr>
          <w:jc w:val="center"/>
        </w:trPr>
        <w:tc>
          <w:tcPr>
            <w:tcW w:w="821" w:type="dxa"/>
            <w:tcBorders>
              <w:top w:val="single" w:sz="6" w:space="0" w:color="auto"/>
              <w:left w:val="single" w:sz="6" w:space="0" w:color="auto"/>
              <w:bottom w:val="single" w:sz="6" w:space="0" w:color="auto"/>
              <w:right w:val="single" w:sz="6" w:space="0" w:color="auto"/>
            </w:tcBorders>
          </w:tcPr>
          <w:p w:rsidR="005C4432" w:rsidRDefault="005C4432"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2.2 </w:t>
            </w:r>
          </w:p>
        </w:tc>
        <w:tc>
          <w:tcPr>
            <w:tcW w:w="4978" w:type="dxa"/>
            <w:tcBorders>
              <w:top w:val="single" w:sz="6" w:space="0" w:color="auto"/>
              <w:left w:val="single" w:sz="6" w:space="0" w:color="auto"/>
              <w:bottom w:val="single" w:sz="6" w:space="0" w:color="auto"/>
              <w:right w:val="single" w:sz="6" w:space="0" w:color="auto"/>
            </w:tcBorders>
          </w:tcPr>
          <w:p w:rsidR="005C4432" w:rsidRPr="00541BA6" w:rsidRDefault="005C4432"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2018" w:type="dxa"/>
            <w:tcBorders>
              <w:top w:val="single" w:sz="6" w:space="0" w:color="auto"/>
              <w:left w:val="single" w:sz="6" w:space="0" w:color="auto"/>
              <w:bottom w:val="single" w:sz="6" w:space="0" w:color="auto"/>
              <w:right w:val="single" w:sz="6" w:space="0" w:color="auto"/>
            </w:tcBorders>
          </w:tcPr>
          <w:p w:rsidR="005C4432" w:rsidRPr="00056F2B" w:rsidRDefault="005C4432" w:rsidP="005C4432">
            <w:pPr>
              <w:widowControl w:val="0"/>
              <w:autoSpaceDE w:val="0"/>
              <w:autoSpaceDN w:val="0"/>
              <w:adjustRightInd w:val="0"/>
              <w:spacing w:after="0"/>
              <w:ind w:left="147"/>
              <w:rPr>
                <w:rFonts w:ascii="Times New Roman" w:hAnsi="Times New Roman" w:cs="Times New Roman"/>
                <w:sz w:val="24"/>
                <w:szCs w:val="24"/>
              </w:rPr>
            </w:pPr>
            <w:r w:rsidRPr="00056F2B">
              <w:rPr>
                <w:rFonts w:ascii="Times New Roman" w:hAnsi="Times New Roman" w:cs="Times New Roman"/>
                <w:sz w:val="24"/>
                <w:szCs w:val="24"/>
              </w:rPr>
              <w:t xml:space="preserve">26 единиц </w:t>
            </w:r>
          </w:p>
        </w:tc>
        <w:tc>
          <w:tcPr>
            <w:tcW w:w="1948" w:type="dxa"/>
            <w:tcBorders>
              <w:top w:val="single" w:sz="6" w:space="0" w:color="auto"/>
              <w:left w:val="single" w:sz="6" w:space="0" w:color="auto"/>
              <w:bottom w:val="single" w:sz="6" w:space="0" w:color="auto"/>
              <w:right w:val="single" w:sz="6" w:space="0" w:color="auto"/>
            </w:tcBorders>
          </w:tcPr>
          <w:p w:rsidR="005C4432" w:rsidRPr="0051411B" w:rsidRDefault="0051411B"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35 единиц</w:t>
            </w:r>
          </w:p>
        </w:tc>
      </w:tr>
      <w:tr w:rsidR="00312557" w:rsidTr="0092698F">
        <w:trPr>
          <w:jc w:val="center"/>
        </w:trPr>
        <w:tc>
          <w:tcPr>
            <w:tcW w:w="821"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2.3 </w:t>
            </w:r>
          </w:p>
        </w:tc>
        <w:tc>
          <w:tcPr>
            <w:tcW w:w="4978" w:type="dxa"/>
            <w:tcBorders>
              <w:top w:val="single" w:sz="6" w:space="0" w:color="auto"/>
              <w:left w:val="single" w:sz="6" w:space="0" w:color="auto"/>
              <w:bottom w:val="single" w:sz="6" w:space="0" w:color="auto"/>
              <w:right w:val="single" w:sz="6" w:space="0" w:color="auto"/>
            </w:tcBorders>
          </w:tcPr>
          <w:p w:rsidR="00312557" w:rsidRPr="00541BA6" w:rsidRDefault="00312557"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Наличие в образовательной организации системы электронного документооборота </w:t>
            </w:r>
          </w:p>
        </w:tc>
        <w:tc>
          <w:tcPr>
            <w:tcW w:w="2018"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ind w:left="147"/>
              <w:rPr>
                <w:rFonts w:ascii="Times New Roman" w:hAnsi="Times New Roman" w:cs="Times New Roman"/>
                <w:sz w:val="24"/>
                <w:szCs w:val="24"/>
              </w:rPr>
            </w:pPr>
            <w:r>
              <w:rPr>
                <w:rFonts w:ascii="Times New Roman" w:hAnsi="Times New Roman" w:cs="Times New Roman"/>
                <w:sz w:val="24"/>
                <w:szCs w:val="24"/>
              </w:rPr>
              <w:t>да</w:t>
            </w:r>
          </w:p>
        </w:tc>
        <w:tc>
          <w:tcPr>
            <w:tcW w:w="1948" w:type="dxa"/>
            <w:tcBorders>
              <w:top w:val="single" w:sz="6" w:space="0" w:color="auto"/>
              <w:left w:val="single" w:sz="6" w:space="0" w:color="auto"/>
              <w:bottom w:val="single" w:sz="6" w:space="0" w:color="auto"/>
              <w:right w:val="single" w:sz="6" w:space="0" w:color="auto"/>
            </w:tcBorders>
          </w:tcPr>
          <w:p w:rsidR="00312557" w:rsidRDefault="00312557" w:rsidP="00680399">
            <w:pPr>
              <w:widowControl w:val="0"/>
              <w:autoSpaceDE w:val="0"/>
              <w:autoSpaceDN w:val="0"/>
              <w:adjustRightInd w:val="0"/>
              <w:spacing w:after="0"/>
              <w:ind w:left="147"/>
              <w:rPr>
                <w:rFonts w:ascii="Times New Roman" w:hAnsi="Times New Roman" w:cs="Times New Roman"/>
                <w:sz w:val="24"/>
                <w:szCs w:val="24"/>
              </w:rPr>
            </w:pPr>
            <w:r>
              <w:rPr>
                <w:rFonts w:ascii="Times New Roman" w:hAnsi="Times New Roman" w:cs="Times New Roman"/>
                <w:sz w:val="24"/>
                <w:szCs w:val="24"/>
              </w:rPr>
              <w:t>да</w:t>
            </w:r>
          </w:p>
        </w:tc>
      </w:tr>
      <w:tr w:rsidR="00312557" w:rsidTr="0092698F">
        <w:trPr>
          <w:jc w:val="center"/>
        </w:trPr>
        <w:tc>
          <w:tcPr>
            <w:tcW w:w="821"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2.4 </w:t>
            </w:r>
          </w:p>
        </w:tc>
        <w:tc>
          <w:tcPr>
            <w:tcW w:w="4978" w:type="dxa"/>
            <w:tcBorders>
              <w:top w:val="single" w:sz="6" w:space="0" w:color="auto"/>
              <w:left w:val="single" w:sz="6" w:space="0" w:color="auto"/>
              <w:bottom w:val="single" w:sz="6" w:space="0" w:color="auto"/>
              <w:right w:val="single" w:sz="6" w:space="0" w:color="auto"/>
            </w:tcBorders>
          </w:tcPr>
          <w:p w:rsidR="00312557" w:rsidRPr="00541BA6" w:rsidRDefault="00312557"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Наличие читального зала библиотеки, в том числе: </w:t>
            </w:r>
          </w:p>
        </w:tc>
        <w:tc>
          <w:tcPr>
            <w:tcW w:w="2018"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ind w:left="147"/>
              <w:rPr>
                <w:rFonts w:ascii="Times New Roman" w:hAnsi="Times New Roman" w:cs="Times New Roman"/>
                <w:sz w:val="24"/>
                <w:szCs w:val="24"/>
              </w:rPr>
            </w:pPr>
            <w:r>
              <w:rPr>
                <w:rFonts w:ascii="Times New Roman" w:hAnsi="Times New Roman" w:cs="Times New Roman"/>
                <w:sz w:val="24"/>
                <w:szCs w:val="24"/>
              </w:rPr>
              <w:t>да</w:t>
            </w:r>
          </w:p>
        </w:tc>
        <w:tc>
          <w:tcPr>
            <w:tcW w:w="1948" w:type="dxa"/>
            <w:tcBorders>
              <w:top w:val="single" w:sz="6" w:space="0" w:color="auto"/>
              <w:left w:val="single" w:sz="6" w:space="0" w:color="auto"/>
              <w:bottom w:val="single" w:sz="6" w:space="0" w:color="auto"/>
              <w:right w:val="single" w:sz="6" w:space="0" w:color="auto"/>
            </w:tcBorders>
          </w:tcPr>
          <w:p w:rsidR="00312557" w:rsidRDefault="00312557" w:rsidP="00680399">
            <w:pPr>
              <w:widowControl w:val="0"/>
              <w:autoSpaceDE w:val="0"/>
              <w:autoSpaceDN w:val="0"/>
              <w:adjustRightInd w:val="0"/>
              <w:spacing w:after="0"/>
              <w:ind w:left="147"/>
              <w:rPr>
                <w:rFonts w:ascii="Times New Roman" w:hAnsi="Times New Roman" w:cs="Times New Roman"/>
                <w:sz w:val="24"/>
                <w:szCs w:val="24"/>
              </w:rPr>
            </w:pPr>
            <w:r>
              <w:rPr>
                <w:rFonts w:ascii="Times New Roman" w:hAnsi="Times New Roman" w:cs="Times New Roman"/>
                <w:sz w:val="24"/>
                <w:szCs w:val="24"/>
              </w:rPr>
              <w:t>да</w:t>
            </w:r>
          </w:p>
        </w:tc>
      </w:tr>
      <w:tr w:rsidR="00312557" w:rsidTr="0092698F">
        <w:trPr>
          <w:jc w:val="center"/>
        </w:trPr>
        <w:tc>
          <w:tcPr>
            <w:tcW w:w="821"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2.4.1 </w:t>
            </w:r>
          </w:p>
        </w:tc>
        <w:tc>
          <w:tcPr>
            <w:tcW w:w="4978" w:type="dxa"/>
            <w:tcBorders>
              <w:top w:val="single" w:sz="6" w:space="0" w:color="auto"/>
              <w:left w:val="single" w:sz="6" w:space="0" w:color="auto"/>
              <w:bottom w:val="single" w:sz="6" w:space="0" w:color="auto"/>
              <w:right w:val="single" w:sz="6" w:space="0" w:color="auto"/>
            </w:tcBorders>
          </w:tcPr>
          <w:p w:rsidR="00312557" w:rsidRPr="00541BA6" w:rsidRDefault="00312557"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С обеспечением возможности работы на стационарных компьютерах или использования переносных компьютеров </w:t>
            </w:r>
          </w:p>
        </w:tc>
        <w:tc>
          <w:tcPr>
            <w:tcW w:w="2018"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ind w:left="147"/>
              <w:rPr>
                <w:rFonts w:ascii="Times New Roman" w:hAnsi="Times New Roman" w:cs="Times New Roman"/>
                <w:sz w:val="24"/>
                <w:szCs w:val="24"/>
              </w:rPr>
            </w:pPr>
            <w:r>
              <w:rPr>
                <w:rFonts w:ascii="Times New Roman" w:hAnsi="Times New Roman" w:cs="Times New Roman"/>
                <w:sz w:val="24"/>
                <w:szCs w:val="24"/>
              </w:rPr>
              <w:t>да</w:t>
            </w:r>
          </w:p>
        </w:tc>
        <w:tc>
          <w:tcPr>
            <w:tcW w:w="1948" w:type="dxa"/>
            <w:tcBorders>
              <w:top w:val="single" w:sz="6" w:space="0" w:color="auto"/>
              <w:left w:val="single" w:sz="6" w:space="0" w:color="auto"/>
              <w:bottom w:val="single" w:sz="6" w:space="0" w:color="auto"/>
              <w:right w:val="single" w:sz="6" w:space="0" w:color="auto"/>
            </w:tcBorders>
          </w:tcPr>
          <w:p w:rsidR="00312557" w:rsidRDefault="00312557" w:rsidP="00680399">
            <w:pPr>
              <w:widowControl w:val="0"/>
              <w:autoSpaceDE w:val="0"/>
              <w:autoSpaceDN w:val="0"/>
              <w:adjustRightInd w:val="0"/>
              <w:spacing w:after="0"/>
              <w:ind w:left="147"/>
              <w:rPr>
                <w:rFonts w:ascii="Times New Roman" w:hAnsi="Times New Roman" w:cs="Times New Roman"/>
                <w:sz w:val="24"/>
                <w:szCs w:val="24"/>
              </w:rPr>
            </w:pPr>
            <w:r>
              <w:rPr>
                <w:rFonts w:ascii="Times New Roman" w:hAnsi="Times New Roman" w:cs="Times New Roman"/>
                <w:sz w:val="24"/>
                <w:szCs w:val="24"/>
              </w:rPr>
              <w:t>да</w:t>
            </w:r>
          </w:p>
        </w:tc>
      </w:tr>
      <w:tr w:rsidR="00312557" w:rsidTr="0092698F">
        <w:trPr>
          <w:jc w:val="center"/>
        </w:trPr>
        <w:tc>
          <w:tcPr>
            <w:tcW w:w="821"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2.4.2 </w:t>
            </w:r>
          </w:p>
        </w:tc>
        <w:tc>
          <w:tcPr>
            <w:tcW w:w="4978"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С медиатекой </w:t>
            </w:r>
          </w:p>
        </w:tc>
        <w:tc>
          <w:tcPr>
            <w:tcW w:w="2018"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ind w:left="147"/>
              <w:rPr>
                <w:rFonts w:ascii="Times New Roman" w:hAnsi="Times New Roman" w:cs="Times New Roman"/>
                <w:sz w:val="24"/>
                <w:szCs w:val="24"/>
              </w:rPr>
            </w:pPr>
            <w:r>
              <w:rPr>
                <w:rFonts w:ascii="Times New Roman" w:hAnsi="Times New Roman" w:cs="Times New Roman"/>
                <w:sz w:val="24"/>
                <w:szCs w:val="24"/>
              </w:rPr>
              <w:t>да</w:t>
            </w:r>
          </w:p>
        </w:tc>
        <w:tc>
          <w:tcPr>
            <w:tcW w:w="1948" w:type="dxa"/>
            <w:tcBorders>
              <w:top w:val="single" w:sz="6" w:space="0" w:color="auto"/>
              <w:left w:val="single" w:sz="6" w:space="0" w:color="auto"/>
              <w:bottom w:val="single" w:sz="6" w:space="0" w:color="auto"/>
              <w:right w:val="single" w:sz="6" w:space="0" w:color="auto"/>
            </w:tcBorders>
          </w:tcPr>
          <w:p w:rsidR="00312557" w:rsidRDefault="00312557" w:rsidP="00680399">
            <w:pPr>
              <w:widowControl w:val="0"/>
              <w:autoSpaceDE w:val="0"/>
              <w:autoSpaceDN w:val="0"/>
              <w:adjustRightInd w:val="0"/>
              <w:spacing w:after="0"/>
              <w:ind w:left="147"/>
              <w:rPr>
                <w:rFonts w:ascii="Times New Roman" w:hAnsi="Times New Roman" w:cs="Times New Roman"/>
                <w:sz w:val="24"/>
                <w:szCs w:val="24"/>
              </w:rPr>
            </w:pPr>
            <w:r>
              <w:rPr>
                <w:rFonts w:ascii="Times New Roman" w:hAnsi="Times New Roman" w:cs="Times New Roman"/>
                <w:sz w:val="24"/>
                <w:szCs w:val="24"/>
              </w:rPr>
              <w:t>да</w:t>
            </w:r>
          </w:p>
        </w:tc>
      </w:tr>
      <w:tr w:rsidR="00312557" w:rsidTr="0092698F">
        <w:trPr>
          <w:jc w:val="center"/>
        </w:trPr>
        <w:tc>
          <w:tcPr>
            <w:tcW w:w="821"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2.4.3 </w:t>
            </w:r>
          </w:p>
        </w:tc>
        <w:tc>
          <w:tcPr>
            <w:tcW w:w="4978" w:type="dxa"/>
            <w:tcBorders>
              <w:top w:val="single" w:sz="6" w:space="0" w:color="auto"/>
              <w:left w:val="single" w:sz="6" w:space="0" w:color="auto"/>
              <w:bottom w:val="single" w:sz="6" w:space="0" w:color="auto"/>
              <w:right w:val="single" w:sz="6" w:space="0" w:color="auto"/>
            </w:tcBorders>
          </w:tcPr>
          <w:p w:rsidR="00312557" w:rsidRPr="00541BA6" w:rsidRDefault="00312557"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Оснащенного средствами сканирования и распознавания текстов </w:t>
            </w:r>
          </w:p>
        </w:tc>
        <w:tc>
          <w:tcPr>
            <w:tcW w:w="2018"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ind w:left="147"/>
              <w:rPr>
                <w:rFonts w:ascii="Times New Roman" w:hAnsi="Times New Roman" w:cs="Times New Roman"/>
                <w:sz w:val="24"/>
                <w:szCs w:val="24"/>
              </w:rPr>
            </w:pPr>
            <w:r>
              <w:rPr>
                <w:rFonts w:ascii="Times New Roman" w:hAnsi="Times New Roman" w:cs="Times New Roman"/>
                <w:sz w:val="24"/>
                <w:szCs w:val="24"/>
              </w:rPr>
              <w:t>да</w:t>
            </w:r>
          </w:p>
        </w:tc>
        <w:tc>
          <w:tcPr>
            <w:tcW w:w="1948" w:type="dxa"/>
            <w:tcBorders>
              <w:top w:val="single" w:sz="6" w:space="0" w:color="auto"/>
              <w:left w:val="single" w:sz="6" w:space="0" w:color="auto"/>
              <w:bottom w:val="single" w:sz="6" w:space="0" w:color="auto"/>
              <w:right w:val="single" w:sz="6" w:space="0" w:color="auto"/>
            </w:tcBorders>
          </w:tcPr>
          <w:p w:rsidR="00312557" w:rsidRDefault="00312557" w:rsidP="00680399">
            <w:pPr>
              <w:widowControl w:val="0"/>
              <w:autoSpaceDE w:val="0"/>
              <w:autoSpaceDN w:val="0"/>
              <w:adjustRightInd w:val="0"/>
              <w:spacing w:after="0"/>
              <w:ind w:left="147"/>
              <w:rPr>
                <w:rFonts w:ascii="Times New Roman" w:hAnsi="Times New Roman" w:cs="Times New Roman"/>
                <w:sz w:val="24"/>
                <w:szCs w:val="24"/>
              </w:rPr>
            </w:pPr>
            <w:r>
              <w:rPr>
                <w:rFonts w:ascii="Times New Roman" w:hAnsi="Times New Roman" w:cs="Times New Roman"/>
                <w:sz w:val="24"/>
                <w:szCs w:val="24"/>
              </w:rPr>
              <w:t>да</w:t>
            </w:r>
          </w:p>
        </w:tc>
      </w:tr>
      <w:tr w:rsidR="00312557" w:rsidTr="0092698F">
        <w:trPr>
          <w:jc w:val="center"/>
        </w:trPr>
        <w:tc>
          <w:tcPr>
            <w:tcW w:w="821"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2.4.4 </w:t>
            </w:r>
          </w:p>
        </w:tc>
        <w:tc>
          <w:tcPr>
            <w:tcW w:w="4978" w:type="dxa"/>
            <w:tcBorders>
              <w:top w:val="single" w:sz="6" w:space="0" w:color="auto"/>
              <w:left w:val="single" w:sz="6" w:space="0" w:color="auto"/>
              <w:bottom w:val="single" w:sz="6" w:space="0" w:color="auto"/>
              <w:right w:val="single" w:sz="6" w:space="0" w:color="auto"/>
            </w:tcBorders>
          </w:tcPr>
          <w:p w:rsidR="00312557" w:rsidRPr="00541BA6" w:rsidRDefault="00312557"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С выходом в Интернет с компьютеров, расположенных в помещении библиотеки </w:t>
            </w:r>
          </w:p>
        </w:tc>
        <w:tc>
          <w:tcPr>
            <w:tcW w:w="2018"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ind w:left="147"/>
              <w:rPr>
                <w:rFonts w:ascii="Times New Roman" w:hAnsi="Times New Roman" w:cs="Times New Roman"/>
                <w:sz w:val="24"/>
                <w:szCs w:val="24"/>
              </w:rPr>
            </w:pPr>
            <w:r>
              <w:rPr>
                <w:rFonts w:ascii="Times New Roman" w:hAnsi="Times New Roman" w:cs="Times New Roman"/>
                <w:sz w:val="24"/>
                <w:szCs w:val="24"/>
              </w:rPr>
              <w:t>да</w:t>
            </w:r>
          </w:p>
        </w:tc>
        <w:tc>
          <w:tcPr>
            <w:tcW w:w="1948" w:type="dxa"/>
            <w:tcBorders>
              <w:top w:val="single" w:sz="6" w:space="0" w:color="auto"/>
              <w:left w:val="single" w:sz="6" w:space="0" w:color="auto"/>
              <w:bottom w:val="single" w:sz="6" w:space="0" w:color="auto"/>
              <w:right w:val="single" w:sz="6" w:space="0" w:color="auto"/>
            </w:tcBorders>
          </w:tcPr>
          <w:p w:rsidR="00312557" w:rsidRDefault="00312557" w:rsidP="00680399">
            <w:pPr>
              <w:widowControl w:val="0"/>
              <w:autoSpaceDE w:val="0"/>
              <w:autoSpaceDN w:val="0"/>
              <w:adjustRightInd w:val="0"/>
              <w:spacing w:after="0"/>
              <w:ind w:left="147"/>
              <w:rPr>
                <w:rFonts w:ascii="Times New Roman" w:hAnsi="Times New Roman" w:cs="Times New Roman"/>
                <w:sz w:val="24"/>
                <w:szCs w:val="24"/>
              </w:rPr>
            </w:pPr>
            <w:r>
              <w:rPr>
                <w:rFonts w:ascii="Times New Roman" w:hAnsi="Times New Roman" w:cs="Times New Roman"/>
                <w:sz w:val="24"/>
                <w:szCs w:val="24"/>
              </w:rPr>
              <w:t xml:space="preserve">да </w:t>
            </w:r>
          </w:p>
        </w:tc>
      </w:tr>
      <w:tr w:rsidR="00312557" w:rsidTr="0092698F">
        <w:trPr>
          <w:jc w:val="center"/>
        </w:trPr>
        <w:tc>
          <w:tcPr>
            <w:tcW w:w="821"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2.4.5 </w:t>
            </w:r>
          </w:p>
        </w:tc>
        <w:tc>
          <w:tcPr>
            <w:tcW w:w="4978" w:type="dxa"/>
            <w:tcBorders>
              <w:top w:val="single" w:sz="6" w:space="0" w:color="auto"/>
              <w:left w:val="single" w:sz="6" w:space="0" w:color="auto"/>
              <w:bottom w:val="single" w:sz="6" w:space="0" w:color="auto"/>
              <w:right w:val="single" w:sz="6" w:space="0" w:color="auto"/>
            </w:tcBorders>
          </w:tcPr>
          <w:p w:rsidR="00312557" w:rsidRPr="00541BA6" w:rsidRDefault="00312557"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С контролируемой распечаткой бумажных материалов </w:t>
            </w:r>
          </w:p>
        </w:tc>
        <w:tc>
          <w:tcPr>
            <w:tcW w:w="2018"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ind w:left="147"/>
              <w:rPr>
                <w:rFonts w:ascii="Times New Roman" w:hAnsi="Times New Roman" w:cs="Times New Roman"/>
                <w:sz w:val="24"/>
                <w:szCs w:val="24"/>
              </w:rPr>
            </w:pPr>
            <w:r>
              <w:rPr>
                <w:rFonts w:ascii="Times New Roman" w:hAnsi="Times New Roman" w:cs="Times New Roman"/>
                <w:sz w:val="24"/>
                <w:szCs w:val="24"/>
              </w:rPr>
              <w:t xml:space="preserve">да </w:t>
            </w:r>
          </w:p>
        </w:tc>
        <w:tc>
          <w:tcPr>
            <w:tcW w:w="1948" w:type="dxa"/>
            <w:tcBorders>
              <w:top w:val="single" w:sz="6" w:space="0" w:color="auto"/>
              <w:left w:val="single" w:sz="6" w:space="0" w:color="auto"/>
              <w:bottom w:val="single" w:sz="6" w:space="0" w:color="auto"/>
              <w:right w:val="single" w:sz="6" w:space="0" w:color="auto"/>
            </w:tcBorders>
          </w:tcPr>
          <w:p w:rsidR="00312557" w:rsidRPr="0051411B" w:rsidRDefault="0051411B"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да</w:t>
            </w:r>
          </w:p>
        </w:tc>
      </w:tr>
      <w:tr w:rsidR="00312557" w:rsidTr="0092698F">
        <w:trPr>
          <w:jc w:val="center"/>
        </w:trPr>
        <w:tc>
          <w:tcPr>
            <w:tcW w:w="821"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2.5 </w:t>
            </w:r>
          </w:p>
        </w:tc>
        <w:tc>
          <w:tcPr>
            <w:tcW w:w="4978" w:type="dxa"/>
            <w:tcBorders>
              <w:top w:val="single" w:sz="6" w:space="0" w:color="auto"/>
              <w:left w:val="single" w:sz="6" w:space="0" w:color="auto"/>
              <w:bottom w:val="single" w:sz="6" w:space="0" w:color="auto"/>
              <w:right w:val="single" w:sz="6" w:space="0" w:color="auto"/>
            </w:tcBorders>
          </w:tcPr>
          <w:p w:rsidR="00312557" w:rsidRPr="00541BA6" w:rsidRDefault="00312557"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2018"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ind w:left="147"/>
              <w:rPr>
                <w:rFonts w:ascii="Times New Roman" w:hAnsi="Times New Roman" w:cs="Times New Roman"/>
                <w:sz w:val="24"/>
                <w:szCs w:val="24"/>
              </w:rPr>
            </w:pPr>
            <w:r>
              <w:rPr>
                <w:rFonts w:ascii="Times New Roman" w:hAnsi="Times New Roman" w:cs="Times New Roman"/>
                <w:sz w:val="24"/>
                <w:szCs w:val="24"/>
              </w:rPr>
              <w:t xml:space="preserve">740 человек, 100% </w:t>
            </w:r>
          </w:p>
        </w:tc>
        <w:tc>
          <w:tcPr>
            <w:tcW w:w="1948" w:type="dxa"/>
            <w:tcBorders>
              <w:top w:val="single" w:sz="6" w:space="0" w:color="auto"/>
              <w:left w:val="single" w:sz="6" w:space="0" w:color="auto"/>
              <w:bottom w:val="single" w:sz="6" w:space="0" w:color="auto"/>
              <w:right w:val="single" w:sz="6" w:space="0" w:color="auto"/>
            </w:tcBorders>
          </w:tcPr>
          <w:p w:rsidR="00312557" w:rsidRDefault="0051411B" w:rsidP="0051411B">
            <w:pPr>
              <w:widowControl w:val="0"/>
              <w:autoSpaceDE w:val="0"/>
              <w:autoSpaceDN w:val="0"/>
              <w:adjustRightInd w:val="0"/>
              <w:spacing w:before="0" w:beforeAutospacing="0" w:after="0" w:afterAutospacing="0"/>
              <w:ind w:left="147"/>
              <w:rPr>
                <w:rFonts w:ascii="Times New Roman" w:hAnsi="Times New Roman" w:cs="Times New Roman"/>
                <w:sz w:val="24"/>
                <w:szCs w:val="24"/>
                <w:lang w:val="ru-RU"/>
              </w:rPr>
            </w:pPr>
            <w:r>
              <w:rPr>
                <w:rFonts w:ascii="Times New Roman" w:hAnsi="Times New Roman" w:cs="Times New Roman"/>
                <w:sz w:val="24"/>
                <w:szCs w:val="24"/>
              </w:rPr>
              <w:t xml:space="preserve">833 </w:t>
            </w:r>
            <w:r>
              <w:rPr>
                <w:rFonts w:ascii="Times New Roman" w:hAnsi="Times New Roman" w:cs="Times New Roman"/>
                <w:sz w:val="24"/>
                <w:szCs w:val="24"/>
                <w:lang w:val="ru-RU"/>
              </w:rPr>
              <w:t>человека,</w:t>
            </w:r>
          </w:p>
          <w:p w:rsidR="0051411B" w:rsidRPr="0051411B" w:rsidRDefault="0051411B" w:rsidP="0051411B">
            <w:pPr>
              <w:widowControl w:val="0"/>
              <w:autoSpaceDE w:val="0"/>
              <w:autoSpaceDN w:val="0"/>
              <w:adjustRightInd w:val="0"/>
              <w:spacing w:before="0" w:beforeAutospacing="0" w:after="0" w:afterAutospacing="0"/>
              <w:ind w:left="147"/>
              <w:rPr>
                <w:rFonts w:ascii="Times New Roman" w:hAnsi="Times New Roman" w:cs="Times New Roman"/>
                <w:sz w:val="24"/>
                <w:szCs w:val="24"/>
                <w:lang w:val="ru-RU"/>
              </w:rPr>
            </w:pPr>
            <w:r>
              <w:rPr>
                <w:rFonts w:ascii="Times New Roman" w:hAnsi="Times New Roman" w:cs="Times New Roman"/>
                <w:sz w:val="24"/>
                <w:szCs w:val="24"/>
                <w:lang w:val="ru-RU"/>
              </w:rPr>
              <w:t>100%</w:t>
            </w:r>
          </w:p>
        </w:tc>
      </w:tr>
      <w:tr w:rsidR="00312557" w:rsidTr="0092698F">
        <w:trPr>
          <w:jc w:val="center"/>
        </w:trPr>
        <w:tc>
          <w:tcPr>
            <w:tcW w:w="821"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2.6 </w:t>
            </w:r>
          </w:p>
        </w:tc>
        <w:tc>
          <w:tcPr>
            <w:tcW w:w="4978" w:type="dxa"/>
            <w:tcBorders>
              <w:top w:val="single" w:sz="6" w:space="0" w:color="auto"/>
              <w:left w:val="single" w:sz="6" w:space="0" w:color="auto"/>
              <w:bottom w:val="single" w:sz="6" w:space="0" w:color="auto"/>
              <w:right w:val="single" w:sz="6" w:space="0" w:color="auto"/>
            </w:tcBorders>
          </w:tcPr>
          <w:p w:rsidR="00312557" w:rsidRPr="00541BA6" w:rsidRDefault="00312557" w:rsidP="005C4432">
            <w:pPr>
              <w:widowControl w:val="0"/>
              <w:autoSpaceDE w:val="0"/>
              <w:autoSpaceDN w:val="0"/>
              <w:adjustRightInd w:val="0"/>
              <w:spacing w:after="0"/>
              <w:rPr>
                <w:rFonts w:ascii="Times New Roman" w:hAnsi="Times New Roman" w:cs="Times New Roman"/>
                <w:sz w:val="24"/>
                <w:szCs w:val="24"/>
                <w:lang w:val="ru-RU"/>
              </w:rPr>
            </w:pPr>
            <w:r w:rsidRPr="00541BA6">
              <w:rPr>
                <w:rFonts w:ascii="Times New Roman" w:hAnsi="Times New Roman" w:cs="Times New Roman"/>
                <w:sz w:val="24"/>
                <w:szCs w:val="24"/>
                <w:lang w:val="ru-RU"/>
              </w:rPr>
              <w:t xml:space="preserve">Общая площадь помещений, в которых осуществляется образовательная деятельность, в расчете на одного учащегося </w:t>
            </w:r>
          </w:p>
        </w:tc>
        <w:tc>
          <w:tcPr>
            <w:tcW w:w="2018" w:type="dxa"/>
            <w:tcBorders>
              <w:top w:val="single" w:sz="6" w:space="0" w:color="auto"/>
              <w:left w:val="single" w:sz="6" w:space="0" w:color="auto"/>
              <w:bottom w:val="single" w:sz="6" w:space="0" w:color="auto"/>
              <w:right w:val="single" w:sz="6" w:space="0" w:color="auto"/>
            </w:tcBorders>
          </w:tcPr>
          <w:p w:rsidR="00312557" w:rsidRDefault="00312557" w:rsidP="005C4432">
            <w:pPr>
              <w:widowControl w:val="0"/>
              <w:autoSpaceDE w:val="0"/>
              <w:autoSpaceDN w:val="0"/>
              <w:adjustRightInd w:val="0"/>
              <w:spacing w:after="0"/>
              <w:ind w:left="147"/>
              <w:rPr>
                <w:rFonts w:ascii="Times New Roman" w:hAnsi="Times New Roman" w:cs="Times New Roman"/>
                <w:sz w:val="24"/>
                <w:szCs w:val="24"/>
              </w:rPr>
            </w:pPr>
            <w:r>
              <w:rPr>
                <w:rFonts w:ascii="Times New Roman" w:hAnsi="Times New Roman" w:cs="Times New Roman"/>
                <w:sz w:val="24"/>
                <w:szCs w:val="24"/>
              </w:rPr>
              <w:t xml:space="preserve">1,7 кв.м </w:t>
            </w:r>
          </w:p>
        </w:tc>
        <w:tc>
          <w:tcPr>
            <w:tcW w:w="1948" w:type="dxa"/>
            <w:tcBorders>
              <w:top w:val="single" w:sz="6" w:space="0" w:color="auto"/>
              <w:left w:val="single" w:sz="6" w:space="0" w:color="auto"/>
              <w:bottom w:val="single" w:sz="6" w:space="0" w:color="auto"/>
              <w:right w:val="single" w:sz="6" w:space="0" w:color="auto"/>
            </w:tcBorders>
          </w:tcPr>
          <w:p w:rsidR="00312557" w:rsidRPr="00312557" w:rsidRDefault="00312557" w:rsidP="005C4432">
            <w:pPr>
              <w:widowControl w:val="0"/>
              <w:autoSpaceDE w:val="0"/>
              <w:autoSpaceDN w:val="0"/>
              <w:adjustRightInd w:val="0"/>
              <w:spacing w:after="0"/>
              <w:ind w:left="147"/>
              <w:rPr>
                <w:rFonts w:ascii="Times New Roman" w:hAnsi="Times New Roman" w:cs="Times New Roman"/>
                <w:sz w:val="24"/>
                <w:szCs w:val="24"/>
                <w:lang w:val="ru-RU"/>
              </w:rPr>
            </w:pPr>
            <w:r>
              <w:rPr>
                <w:rFonts w:ascii="Times New Roman" w:hAnsi="Times New Roman" w:cs="Times New Roman"/>
                <w:sz w:val="24"/>
                <w:szCs w:val="24"/>
                <w:lang w:val="ru-RU"/>
              </w:rPr>
              <w:t>1,7 кв</w:t>
            </w:r>
            <w:proofErr w:type="gramStart"/>
            <w:r>
              <w:rPr>
                <w:rFonts w:ascii="Times New Roman" w:hAnsi="Times New Roman" w:cs="Times New Roman"/>
                <w:sz w:val="24"/>
                <w:szCs w:val="24"/>
                <w:lang w:val="ru-RU"/>
              </w:rPr>
              <w:t>.м</w:t>
            </w:r>
            <w:proofErr w:type="gramEnd"/>
          </w:p>
        </w:tc>
      </w:tr>
    </w:tbl>
    <w:p w:rsidR="0008757B" w:rsidRDefault="0008757B" w:rsidP="0008757B">
      <w:pPr>
        <w:spacing w:before="0" w:beforeAutospacing="0" w:after="0" w:afterAutospacing="0"/>
        <w:ind w:firstLine="567"/>
        <w:jc w:val="both"/>
        <w:rPr>
          <w:rFonts w:hAnsi="Times New Roman" w:cs="Times New Roman"/>
          <w:color w:val="000000"/>
          <w:sz w:val="24"/>
          <w:szCs w:val="24"/>
          <w:lang w:val="ru-RU"/>
        </w:rPr>
      </w:pPr>
    </w:p>
    <w:p w:rsidR="00E70B22" w:rsidRPr="00AB0571" w:rsidRDefault="009C2C06" w:rsidP="00AB0571">
      <w:pPr>
        <w:spacing w:before="0" w:beforeAutospacing="0" w:after="0" w:afterAutospacing="0"/>
        <w:ind w:firstLine="567"/>
        <w:jc w:val="both"/>
        <w:rPr>
          <w:rFonts w:hAnsi="Times New Roman" w:cs="Times New Roman"/>
          <w:color w:val="000000"/>
          <w:sz w:val="24"/>
          <w:szCs w:val="24"/>
          <w:lang w:val="ru-RU"/>
        </w:rPr>
      </w:pPr>
      <w:r w:rsidRPr="005C19F1">
        <w:rPr>
          <w:rFonts w:hAnsi="Times New Roman" w:cs="Times New Roman"/>
          <w:color w:val="000000"/>
          <w:sz w:val="24"/>
          <w:szCs w:val="24"/>
          <w:lang w:val="ru-RU"/>
        </w:rPr>
        <w:t xml:space="preserve">Анализ показателей указывает на то, что Школа имеет достаточную инфраструктуру, которая соответствует требованиям СП 2.4.3648-20 и СанПиН 1.2.3685-21 и позволяет реализовывать образовательные программы в полном объеме в </w:t>
      </w:r>
      <w:r w:rsidRPr="00AB0571">
        <w:rPr>
          <w:rFonts w:hAnsi="Times New Roman" w:cs="Times New Roman"/>
          <w:color w:val="000000"/>
          <w:sz w:val="24"/>
          <w:szCs w:val="24"/>
          <w:lang w:val="ru-RU"/>
        </w:rPr>
        <w:t>соответствии с ФГОС по уровням общего образования.</w:t>
      </w:r>
    </w:p>
    <w:p w:rsidR="00E70B22" w:rsidRDefault="009C2C06" w:rsidP="00AB0571">
      <w:pPr>
        <w:spacing w:before="0" w:beforeAutospacing="0" w:after="0" w:afterAutospacing="0"/>
        <w:ind w:firstLine="567"/>
        <w:jc w:val="both"/>
        <w:rPr>
          <w:rFonts w:hAnsi="Times New Roman" w:cs="Times New Roman"/>
          <w:color w:val="000000"/>
          <w:sz w:val="24"/>
          <w:szCs w:val="24"/>
          <w:lang w:val="ru-RU"/>
        </w:rPr>
      </w:pPr>
      <w:r w:rsidRPr="00AB0571">
        <w:rPr>
          <w:rFonts w:hAnsi="Times New Roman" w:cs="Times New Roman"/>
          <w:color w:val="000000"/>
          <w:sz w:val="24"/>
          <w:szCs w:val="24"/>
          <w:lang w:val="ru-RU"/>
        </w:rPr>
        <w:t>Школа укомплектована достаточным количеством педагогических и иных работников, которые регулярно повышают</w:t>
      </w:r>
      <w:r w:rsidRPr="005C19F1">
        <w:rPr>
          <w:rFonts w:hAnsi="Times New Roman" w:cs="Times New Roman"/>
          <w:color w:val="000000"/>
          <w:sz w:val="24"/>
          <w:szCs w:val="24"/>
          <w:lang w:val="ru-RU"/>
        </w:rPr>
        <w:t xml:space="preserve"> </w:t>
      </w:r>
      <w:r w:rsidRPr="00AB0571">
        <w:rPr>
          <w:rFonts w:hAnsi="Times New Roman" w:cs="Times New Roman"/>
          <w:color w:val="000000"/>
          <w:sz w:val="24"/>
          <w:szCs w:val="24"/>
          <w:lang w:val="ru-RU"/>
        </w:rPr>
        <w:t xml:space="preserve">квалификацию, что позволяет обеспечивать стабильные качественные результаты образовательных достижений обучающихся. </w:t>
      </w:r>
    </w:p>
    <w:p w:rsidR="002071EE" w:rsidRDefault="002071EE"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833676" w:rsidRPr="00833676" w:rsidRDefault="00833676" w:rsidP="00833676">
      <w:pPr>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lastRenderedPageBreak/>
        <w:t xml:space="preserve">Процедуру самообследования структурное подразделение дошкольного образования МАОУ Ембаевской СОШ им. Аширбекова регулируют следующие нормативные документы и локальные акты: </w:t>
      </w:r>
    </w:p>
    <w:p w:rsidR="00833676" w:rsidRPr="00833676" w:rsidRDefault="00833676" w:rsidP="00833676">
      <w:pPr>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Федеральный закон «Об образовании в Российской Федерации» № 273-ФЗ от 29.12.2012 г. с изменениями от 25 декабря 2023 г.; </w:t>
      </w:r>
    </w:p>
    <w:p w:rsidR="00833676" w:rsidRPr="00833676" w:rsidRDefault="00833676" w:rsidP="00833676">
      <w:pPr>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Постановление Правительства Российской Федерации № 582 от 10.07.2013г. «Об утверждении Правил размещения на официальном сайте образовательном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833676" w:rsidRPr="00833676" w:rsidRDefault="00833676" w:rsidP="00833676">
      <w:pPr>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Приказ Министерства образования и науки Российской Федерации № 462 от 14.06.2013г. «Об утверждении Порядка проведения самообследования образовательных организаций»; </w:t>
      </w:r>
    </w:p>
    <w:p w:rsidR="00833676" w:rsidRPr="00833676" w:rsidRDefault="00833676" w:rsidP="00833676">
      <w:pPr>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Приказ Министерства образования и науки Российской Федерации №1324 от 10.12.2013г. «Об утверждении показателей деятельности образовательной организации, подлежащей самообследованию»; </w:t>
      </w:r>
    </w:p>
    <w:p w:rsidR="00833676" w:rsidRPr="00833676" w:rsidRDefault="00833676" w:rsidP="00833676">
      <w:pPr>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СанПин 2.4.3648-20 «Санитарно-эпидемиологические требования к организациям воспитания и обучения, отдыха и оздоровления детей и молодёжи»; </w:t>
      </w:r>
    </w:p>
    <w:p w:rsidR="00833676" w:rsidRPr="00833676" w:rsidRDefault="00833676" w:rsidP="00833676">
      <w:pPr>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СанПиН 1.2.3685-21 «Гигиенические нормативы и требования к обеспечению безопасности и (или) безвредности для человека факторов среды обитания»; - Приказ о порядке подготовки и организации проведения самообследования; </w:t>
      </w:r>
    </w:p>
    <w:p w:rsidR="00833676" w:rsidRPr="00833676" w:rsidRDefault="00833676" w:rsidP="00833676">
      <w:pPr>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Устав. </w:t>
      </w:r>
    </w:p>
    <w:p w:rsidR="00833676" w:rsidRPr="00833676" w:rsidRDefault="00833676" w:rsidP="00833676">
      <w:pPr>
        <w:spacing w:before="0" w:beforeAutospacing="0" w:after="0" w:afterAutospacing="0"/>
        <w:ind w:right="-2" w:firstLine="34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Информационная открытость образовательной организации определена ст.29 Федерального закона от 29.12.2012г. №273-ФЗ «Об образовании в Российской Федерации» и пунктом 3 Правил размещения на официальном сайте образовательной организации информационно-телекоммуникационной сети «Интернет» и обновления информации об образовательной организации, утверждённых Постановлением Правительства Российской Федерации от 10.07.2013г.№582. </w:t>
      </w:r>
    </w:p>
    <w:p w:rsidR="00833676" w:rsidRPr="00833676" w:rsidRDefault="00833676" w:rsidP="00833676">
      <w:pPr>
        <w:spacing w:before="0" w:beforeAutospacing="0" w:after="0" w:afterAutospacing="0"/>
        <w:ind w:right="-2" w:firstLine="348"/>
        <w:jc w:val="both"/>
        <w:rPr>
          <w:rFonts w:ascii="Times New Roman" w:hAnsi="Times New Roman" w:cs="Times New Roman"/>
          <w:sz w:val="24"/>
          <w:szCs w:val="24"/>
          <w:lang w:val="ru-RU"/>
        </w:rPr>
      </w:pPr>
      <w:r w:rsidRPr="00833676">
        <w:rPr>
          <w:rFonts w:ascii="Times New Roman" w:hAnsi="Times New Roman" w:cs="Times New Roman"/>
          <w:b/>
          <w:sz w:val="24"/>
          <w:szCs w:val="24"/>
          <w:lang w:val="ru-RU"/>
        </w:rPr>
        <w:t>Цель самообследования:</w:t>
      </w:r>
      <w:r w:rsidRPr="00833676">
        <w:rPr>
          <w:rFonts w:ascii="Times New Roman" w:hAnsi="Times New Roman" w:cs="Times New Roman"/>
          <w:sz w:val="24"/>
          <w:szCs w:val="24"/>
          <w:lang w:val="ru-RU"/>
        </w:rPr>
        <w:t xml:space="preserve"> 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 а также подготовка отчёта о результатах самообследования. </w:t>
      </w:r>
    </w:p>
    <w:p w:rsidR="00833676" w:rsidRPr="00833676" w:rsidRDefault="00833676" w:rsidP="00833676">
      <w:pPr>
        <w:spacing w:before="0" w:beforeAutospacing="0" w:after="0" w:afterAutospacing="0"/>
        <w:ind w:right="-2" w:firstLine="348"/>
        <w:jc w:val="both"/>
        <w:rPr>
          <w:rFonts w:ascii="Times New Roman" w:hAnsi="Times New Roman" w:cs="Times New Roman"/>
          <w:sz w:val="24"/>
          <w:szCs w:val="24"/>
          <w:lang w:val="ru-RU"/>
        </w:rPr>
      </w:pPr>
      <w:r w:rsidRPr="00833676">
        <w:rPr>
          <w:rFonts w:ascii="Times New Roman" w:hAnsi="Times New Roman" w:cs="Times New Roman"/>
          <w:b/>
          <w:sz w:val="24"/>
          <w:szCs w:val="24"/>
          <w:lang w:val="ru-RU"/>
        </w:rPr>
        <w:t>Задачи самообследования:</w:t>
      </w:r>
      <w:r w:rsidRPr="00833676">
        <w:rPr>
          <w:rFonts w:ascii="Times New Roman" w:hAnsi="Times New Roman" w:cs="Times New Roman"/>
          <w:sz w:val="24"/>
          <w:szCs w:val="24"/>
          <w:lang w:val="ru-RU"/>
        </w:rPr>
        <w:t xml:space="preserve"> </w:t>
      </w:r>
    </w:p>
    <w:p w:rsidR="00833676" w:rsidRPr="00833676" w:rsidRDefault="00833676" w:rsidP="00833676">
      <w:pPr>
        <w:spacing w:before="0" w:beforeAutospacing="0" w:after="0" w:afterAutospacing="0"/>
        <w:ind w:right="-2" w:firstLine="34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-получение объективной информации о состоянии образовательного процесса в образовательной организации; </w:t>
      </w:r>
    </w:p>
    <w:p w:rsidR="00833676" w:rsidRPr="00833676" w:rsidRDefault="00833676" w:rsidP="00833676">
      <w:pPr>
        <w:spacing w:before="0" w:beforeAutospacing="0" w:after="0" w:afterAutospacing="0"/>
        <w:ind w:right="-2" w:firstLine="34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-выявление положительных и отрицательных тенденций в образовательной деятельности; </w:t>
      </w:r>
    </w:p>
    <w:p w:rsidR="00833676" w:rsidRPr="00833676" w:rsidRDefault="00833676" w:rsidP="00833676">
      <w:pPr>
        <w:spacing w:before="0" w:beforeAutospacing="0" w:after="0" w:afterAutospacing="0"/>
        <w:ind w:right="-2" w:firstLine="34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-установление причин возникновения проблем и поиск их устранения. </w:t>
      </w:r>
    </w:p>
    <w:p w:rsidR="00833676" w:rsidRPr="00833676" w:rsidRDefault="00833676" w:rsidP="00833676">
      <w:pPr>
        <w:spacing w:before="0" w:beforeAutospacing="0" w:after="0" w:afterAutospacing="0"/>
        <w:ind w:right="-2" w:firstLine="348"/>
        <w:jc w:val="both"/>
        <w:rPr>
          <w:rFonts w:ascii="Times New Roman" w:hAnsi="Times New Roman" w:cs="Times New Roman"/>
          <w:sz w:val="24"/>
          <w:szCs w:val="24"/>
          <w:lang w:val="ru-RU"/>
        </w:rPr>
      </w:pPr>
      <w:r w:rsidRPr="00833676">
        <w:rPr>
          <w:rFonts w:ascii="Times New Roman" w:hAnsi="Times New Roman" w:cs="Times New Roman"/>
          <w:b/>
          <w:sz w:val="24"/>
          <w:szCs w:val="24"/>
          <w:lang w:val="ru-RU"/>
        </w:rPr>
        <w:t>В процессе самообследования проводится оценка:</w:t>
      </w:r>
      <w:r w:rsidRPr="00833676">
        <w:rPr>
          <w:rFonts w:ascii="Times New Roman" w:hAnsi="Times New Roman" w:cs="Times New Roman"/>
          <w:sz w:val="24"/>
          <w:szCs w:val="24"/>
          <w:lang w:val="ru-RU"/>
        </w:rPr>
        <w:t xml:space="preserve"> </w:t>
      </w:r>
    </w:p>
    <w:p w:rsidR="00833676" w:rsidRPr="00833676" w:rsidRDefault="00833676" w:rsidP="00833676">
      <w:pPr>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-образовательной деятельности; </w:t>
      </w:r>
    </w:p>
    <w:p w:rsidR="00833676" w:rsidRPr="00833676" w:rsidRDefault="00833676" w:rsidP="00833676">
      <w:pPr>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-системы управления организацией; </w:t>
      </w:r>
    </w:p>
    <w:p w:rsidR="00833676" w:rsidRPr="00833676" w:rsidRDefault="00833676" w:rsidP="00833676">
      <w:pPr>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-содержания и качества образовательного процесса организации; </w:t>
      </w:r>
    </w:p>
    <w:p w:rsidR="00833676" w:rsidRPr="00833676" w:rsidRDefault="00833676" w:rsidP="00833676">
      <w:pPr>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-качества кадрового, программно-методического обеспечения, материально- технической базы; </w:t>
      </w:r>
    </w:p>
    <w:p w:rsidR="00833676" w:rsidRPr="00833676" w:rsidRDefault="00833676" w:rsidP="00833676">
      <w:pPr>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-функционирования внутренней системы оценки качества образования; </w:t>
      </w:r>
    </w:p>
    <w:p w:rsidR="00833676" w:rsidRPr="00833676" w:rsidRDefault="00833676" w:rsidP="00833676">
      <w:pPr>
        <w:spacing w:before="0" w:beforeAutospacing="0" w:after="0" w:afterAutospacing="0"/>
        <w:ind w:right="-2"/>
        <w:jc w:val="both"/>
        <w:rPr>
          <w:rFonts w:ascii="Times New Roman" w:hAnsi="Times New Roman" w:cs="Times New Roman"/>
          <w:b/>
          <w:bCs/>
          <w:sz w:val="24"/>
          <w:szCs w:val="24"/>
          <w:lang w:val="ru-RU"/>
        </w:rPr>
      </w:pPr>
      <w:r w:rsidRPr="00833676">
        <w:rPr>
          <w:rFonts w:ascii="Times New Roman" w:hAnsi="Times New Roman" w:cs="Times New Roman"/>
          <w:sz w:val="24"/>
          <w:szCs w:val="24"/>
          <w:lang w:val="ru-RU"/>
        </w:rPr>
        <w:t>-анализ показателей деятельности учреждения, подлежащей самообследованию.</w:t>
      </w:r>
    </w:p>
    <w:p w:rsidR="00833676" w:rsidRPr="00833676" w:rsidRDefault="00833676" w:rsidP="00833676">
      <w:pPr>
        <w:spacing w:before="0" w:beforeAutospacing="0" w:after="0" w:afterAutospacing="0"/>
        <w:ind w:right="-2"/>
        <w:jc w:val="both"/>
        <w:rPr>
          <w:rFonts w:ascii="Times New Roman" w:hAnsi="Times New Roman" w:cs="Times New Roman"/>
          <w:b/>
          <w:bCs/>
          <w:sz w:val="24"/>
          <w:szCs w:val="24"/>
          <w:lang w:val="ru-RU"/>
        </w:rPr>
      </w:pPr>
    </w:p>
    <w:p w:rsidR="00833676" w:rsidRPr="00B52F0C" w:rsidRDefault="00833676" w:rsidP="00833676">
      <w:pPr>
        <w:spacing w:before="0" w:beforeAutospacing="0" w:after="0" w:afterAutospacing="0"/>
        <w:ind w:right="-2"/>
        <w:jc w:val="both"/>
        <w:rPr>
          <w:rFonts w:ascii="Times New Roman" w:hAnsi="Times New Roman" w:cs="Times New Roman"/>
          <w:b/>
          <w:bCs/>
          <w:sz w:val="24"/>
          <w:szCs w:val="24"/>
        </w:rPr>
      </w:pPr>
      <w:r w:rsidRPr="00B52F0C">
        <w:rPr>
          <w:rFonts w:ascii="Times New Roman" w:hAnsi="Times New Roman" w:cs="Times New Roman"/>
          <w:b/>
          <w:bCs/>
          <w:sz w:val="24"/>
          <w:szCs w:val="24"/>
        </w:rPr>
        <w:t>1. Общая характеристика образовательной организации</w:t>
      </w:r>
    </w:p>
    <w:p w:rsidR="00833676" w:rsidRPr="00B52F0C" w:rsidRDefault="00833676" w:rsidP="00833676">
      <w:pPr>
        <w:spacing w:before="0" w:beforeAutospacing="0" w:after="0" w:afterAutospacing="0"/>
        <w:ind w:right="-2"/>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6448"/>
      </w:tblGrid>
      <w:tr w:rsidR="00833676" w:rsidRPr="00833676" w:rsidTr="00680399">
        <w:trPr>
          <w:trHeight w:val="426"/>
        </w:trPr>
        <w:tc>
          <w:tcPr>
            <w:tcW w:w="1775" w:type="pct"/>
            <w:vAlign w:val="center"/>
            <w:hideMark/>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rPr>
              <w:t>Наименование образовательной организации</w:t>
            </w:r>
          </w:p>
        </w:tc>
        <w:tc>
          <w:tcPr>
            <w:tcW w:w="3225" w:type="pct"/>
            <w:vAlign w:val="center"/>
            <w:hideMark/>
          </w:tcPr>
          <w:p w:rsidR="00833676" w:rsidRPr="00833676" w:rsidRDefault="00833676" w:rsidP="00680399">
            <w:pPr>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Муниципальное автономное общеобразовательное учреждение Ембаевская средняя общеобразовательная школа имени А. Аширбекова Тюменского муниципального района (структурное подразделение дошкольного образования)</w:t>
            </w:r>
          </w:p>
        </w:tc>
      </w:tr>
      <w:tr w:rsidR="00833676" w:rsidRPr="00B52F0C" w:rsidTr="00680399">
        <w:trPr>
          <w:trHeight w:val="426"/>
        </w:trPr>
        <w:tc>
          <w:tcPr>
            <w:tcW w:w="1775" w:type="pct"/>
            <w:vAlign w:val="center"/>
            <w:hideMark/>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rPr>
              <w:t>Директор</w:t>
            </w:r>
          </w:p>
        </w:tc>
        <w:tc>
          <w:tcPr>
            <w:tcW w:w="3225" w:type="pct"/>
            <w:vAlign w:val="center"/>
            <w:hideMark/>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rPr>
              <w:t>Тимшанова Альбина Мануиловна</w:t>
            </w:r>
          </w:p>
        </w:tc>
      </w:tr>
      <w:tr w:rsidR="00833676" w:rsidRPr="00B52F0C" w:rsidTr="00680399">
        <w:trPr>
          <w:trHeight w:val="426"/>
        </w:trPr>
        <w:tc>
          <w:tcPr>
            <w:tcW w:w="1775" w:type="pct"/>
            <w:vAlign w:val="center"/>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rPr>
              <w:t>Руководитель СП ДО</w:t>
            </w:r>
          </w:p>
        </w:tc>
        <w:tc>
          <w:tcPr>
            <w:tcW w:w="3225" w:type="pct"/>
            <w:vAlign w:val="center"/>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rPr>
              <w:t>Файзуллина Лилия Исмагиловна</w:t>
            </w:r>
          </w:p>
        </w:tc>
      </w:tr>
      <w:tr w:rsidR="00833676" w:rsidRPr="00B52F0C" w:rsidTr="00680399">
        <w:trPr>
          <w:trHeight w:val="426"/>
        </w:trPr>
        <w:tc>
          <w:tcPr>
            <w:tcW w:w="1775" w:type="pct"/>
            <w:vAlign w:val="center"/>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rPr>
              <w:t>Учредитель</w:t>
            </w:r>
          </w:p>
        </w:tc>
        <w:tc>
          <w:tcPr>
            <w:tcW w:w="3225" w:type="pct"/>
            <w:vAlign w:val="center"/>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rPr>
              <w:t>Администрация Тюменского муниципального района</w:t>
            </w:r>
          </w:p>
        </w:tc>
      </w:tr>
      <w:tr w:rsidR="00833676" w:rsidRPr="00B52F0C" w:rsidTr="00680399">
        <w:trPr>
          <w:trHeight w:val="325"/>
        </w:trPr>
        <w:tc>
          <w:tcPr>
            <w:tcW w:w="1775" w:type="pct"/>
            <w:vAlign w:val="center"/>
            <w:hideMark/>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rPr>
              <w:lastRenderedPageBreak/>
              <w:t>Адрес организации</w:t>
            </w:r>
          </w:p>
        </w:tc>
        <w:tc>
          <w:tcPr>
            <w:tcW w:w="3225" w:type="pct"/>
            <w:vAlign w:val="center"/>
            <w:hideMark/>
          </w:tcPr>
          <w:p w:rsidR="00833676" w:rsidRPr="00B52F0C" w:rsidRDefault="00833676" w:rsidP="00680399">
            <w:pPr>
              <w:spacing w:before="0" w:beforeAutospacing="0" w:after="0" w:afterAutospacing="0"/>
              <w:ind w:right="-2"/>
              <w:jc w:val="both"/>
              <w:rPr>
                <w:rFonts w:ascii="Times New Roman" w:hAnsi="Times New Roman" w:cs="Times New Roman"/>
                <w:sz w:val="24"/>
                <w:szCs w:val="24"/>
                <w:shd w:val="clear" w:color="auto" w:fill="FFFFFF"/>
              </w:rPr>
            </w:pPr>
            <w:r w:rsidRPr="00833676">
              <w:rPr>
                <w:rFonts w:ascii="Times New Roman" w:hAnsi="Times New Roman" w:cs="Times New Roman"/>
                <w:sz w:val="24"/>
                <w:szCs w:val="24"/>
                <w:lang w:val="ru-RU"/>
              </w:rPr>
              <w:t xml:space="preserve">625511, Тюменский район, с. Ембаево, ул. </w:t>
            </w:r>
            <w:proofErr w:type="gramStart"/>
            <w:r w:rsidRPr="00B52F0C">
              <w:rPr>
                <w:rFonts w:ascii="Times New Roman" w:hAnsi="Times New Roman" w:cs="Times New Roman"/>
                <w:sz w:val="24"/>
                <w:szCs w:val="24"/>
              </w:rPr>
              <w:t>Советская</w:t>
            </w:r>
            <w:proofErr w:type="gramEnd"/>
            <w:r w:rsidRPr="00B52F0C">
              <w:rPr>
                <w:rFonts w:ascii="Times New Roman" w:hAnsi="Times New Roman" w:cs="Times New Roman"/>
                <w:sz w:val="24"/>
                <w:szCs w:val="24"/>
              </w:rPr>
              <w:t>, дом.94</w:t>
            </w:r>
          </w:p>
        </w:tc>
      </w:tr>
      <w:tr w:rsidR="00833676" w:rsidRPr="00B52F0C" w:rsidTr="00680399">
        <w:trPr>
          <w:trHeight w:val="325"/>
        </w:trPr>
        <w:tc>
          <w:tcPr>
            <w:tcW w:w="1775" w:type="pct"/>
            <w:vAlign w:val="center"/>
            <w:hideMark/>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rPr>
              <w:t>Телефон, факс</w:t>
            </w:r>
          </w:p>
        </w:tc>
        <w:tc>
          <w:tcPr>
            <w:tcW w:w="3225" w:type="pct"/>
            <w:vAlign w:val="center"/>
            <w:hideMark/>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rPr>
              <w:t>3452) 762-092; (3452) 762-149</w:t>
            </w:r>
          </w:p>
        </w:tc>
      </w:tr>
      <w:tr w:rsidR="00833676" w:rsidRPr="00B52F0C" w:rsidTr="00680399">
        <w:trPr>
          <w:trHeight w:val="281"/>
        </w:trPr>
        <w:tc>
          <w:tcPr>
            <w:tcW w:w="1775" w:type="pct"/>
            <w:vAlign w:val="center"/>
            <w:hideMark/>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rPr>
              <w:t>Адрес электронной почты</w:t>
            </w:r>
          </w:p>
        </w:tc>
        <w:tc>
          <w:tcPr>
            <w:tcW w:w="3225" w:type="pct"/>
            <w:vAlign w:val="center"/>
            <w:hideMark/>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shd w:val="clear" w:color="auto" w:fill="FFFFFF"/>
              </w:rPr>
              <w:br/>
              <w:t>embspdo@obraz-tmr.ru</w:t>
            </w:r>
          </w:p>
        </w:tc>
      </w:tr>
      <w:tr w:rsidR="00833676" w:rsidRPr="00B52F0C" w:rsidTr="00680399">
        <w:trPr>
          <w:trHeight w:val="281"/>
        </w:trPr>
        <w:tc>
          <w:tcPr>
            <w:tcW w:w="1775" w:type="pct"/>
            <w:vAlign w:val="center"/>
            <w:hideMark/>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rPr>
              <w:t>Дата создания</w:t>
            </w:r>
          </w:p>
        </w:tc>
        <w:tc>
          <w:tcPr>
            <w:tcW w:w="3225" w:type="pct"/>
            <w:vAlign w:val="center"/>
            <w:hideMark/>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rPr>
              <w:t>1984 год</w:t>
            </w:r>
          </w:p>
        </w:tc>
      </w:tr>
      <w:tr w:rsidR="00833676" w:rsidRPr="00B52F0C" w:rsidTr="00680399">
        <w:trPr>
          <w:trHeight w:val="281"/>
        </w:trPr>
        <w:tc>
          <w:tcPr>
            <w:tcW w:w="1775" w:type="pct"/>
            <w:vAlign w:val="center"/>
            <w:hideMark/>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rPr>
              <w:t>Лицензия</w:t>
            </w:r>
          </w:p>
        </w:tc>
        <w:tc>
          <w:tcPr>
            <w:tcW w:w="3225" w:type="pct"/>
            <w:vAlign w:val="center"/>
            <w:hideMark/>
          </w:tcPr>
          <w:p w:rsidR="00833676" w:rsidRPr="00B52F0C" w:rsidRDefault="00833676" w:rsidP="00680399">
            <w:pPr>
              <w:spacing w:before="0" w:beforeAutospacing="0" w:after="0" w:afterAutospacing="0"/>
              <w:ind w:right="-2"/>
              <w:jc w:val="both"/>
              <w:rPr>
                <w:rFonts w:ascii="Times New Roman" w:hAnsi="Times New Roman" w:cs="Times New Roman"/>
                <w:sz w:val="24"/>
                <w:szCs w:val="24"/>
              </w:rPr>
            </w:pPr>
            <w:r w:rsidRPr="00B52F0C">
              <w:rPr>
                <w:rFonts w:ascii="Times New Roman" w:hAnsi="Times New Roman" w:cs="Times New Roman"/>
                <w:sz w:val="24"/>
                <w:szCs w:val="24"/>
              </w:rPr>
              <w:t>Серия 72 Л № 0001210 от 24.04.2015г.</w:t>
            </w:r>
          </w:p>
        </w:tc>
      </w:tr>
    </w:tbl>
    <w:p w:rsidR="00833676" w:rsidRPr="00B52F0C" w:rsidRDefault="00833676" w:rsidP="00833676">
      <w:pPr>
        <w:spacing w:before="0" w:beforeAutospacing="0" w:after="0" w:afterAutospacing="0"/>
        <w:ind w:right="-2"/>
        <w:jc w:val="both"/>
        <w:rPr>
          <w:rFonts w:ascii="Times New Roman" w:hAnsi="Times New Roman" w:cs="Times New Roman"/>
          <w:sz w:val="24"/>
          <w:szCs w:val="24"/>
        </w:rPr>
      </w:pPr>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Здание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построено по типовому проекту. Проектная мощность на 140 мест. Общая площадь здания 1039 кв. м, из них площадь помещений, используемых для нужд образовательного процесса 987 кв. м</w:t>
      </w:r>
    </w:p>
    <w:p w:rsidR="00833676" w:rsidRPr="00833676" w:rsidRDefault="00833676" w:rsidP="00833676">
      <w:pPr>
        <w:spacing w:before="0" w:beforeAutospacing="0" w:after="0" w:afterAutospacing="0"/>
        <w:ind w:right="-2"/>
        <w:contextualSpacing/>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 xml:space="preserve">СП </w:t>
      </w:r>
      <w:proofErr w:type="gramStart"/>
      <w:r w:rsidRPr="00833676">
        <w:rPr>
          <w:rFonts w:ascii="Times New Roman" w:eastAsia="Times New Roman" w:hAnsi="Times New Roman" w:cs="Times New Roman"/>
          <w:sz w:val="24"/>
          <w:szCs w:val="24"/>
          <w:lang w:val="ru-RU" w:eastAsia="ru-RU"/>
        </w:rPr>
        <w:t>ДО</w:t>
      </w:r>
      <w:proofErr w:type="gramEnd"/>
      <w:r w:rsidRPr="00833676">
        <w:rPr>
          <w:rFonts w:ascii="Times New Roman" w:eastAsia="Times New Roman" w:hAnsi="Times New Roman" w:cs="Times New Roman"/>
          <w:sz w:val="24"/>
          <w:szCs w:val="24"/>
          <w:lang w:val="ru-RU" w:eastAsia="ru-RU"/>
        </w:rPr>
        <w:t xml:space="preserve"> работает </w:t>
      </w:r>
      <w:proofErr w:type="gramStart"/>
      <w:r w:rsidRPr="00833676">
        <w:rPr>
          <w:rFonts w:ascii="Times New Roman" w:eastAsia="Times New Roman" w:hAnsi="Times New Roman" w:cs="Times New Roman"/>
          <w:sz w:val="24"/>
          <w:szCs w:val="24"/>
          <w:lang w:val="ru-RU" w:eastAsia="ru-RU"/>
        </w:rPr>
        <w:t>в</w:t>
      </w:r>
      <w:proofErr w:type="gramEnd"/>
      <w:r w:rsidRPr="00833676">
        <w:rPr>
          <w:rFonts w:ascii="Times New Roman" w:eastAsia="Times New Roman" w:hAnsi="Times New Roman" w:cs="Times New Roman"/>
          <w:sz w:val="24"/>
          <w:szCs w:val="24"/>
          <w:lang w:val="ru-RU" w:eastAsia="ru-RU"/>
        </w:rPr>
        <w:t xml:space="preserve"> режиме 5-дневной недели с 7.30. до 16.30 ч.</w:t>
      </w:r>
    </w:p>
    <w:p w:rsidR="00833676" w:rsidRPr="00833676" w:rsidRDefault="00833676" w:rsidP="00833676">
      <w:pPr>
        <w:spacing w:before="0" w:beforeAutospacing="0" w:after="0" w:afterAutospacing="0"/>
        <w:ind w:right="-2"/>
        <w:contextualSpacing/>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Суббота, воскресенье, праздничные дни – выходной.</w:t>
      </w:r>
    </w:p>
    <w:p w:rsidR="00833676" w:rsidRPr="00833676" w:rsidRDefault="00833676" w:rsidP="00833676">
      <w:pPr>
        <w:spacing w:before="0" w:beforeAutospacing="0" w:after="0" w:afterAutospacing="0"/>
        <w:ind w:right="-2"/>
        <w:contextualSpacing/>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Организована работа дежурных групп - в утреннее время с 7.00 ч до 7.30 ч.,</w:t>
      </w:r>
    </w:p>
    <w:p w:rsidR="00833676" w:rsidRPr="00833676" w:rsidRDefault="00833676" w:rsidP="00833676">
      <w:pPr>
        <w:spacing w:before="0" w:beforeAutospacing="0" w:after="0" w:afterAutospacing="0"/>
        <w:ind w:right="-2"/>
        <w:contextualSpacing/>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в вечернее время с 16.30 ч до 18.30 ч.</w:t>
      </w:r>
    </w:p>
    <w:p w:rsidR="00833676" w:rsidRPr="00833676" w:rsidRDefault="00833676" w:rsidP="00833676">
      <w:pPr>
        <w:spacing w:before="0" w:beforeAutospacing="0" w:after="0" w:afterAutospacing="0"/>
        <w:ind w:right="-2"/>
        <w:contextualSpacing/>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В здании МАУ ДО ЦРТ «Созвездие» ТМР, по адресу д. Тураева, ул. Аширбекова, д.69, функционирует группа кратковременного пребывания для детей с 2 лет до 3 лет, в режиме работы с 9:00 до 12:00 ч. без организации питания.</w:t>
      </w:r>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Цель деятельности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 </w:t>
      </w:r>
      <w:proofErr w:type="gramStart"/>
      <w:r w:rsidRPr="00833676">
        <w:rPr>
          <w:rFonts w:ascii="Times New Roman" w:hAnsi="Times New Roman" w:cs="Times New Roman"/>
          <w:sz w:val="24"/>
          <w:szCs w:val="24"/>
          <w:lang w:val="ru-RU"/>
        </w:rPr>
        <w:t>осуществление</w:t>
      </w:r>
      <w:proofErr w:type="gramEnd"/>
      <w:r w:rsidRPr="00833676">
        <w:rPr>
          <w:rFonts w:ascii="Times New Roman" w:hAnsi="Times New Roman" w:cs="Times New Roman"/>
          <w:sz w:val="24"/>
          <w:szCs w:val="24"/>
          <w:lang w:val="ru-RU"/>
        </w:rPr>
        <w:t xml:space="preserve"> образовательной деятельности по реализации образовательных программ дошкольного образования.</w:t>
      </w:r>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Предметом деятельности СП </w:t>
      </w:r>
      <w:proofErr w:type="gramStart"/>
      <w:r w:rsidRPr="00833676">
        <w:rPr>
          <w:rFonts w:ascii="Times New Roman" w:hAnsi="Times New Roman" w:cs="Times New Roman"/>
          <w:sz w:val="24"/>
          <w:szCs w:val="24"/>
          <w:lang w:val="ru-RU"/>
        </w:rPr>
        <w:t>ДО является</w:t>
      </w:r>
      <w:proofErr w:type="gramEnd"/>
      <w:r w:rsidRPr="00833676">
        <w:rPr>
          <w:rFonts w:ascii="Times New Roman" w:hAnsi="Times New Roman" w:cs="Times New Roman"/>
          <w:sz w:val="24"/>
          <w:szCs w:val="24"/>
          <w:lang w:val="ru-RU"/>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833676" w:rsidRPr="00833676" w:rsidRDefault="00833676" w:rsidP="00833676">
      <w:pPr>
        <w:spacing w:before="0" w:beforeAutospacing="0" w:after="0" w:afterAutospacing="0"/>
        <w:ind w:right="-2"/>
        <w:jc w:val="both"/>
        <w:rPr>
          <w:rFonts w:ascii="Times New Roman" w:hAnsi="Times New Roman" w:cs="Times New Roman"/>
          <w:sz w:val="24"/>
          <w:szCs w:val="24"/>
          <w:lang w:val="ru-RU"/>
        </w:rPr>
      </w:pPr>
    </w:p>
    <w:p w:rsidR="00833676" w:rsidRPr="00833676" w:rsidRDefault="00833676" w:rsidP="00833676">
      <w:pPr>
        <w:spacing w:before="0" w:beforeAutospacing="0" w:after="0" w:afterAutospacing="0"/>
        <w:ind w:right="-2"/>
        <w:rPr>
          <w:rFonts w:ascii="Times New Roman" w:hAnsi="Times New Roman" w:cs="Times New Roman"/>
          <w:b/>
          <w:bCs/>
          <w:sz w:val="24"/>
          <w:szCs w:val="24"/>
          <w:lang w:val="ru-RU"/>
        </w:rPr>
      </w:pPr>
    </w:p>
    <w:p w:rsidR="00833676" w:rsidRPr="00833676" w:rsidRDefault="00833676" w:rsidP="00833676">
      <w:pPr>
        <w:spacing w:before="0" w:beforeAutospacing="0" w:after="0" w:afterAutospacing="0"/>
        <w:ind w:right="-2"/>
        <w:rPr>
          <w:rFonts w:ascii="Times New Roman" w:hAnsi="Times New Roman" w:cs="Times New Roman"/>
          <w:b/>
          <w:bCs/>
          <w:sz w:val="24"/>
          <w:szCs w:val="24"/>
          <w:lang w:val="ru-RU"/>
        </w:rPr>
      </w:pPr>
    </w:p>
    <w:p w:rsidR="00833676" w:rsidRPr="00B52F0C" w:rsidRDefault="00833676" w:rsidP="00833676">
      <w:pPr>
        <w:spacing w:before="0" w:beforeAutospacing="0" w:after="0" w:afterAutospacing="0"/>
        <w:ind w:right="-2"/>
        <w:rPr>
          <w:rFonts w:ascii="Times New Roman" w:hAnsi="Times New Roman" w:cs="Times New Roman"/>
          <w:b/>
          <w:bCs/>
          <w:sz w:val="24"/>
          <w:szCs w:val="24"/>
        </w:rPr>
      </w:pPr>
      <w:r w:rsidRPr="00B52F0C">
        <w:rPr>
          <w:rFonts w:ascii="Times New Roman" w:hAnsi="Times New Roman" w:cs="Times New Roman"/>
          <w:b/>
          <w:bCs/>
          <w:sz w:val="24"/>
          <w:szCs w:val="24"/>
        </w:rPr>
        <w:t>1.2. Организационно-правовое обеспечение</w:t>
      </w:r>
    </w:p>
    <w:tbl>
      <w:tblPr>
        <w:tblStyle w:val="af"/>
        <w:tblW w:w="0" w:type="auto"/>
        <w:tblLook w:val="04A0" w:firstRow="1" w:lastRow="0" w:firstColumn="1" w:lastColumn="0" w:noHBand="0" w:noVBand="1"/>
      </w:tblPr>
      <w:tblGrid>
        <w:gridCol w:w="4672"/>
        <w:gridCol w:w="4672"/>
      </w:tblGrid>
      <w:tr w:rsidR="00833676" w:rsidRPr="00833676" w:rsidTr="00680399">
        <w:tc>
          <w:tcPr>
            <w:tcW w:w="4672"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Полное наименование образовательной организации</w:t>
            </w:r>
          </w:p>
        </w:tc>
        <w:tc>
          <w:tcPr>
            <w:tcW w:w="4672"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Муниципальное автономное обрщеобразовательное учреждение Ембаевская средняя общеобразовательная школа имени А. Аширбекова Тюменского муниципального района</w:t>
            </w:r>
          </w:p>
        </w:tc>
      </w:tr>
      <w:tr w:rsidR="00833676" w:rsidRPr="00833676" w:rsidTr="00680399">
        <w:tc>
          <w:tcPr>
            <w:tcW w:w="4672"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Сокращенное наименование</w:t>
            </w:r>
          </w:p>
        </w:tc>
        <w:tc>
          <w:tcPr>
            <w:tcW w:w="4672"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МАОУ Ембаевская СОШ им. Аширбекова</w:t>
            </w:r>
          </w:p>
        </w:tc>
      </w:tr>
      <w:tr w:rsidR="00833676" w:rsidRPr="00B52F0C" w:rsidTr="00680399">
        <w:tc>
          <w:tcPr>
            <w:tcW w:w="4672"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Организационн</w:t>
            </w:r>
            <w:proofErr w:type="gramStart"/>
            <w:r w:rsidRPr="00B52F0C">
              <w:rPr>
                <w:rFonts w:ascii="Times New Roman" w:hAnsi="Times New Roman" w:cs="Times New Roman"/>
                <w:sz w:val="24"/>
                <w:szCs w:val="24"/>
              </w:rPr>
              <w:t>о-</w:t>
            </w:r>
            <w:proofErr w:type="gramEnd"/>
            <w:r w:rsidRPr="00B52F0C">
              <w:rPr>
                <w:rFonts w:ascii="Times New Roman" w:hAnsi="Times New Roman" w:cs="Times New Roman"/>
                <w:sz w:val="24"/>
                <w:szCs w:val="24"/>
              </w:rPr>
              <w:t xml:space="preserve"> правовая форма</w:t>
            </w:r>
          </w:p>
        </w:tc>
        <w:tc>
          <w:tcPr>
            <w:tcW w:w="4672"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Автономное учреждение</w:t>
            </w:r>
          </w:p>
        </w:tc>
      </w:tr>
      <w:tr w:rsidR="00833676" w:rsidRPr="00B52F0C" w:rsidTr="00680399">
        <w:tc>
          <w:tcPr>
            <w:tcW w:w="4672"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Правоустанавливающие документы</w:t>
            </w:r>
          </w:p>
        </w:tc>
        <w:tc>
          <w:tcPr>
            <w:tcW w:w="4672"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Устав</w:t>
            </w:r>
          </w:p>
        </w:tc>
      </w:tr>
      <w:tr w:rsidR="00833676" w:rsidRPr="00B52F0C" w:rsidTr="00680399">
        <w:tc>
          <w:tcPr>
            <w:tcW w:w="4672"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Лицензия</w:t>
            </w:r>
          </w:p>
        </w:tc>
        <w:tc>
          <w:tcPr>
            <w:tcW w:w="4672"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 xml:space="preserve">Лицензия на осуществление образовательной деятельности Серия 72 Л 01 № 0001210 от 24.04.2015 выдан Департаментом по лицензированию, государственной аккредитации, надзору и контролю в сфере образования Тюменской области. </w:t>
            </w:r>
            <w:proofErr w:type="gramStart"/>
            <w:r w:rsidRPr="00B52F0C">
              <w:rPr>
                <w:rFonts w:ascii="Times New Roman" w:hAnsi="Times New Roman" w:cs="Times New Roman"/>
                <w:sz w:val="24"/>
                <w:szCs w:val="24"/>
              </w:rPr>
              <w:t>Срок-бессрочно</w:t>
            </w:r>
            <w:proofErr w:type="gramEnd"/>
            <w:r w:rsidRPr="00B52F0C">
              <w:rPr>
                <w:rFonts w:ascii="Times New Roman" w:hAnsi="Times New Roman" w:cs="Times New Roman"/>
                <w:sz w:val="24"/>
                <w:szCs w:val="24"/>
              </w:rPr>
              <w:t>.</w:t>
            </w:r>
          </w:p>
        </w:tc>
      </w:tr>
      <w:tr w:rsidR="00833676" w:rsidRPr="00833676" w:rsidTr="00680399">
        <w:tc>
          <w:tcPr>
            <w:tcW w:w="4672"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 xml:space="preserve">Местонахождение, телефон, электронная почта СП </w:t>
            </w:r>
            <w:proofErr w:type="gramStart"/>
            <w:r w:rsidRPr="00B52F0C">
              <w:rPr>
                <w:rFonts w:ascii="Times New Roman" w:hAnsi="Times New Roman" w:cs="Times New Roman"/>
                <w:sz w:val="24"/>
                <w:szCs w:val="24"/>
              </w:rPr>
              <w:t>ДО</w:t>
            </w:r>
            <w:proofErr w:type="gramEnd"/>
            <w:r w:rsidRPr="00B52F0C">
              <w:rPr>
                <w:rFonts w:ascii="Times New Roman" w:hAnsi="Times New Roman" w:cs="Times New Roman"/>
                <w:sz w:val="24"/>
                <w:szCs w:val="24"/>
              </w:rPr>
              <w:t>.</w:t>
            </w:r>
          </w:p>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Фамилия, имя, отчество руководителя</w:t>
            </w:r>
          </w:p>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Сайт</w:t>
            </w:r>
          </w:p>
        </w:tc>
        <w:tc>
          <w:tcPr>
            <w:tcW w:w="4672" w:type="dxa"/>
          </w:tcPr>
          <w:p w:rsidR="00833676" w:rsidRPr="00B52F0C" w:rsidRDefault="00833676" w:rsidP="00680399">
            <w:pPr>
              <w:ind w:right="-2"/>
              <w:rPr>
                <w:rFonts w:ascii="Times New Roman" w:hAnsi="Times New Roman" w:cs="Times New Roman"/>
                <w:sz w:val="24"/>
                <w:szCs w:val="24"/>
              </w:rPr>
            </w:pPr>
            <w:proofErr w:type="gramStart"/>
            <w:r w:rsidRPr="00B52F0C">
              <w:rPr>
                <w:rFonts w:ascii="Times New Roman" w:hAnsi="Times New Roman" w:cs="Times New Roman"/>
                <w:sz w:val="24"/>
                <w:szCs w:val="24"/>
              </w:rPr>
              <w:t>Юр. адрес: 625511, Российская Федерация, Тюменская область, Тюменский район, с. Ембаево, ул. М. Джалиля, д.72 стр.1</w:t>
            </w:r>
            <w:proofErr w:type="gramEnd"/>
          </w:p>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Факт</w:t>
            </w:r>
            <w:proofErr w:type="gramStart"/>
            <w:r w:rsidRPr="00B52F0C">
              <w:rPr>
                <w:rFonts w:ascii="Times New Roman" w:hAnsi="Times New Roman" w:cs="Times New Roman"/>
                <w:sz w:val="24"/>
                <w:szCs w:val="24"/>
              </w:rPr>
              <w:t>.</w:t>
            </w:r>
            <w:proofErr w:type="gramEnd"/>
            <w:r w:rsidRPr="00B52F0C">
              <w:rPr>
                <w:rFonts w:ascii="Times New Roman" w:hAnsi="Times New Roman" w:cs="Times New Roman"/>
                <w:sz w:val="24"/>
                <w:szCs w:val="24"/>
              </w:rPr>
              <w:t xml:space="preserve"> </w:t>
            </w:r>
            <w:proofErr w:type="gramStart"/>
            <w:r w:rsidRPr="00B52F0C">
              <w:rPr>
                <w:rFonts w:ascii="Times New Roman" w:hAnsi="Times New Roman" w:cs="Times New Roman"/>
                <w:sz w:val="24"/>
                <w:szCs w:val="24"/>
              </w:rPr>
              <w:t>а</w:t>
            </w:r>
            <w:proofErr w:type="gramEnd"/>
            <w:r w:rsidRPr="00B52F0C">
              <w:rPr>
                <w:rFonts w:ascii="Times New Roman" w:hAnsi="Times New Roman" w:cs="Times New Roman"/>
                <w:sz w:val="24"/>
                <w:szCs w:val="24"/>
              </w:rPr>
              <w:t>дрес: 625511, Российская Федерация, Тюменская область, Тюменский район, с. Ембаево, ул. Советская, д.94</w:t>
            </w:r>
          </w:p>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Телефон 8(3452)762092</w:t>
            </w:r>
          </w:p>
          <w:p w:rsidR="00833676" w:rsidRPr="00B52F0C" w:rsidRDefault="00833676" w:rsidP="00680399">
            <w:pPr>
              <w:ind w:right="-2"/>
              <w:jc w:val="both"/>
              <w:rPr>
                <w:rFonts w:ascii="Times New Roman" w:eastAsia="Calibri" w:hAnsi="Times New Roman" w:cs="Times New Roman"/>
                <w:sz w:val="24"/>
                <w:szCs w:val="24"/>
              </w:rPr>
            </w:pPr>
            <w:r w:rsidRPr="00B52F0C">
              <w:rPr>
                <w:rFonts w:ascii="Times New Roman" w:hAnsi="Times New Roman" w:cs="Times New Roman"/>
                <w:sz w:val="24"/>
                <w:szCs w:val="24"/>
              </w:rPr>
              <w:t>Эл. Почта:</w:t>
            </w:r>
            <w:r w:rsidRPr="00B52F0C">
              <w:rPr>
                <w:rFonts w:ascii="Times New Roman" w:eastAsia="Calibri" w:hAnsi="Times New Roman" w:cs="Times New Roman"/>
                <w:sz w:val="24"/>
                <w:szCs w:val="24"/>
              </w:rPr>
              <w:t xml:space="preserve"> </w:t>
            </w:r>
            <w:hyperlink r:id="rId19" w:history="1">
              <w:r w:rsidRPr="00B52F0C">
                <w:rPr>
                  <w:rStyle w:val="a5"/>
                  <w:rFonts w:ascii="Times New Roman" w:eastAsia="Calibri" w:hAnsi="Times New Roman" w:cs="Times New Roman"/>
                  <w:sz w:val="24"/>
                  <w:szCs w:val="24"/>
                </w:rPr>
                <w:t>embspdo@obraz-tmr.ru</w:t>
              </w:r>
            </w:hyperlink>
          </w:p>
          <w:p w:rsidR="00833676" w:rsidRPr="00B52F0C" w:rsidRDefault="00833676" w:rsidP="00680399">
            <w:pPr>
              <w:ind w:right="-2"/>
              <w:jc w:val="both"/>
              <w:rPr>
                <w:rFonts w:ascii="Times New Roman" w:eastAsia="Calibri" w:hAnsi="Times New Roman" w:cs="Times New Roman"/>
                <w:sz w:val="24"/>
                <w:szCs w:val="24"/>
              </w:rPr>
            </w:pPr>
            <w:r w:rsidRPr="00B52F0C">
              <w:rPr>
                <w:rFonts w:ascii="Times New Roman" w:eastAsia="Calibri" w:hAnsi="Times New Roman" w:cs="Times New Roman"/>
                <w:sz w:val="24"/>
                <w:szCs w:val="24"/>
              </w:rPr>
              <w:t>Директор Тимшанова Альбина Мануиловна</w:t>
            </w:r>
          </w:p>
          <w:p w:rsidR="00833676" w:rsidRPr="00B52F0C" w:rsidRDefault="00833676" w:rsidP="00680399">
            <w:pPr>
              <w:ind w:right="-2"/>
              <w:jc w:val="both"/>
              <w:rPr>
                <w:rFonts w:ascii="Times New Roman" w:eastAsia="Calibri" w:hAnsi="Times New Roman" w:cs="Times New Roman"/>
                <w:sz w:val="24"/>
                <w:szCs w:val="24"/>
              </w:rPr>
            </w:pPr>
            <w:r w:rsidRPr="00B52F0C">
              <w:rPr>
                <w:rFonts w:ascii="Times New Roman" w:eastAsia="Calibri" w:hAnsi="Times New Roman" w:cs="Times New Roman"/>
                <w:sz w:val="24"/>
                <w:szCs w:val="24"/>
              </w:rPr>
              <w:lastRenderedPageBreak/>
              <w:t>Руководитель СП ДО Файзуллина Лилия Исмагиловна</w:t>
            </w:r>
          </w:p>
          <w:p w:rsidR="00833676" w:rsidRPr="00B52F0C" w:rsidRDefault="00833676" w:rsidP="00680399">
            <w:pPr>
              <w:ind w:right="-2"/>
              <w:jc w:val="both"/>
              <w:rPr>
                <w:rFonts w:ascii="Times New Roman" w:eastAsia="Calibri" w:hAnsi="Times New Roman" w:cs="Times New Roman"/>
                <w:sz w:val="24"/>
                <w:szCs w:val="24"/>
              </w:rPr>
            </w:pPr>
            <w:r w:rsidRPr="00B52F0C">
              <w:rPr>
                <w:rFonts w:ascii="Times New Roman" w:eastAsia="Calibri" w:hAnsi="Times New Roman" w:cs="Times New Roman"/>
                <w:sz w:val="24"/>
                <w:szCs w:val="24"/>
              </w:rPr>
              <w:t>Сайт:</w:t>
            </w:r>
            <w:r w:rsidRPr="00B52F0C">
              <w:rPr>
                <w:sz w:val="24"/>
                <w:szCs w:val="24"/>
              </w:rPr>
              <w:t xml:space="preserve"> </w:t>
            </w:r>
            <w:r w:rsidRPr="00B52F0C">
              <w:rPr>
                <w:rFonts w:ascii="Times New Roman" w:eastAsia="Calibri" w:hAnsi="Times New Roman" w:cs="Times New Roman"/>
                <w:sz w:val="24"/>
                <w:szCs w:val="24"/>
              </w:rPr>
              <w:t>https://emb.obraz-tmr.ru/</w:t>
            </w:r>
          </w:p>
          <w:p w:rsidR="00833676" w:rsidRPr="00B52F0C" w:rsidRDefault="00833676" w:rsidP="00680399">
            <w:pPr>
              <w:ind w:right="-2"/>
              <w:rPr>
                <w:rFonts w:ascii="Times New Roman" w:hAnsi="Times New Roman" w:cs="Times New Roman"/>
                <w:sz w:val="24"/>
                <w:szCs w:val="24"/>
              </w:rPr>
            </w:pPr>
          </w:p>
          <w:p w:rsidR="00833676" w:rsidRPr="00B52F0C" w:rsidRDefault="00833676" w:rsidP="00680399">
            <w:pPr>
              <w:ind w:right="-2"/>
              <w:rPr>
                <w:rFonts w:ascii="Times New Roman" w:hAnsi="Times New Roman" w:cs="Times New Roman"/>
                <w:sz w:val="24"/>
                <w:szCs w:val="24"/>
              </w:rPr>
            </w:pPr>
          </w:p>
        </w:tc>
      </w:tr>
      <w:tr w:rsidR="00833676" w:rsidRPr="00833676" w:rsidTr="00680399">
        <w:tc>
          <w:tcPr>
            <w:tcW w:w="4672"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lastRenderedPageBreak/>
              <w:t>Учредитель</w:t>
            </w:r>
          </w:p>
        </w:tc>
        <w:tc>
          <w:tcPr>
            <w:tcW w:w="4672"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Муниципальное образование Тюменский муниципальный район.</w:t>
            </w:r>
          </w:p>
        </w:tc>
      </w:tr>
      <w:tr w:rsidR="00833676" w:rsidRPr="00B52F0C" w:rsidTr="00680399">
        <w:tc>
          <w:tcPr>
            <w:tcW w:w="4672"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Режим работы</w:t>
            </w:r>
          </w:p>
        </w:tc>
        <w:tc>
          <w:tcPr>
            <w:tcW w:w="4672"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5-дневная рабочая неделя, 9-часовой рабочий день. Начало работы основных групп с 7.30 до 16.30. С 16.30 до 18.30 функционируют дежурные группы</w:t>
            </w:r>
          </w:p>
        </w:tc>
      </w:tr>
    </w:tbl>
    <w:p w:rsidR="00833676" w:rsidRPr="00B52F0C" w:rsidRDefault="00833676" w:rsidP="00833676">
      <w:pPr>
        <w:spacing w:before="0" w:beforeAutospacing="0" w:after="0" w:afterAutospacing="0"/>
        <w:ind w:right="-2"/>
        <w:rPr>
          <w:rFonts w:ascii="Times New Roman" w:hAnsi="Times New Roman" w:cs="Times New Roman"/>
          <w:sz w:val="24"/>
          <w:szCs w:val="24"/>
        </w:rPr>
      </w:pPr>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Нормативно-правовое обеспечение функционирования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включает </w:t>
      </w:r>
      <w:proofErr w:type="gramStart"/>
      <w:r w:rsidRPr="00833676">
        <w:rPr>
          <w:rFonts w:ascii="Times New Roman" w:hAnsi="Times New Roman" w:cs="Times New Roman"/>
          <w:sz w:val="24"/>
          <w:szCs w:val="24"/>
          <w:lang w:val="ru-RU"/>
        </w:rPr>
        <w:t>перечень</w:t>
      </w:r>
      <w:proofErr w:type="gramEnd"/>
      <w:r w:rsidRPr="00833676">
        <w:rPr>
          <w:rFonts w:ascii="Times New Roman" w:hAnsi="Times New Roman" w:cs="Times New Roman"/>
          <w:sz w:val="24"/>
          <w:szCs w:val="24"/>
          <w:lang w:val="ru-RU"/>
        </w:rPr>
        <w:t xml:space="preserve"> документов, регламентирующих структуру, цель, задачи СП ДО, организацию его работы, права и обязанности участников образовательного процесса.</w:t>
      </w:r>
    </w:p>
    <w:p w:rsidR="00833676" w:rsidRPr="00833676" w:rsidRDefault="00833676" w:rsidP="00833676">
      <w:pPr>
        <w:spacing w:before="0" w:beforeAutospacing="0" w:after="0" w:afterAutospacing="0"/>
        <w:ind w:right="-2" w:firstLine="708"/>
        <w:jc w:val="both"/>
        <w:rPr>
          <w:rFonts w:ascii="Times New Roman" w:hAnsi="Times New Roman" w:cs="Times New Roman"/>
          <w:bCs/>
          <w:sz w:val="24"/>
          <w:szCs w:val="24"/>
          <w:lang w:val="ru-RU"/>
        </w:rPr>
      </w:pPr>
      <w:r w:rsidRPr="00833676">
        <w:rPr>
          <w:rFonts w:ascii="Times New Roman" w:hAnsi="Times New Roman" w:cs="Times New Roman"/>
          <w:bCs/>
          <w:sz w:val="24"/>
          <w:szCs w:val="24"/>
          <w:lang w:val="ru-RU"/>
        </w:rPr>
        <w:t>Правовое обеспечение образовательной деятельности соответствует действующему законодательству и Уставу образовательной организации.</w:t>
      </w:r>
    </w:p>
    <w:p w:rsidR="00833676" w:rsidRPr="00833676" w:rsidRDefault="00833676" w:rsidP="00833676">
      <w:pPr>
        <w:spacing w:before="0" w:beforeAutospacing="0" w:after="0" w:afterAutospacing="0"/>
        <w:ind w:right="-2"/>
        <w:rPr>
          <w:rFonts w:ascii="Times New Roman" w:hAnsi="Times New Roman" w:cs="Times New Roman"/>
          <w:b/>
          <w:bCs/>
          <w:sz w:val="24"/>
          <w:szCs w:val="24"/>
          <w:lang w:val="ru-RU"/>
        </w:rPr>
      </w:pPr>
      <w:r w:rsidRPr="00833676">
        <w:rPr>
          <w:rFonts w:ascii="Times New Roman" w:hAnsi="Times New Roman" w:cs="Times New Roman"/>
          <w:b/>
          <w:bCs/>
          <w:sz w:val="24"/>
          <w:szCs w:val="24"/>
          <w:lang w:val="ru-RU"/>
        </w:rPr>
        <w:t>1.3. Структура управления деятельностью образовательной организации</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Управление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осуществляется в соответствии с действующим законодательством и уставом МАОУ Ембаевской СОШ им. Аширбекова.</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Управление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строится </w:t>
      </w:r>
      <w:proofErr w:type="gramStart"/>
      <w:r w:rsidRPr="00833676">
        <w:rPr>
          <w:rFonts w:ascii="Times New Roman" w:hAnsi="Times New Roman" w:cs="Times New Roman"/>
          <w:sz w:val="24"/>
          <w:szCs w:val="24"/>
          <w:lang w:val="ru-RU"/>
        </w:rPr>
        <w:t>на</w:t>
      </w:r>
      <w:proofErr w:type="gramEnd"/>
      <w:r w:rsidRPr="00833676">
        <w:rPr>
          <w:rFonts w:ascii="Times New Roman" w:hAnsi="Times New Roman" w:cs="Times New Roman"/>
          <w:sz w:val="24"/>
          <w:szCs w:val="24"/>
          <w:lang w:val="ru-RU"/>
        </w:rPr>
        <w:t xml:space="preserve"> принципах единоначалия и коллегиальности. Коллегиальными органами управления являются: наблюдательный совет, управляющий совет, педагогический совет, общее собрание работников. Единоличным исполнительным органом является руководитель – директор.</w:t>
      </w:r>
    </w:p>
    <w:p w:rsidR="00833676" w:rsidRPr="00833676" w:rsidRDefault="00833676" w:rsidP="00833676">
      <w:pPr>
        <w:shd w:val="clear" w:color="auto" w:fill="FFFFFF"/>
        <w:spacing w:before="0" w:beforeAutospacing="0" w:after="0" w:afterAutospacing="0"/>
        <w:ind w:right="-2"/>
        <w:jc w:val="both"/>
        <w:rPr>
          <w:rFonts w:ascii="Times New Roman" w:hAnsi="Times New Roman" w:cs="Times New Roman"/>
          <w:b/>
          <w:bCs/>
          <w:sz w:val="24"/>
          <w:szCs w:val="24"/>
          <w:lang w:val="ru-RU" w:eastAsia="ru-RU"/>
        </w:rPr>
      </w:pPr>
      <w:r w:rsidRPr="00833676">
        <w:rPr>
          <w:rFonts w:ascii="Times New Roman" w:hAnsi="Times New Roman" w:cs="Times New Roman"/>
          <w:b/>
          <w:bCs/>
          <w:sz w:val="24"/>
          <w:szCs w:val="24"/>
          <w:lang w:val="ru-RU" w:eastAsia="ru-RU"/>
        </w:rPr>
        <w:t xml:space="preserve">Органы управления, действующие в СП </w:t>
      </w:r>
      <w:proofErr w:type="gramStart"/>
      <w:r w:rsidRPr="00833676">
        <w:rPr>
          <w:rFonts w:ascii="Times New Roman" w:hAnsi="Times New Roman" w:cs="Times New Roman"/>
          <w:b/>
          <w:bCs/>
          <w:sz w:val="24"/>
          <w:szCs w:val="24"/>
          <w:lang w:val="ru-RU" w:eastAsia="ru-RU"/>
        </w:rPr>
        <w:t>ДО</w:t>
      </w:r>
      <w:proofErr w:type="gramEnd"/>
    </w:p>
    <w:tbl>
      <w:tblPr>
        <w:tblStyle w:val="af"/>
        <w:tblW w:w="0" w:type="auto"/>
        <w:tblLook w:val="04A0" w:firstRow="1" w:lastRow="0" w:firstColumn="1" w:lastColumn="0" w:noHBand="0" w:noVBand="1"/>
      </w:tblPr>
      <w:tblGrid>
        <w:gridCol w:w="4671"/>
        <w:gridCol w:w="4673"/>
      </w:tblGrid>
      <w:tr w:rsidR="00833676" w:rsidRPr="00B52F0C" w:rsidTr="00680399">
        <w:tc>
          <w:tcPr>
            <w:tcW w:w="4671" w:type="dxa"/>
          </w:tcPr>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Наименование органа</w:t>
            </w:r>
          </w:p>
        </w:tc>
        <w:tc>
          <w:tcPr>
            <w:tcW w:w="4673" w:type="dxa"/>
          </w:tcPr>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Компетенции</w:t>
            </w:r>
          </w:p>
        </w:tc>
      </w:tr>
      <w:tr w:rsidR="00833676" w:rsidRPr="00833676" w:rsidTr="00680399">
        <w:tc>
          <w:tcPr>
            <w:tcW w:w="4671" w:type="dxa"/>
          </w:tcPr>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Директор</w:t>
            </w:r>
          </w:p>
        </w:tc>
        <w:tc>
          <w:tcPr>
            <w:tcW w:w="4673" w:type="dxa"/>
          </w:tcPr>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 xml:space="preserve">Текущее руководство деятельностью Учреждения; обеспечение системной образовательной, воспитательной и организационно-хозяйственной деятельности Учреждения; взаимодействие с органами государственной власти; определение стратегий, целей и задач развития Учреждения; подбор и расстановка кадров, прием на работу и увольнение, поощрение работников применение к ним дисциплинарных взысканий: координация и </w:t>
            </w:r>
            <w:proofErr w:type="gramStart"/>
            <w:r w:rsidRPr="00B52F0C">
              <w:rPr>
                <w:rFonts w:ascii="Times New Roman" w:hAnsi="Times New Roman" w:cs="Times New Roman"/>
                <w:sz w:val="24"/>
                <w:szCs w:val="24"/>
                <w:lang w:eastAsia="ru-RU"/>
              </w:rPr>
              <w:t>контроль за</w:t>
            </w:r>
            <w:proofErr w:type="gramEnd"/>
            <w:r w:rsidRPr="00B52F0C">
              <w:rPr>
                <w:rFonts w:ascii="Times New Roman" w:hAnsi="Times New Roman" w:cs="Times New Roman"/>
                <w:sz w:val="24"/>
                <w:szCs w:val="24"/>
                <w:lang w:eastAsia="ru-RU"/>
              </w:rPr>
              <w:t xml:space="preserve"> работой педагогических и других работников Учреждения.</w:t>
            </w:r>
          </w:p>
        </w:tc>
      </w:tr>
      <w:tr w:rsidR="00833676" w:rsidRPr="00833676" w:rsidTr="00680399">
        <w:tc>
          <w:tcPr>
            <w:tcW w:w="4671" w:type="dxa"/>
          </w:tcPr>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 xml:space="preserve">Руководитель СП </w:t>
            </w:r>
            <w:proofErr w:type="gramStart"/>
            <w:r w:rsidRPr="00B52F0C">
              <w:rPr>
                <w:rFonts w:ascii="Times New Roman" w:hAnsi="Times New Roman" w:cs="Times New Roman"/>
                <w:sz w:val="24"/>
                <w:szCs w:val="24"/>
                <w:lang w:eastAsia="ru-RU"/>
              </w:rPr>
              <w:t>ДО</w:t>
            </w:r>
            <w:proofErr w:type="gramEnd"/>
          </w:p>
        </w:tc>
        <w:tc>
          <w:tcPr>
            <w:tcW w:w="4673" w:type="dxa"/>
          </w:tcPr>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 xml:space="preserve">Осуществляет общее руководство работой СП </w:t>
            </w:r>
            <w:proofErr w:type="gramStart"/>
            <w:r w:rsidRPr="00B52F0C">
              <w:rPr>
                <w:rFonts w:ascii="Times New Roman" w:hAnsi="Times New Roman" w:cs="Times New Roman"/>
                <w:sz w:val="24"/>
                <w:szCs w:val="24"/>
                <w:lang w:eastAsia="ru-RU"/>
              </w:rPr>
              <w:t>ДО</w:t>
            </w:r>
            <w:proofErr w:type="gramEnd"/>
            <w:r w:rsidRPr="00B52F0C">
              <w:rPr>
                <w:rFonts w:ascii="Times New Roman" w:hAnsi="Times New Roman" w:cs="Times New Roman"/>
                <w:sz w:val="24"/>
                <w:szCs w:val="24"/>
                <w:lang w:eastAsia="ru-RU"/>
              </w:rPr>
              <w:t xml:space="preserve">. Контролирует работу и обеспечивает эффективное взаимодействие между участниками образовательного процесса в СП </w:t>
            </w:r>
            <w:proofErr w:type="gramStart"/>
            <w:r w:rsidRPr="00B52F0C">
              <w:rPr>
                <w:rFonts w:ascii="Times New Roman" w:hAnsi="Times New Roman" w:cs="Times New Roman"/>
                <w:sz w:val="24"/>
                <w:szCs w:val="24"/>
                <w:lang w:eastAsia="ru-RU"/>
              </w:rPr>
              <w:t>ДО</w:t>
            </w:r>
            <w:proofErr w:type="gramEnd"/>
            <w:r w:rsidRPr="00B52F0C">
              <w:rPr>
                <w:rFonts w:ascii="Times New Roman" w:hAnsi="Times New Roman" w:cs="Times New Roman"/>
                <w:sz w:val="24"/>
                <w:szCs w:val="24"/>
                <w:lang w:eastAsia="ru-RU"/>
              </w:rPr>
              <w:t xml:space="preserve"> и </w:t>
            </w:r>
            <w:proofErr w:type="gramStart"/>
            <w:r w:rsidRPr="00B52F0C">
              <w:rPr>
                <w:rFonts w:ascii="Times New Roman" w:hAnsi="Times New Roman" w:cs="Times New Roman"/>
                <w:sz w:val="24"/>
                <w:szCs w:val="24"/>
                <w:lang w:eastAsia="ru-RU"/>
              </w:rPr>
              <w:t>социальным</w:t>
            </w:r>
            <w:proofErr w:type="gramEnd"/>
            <w:r w:rsidRPr="00B52F0C">
              <w:rPr>
                <w:rFonts w:ascii="Times New Roman" w:hAnsi="Times New Roman" w:cs="Times New Roman"/>
                <w:sz w:val="24"/>
                <w:szCs w:val="24"/>
                <w:lang w:eastAsia="ru-RU"/>
              </w:rPr>
              <w:t xml:space="preserve"> окружением, оформляет отчетные документы организации, </w:t>
            </w:r>
          </w:p>
        </w:tc>
      </w:tr>
      <w:tr w:rsidR="00833676" w:rsidRPr="00833676" w:rsidTr="00680399">
        <w:tc>
          <w:tcPr>
            <w:tcW w:w="4671" w:type="dxa"/>
          </w:tcPr>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Наблюдательный совет</w:t>
            </w:r>
          </w:p>
        </w:tc>
        <w:tc>
          <w:tcPr>
            <w:tcW w:w="4673" w:type="dxa"/>
          </w:tcPr>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 xml:space="preserve">Дача рекомендаций по предложениям учредителя или руководителя Учреждения о внесении изменений в Устав; дача рекомендаций по предложениям учредителя или руководителя Учреждения о создании и ликвидации филиалов Учреждения, об открытии и о закрытии его представительств; дача заключения на </w:t>
            </w:r>
            <w:r w:rsidRPr="00B52F0C">
              <w:rPr>
                <w:rFonts w:ascii="Times New Roman" w:hAnsi="Times New Roman" w:cs="Times New Roman"/>
                <w:sz w:val="24"/>
                <w:szCs w:val="24"/>
                <w:lang w:eastAsia="ru-RU"/>
              </w:rPr>
              <w:lastRenderedPageBreak/>
              <w:t>проект плана ФХД учреждения</w:t>
            </w:r>
          </w:p>
        </w:tc>
      </w:tr>
      <w:tr w:rsidR="00833676" w:rsidRPr="00833676" w:rsidTr="00680399">
        <w:tc>
          <w:tcPr>
            <w:tcW w:w="4671" w:type="dxa"/>
          </w:tcPr>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lastRenderedPageBreak/>
              <w:t>Управляющий совет</w:t>
            </w:r>
          </w:p>
        </w:tc>
        <w:tc>
          <w:tcPr>
            <w:tcW w:w="4673" w:type="dxa"/>
          </w:tcPr>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Рассматривает вопросы:</w:t>
            </w:r>
          </w:p>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 развития образовательной организации;</w:t>
            </w:r>
          </w:p>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 финансово-хозяйственной деятельности;</w:t>
            </w:r>
          </w:p>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 материально-технического обеспечения</w:t>
            </w:r>
          </w:p>
        </w:tc>
      </w:tr>
      <w:tr w:rsidR="00833676" w:rsidRPr="00833676" w:rsidTr="00680399">
        <w:tc>
          <w:tcPr>
            <w:tcW w:w="4671" w:type="dxa"/>
          </w:tcPr>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Педагогический совет</w:t>
            </w:r>
          </w:p>
        </w:tc>
        <w:tc>
          <w:tcPr>
            <w:tcW w:w="4673" w:type="dxa"/>
          </w:tcPr>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Разработка, утверждение и реализация совместно с руководителем Учреждения и по его согласованию с управляющим советом образовательных программ;</w:t>
            </w:r>
          </w:p>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Обсуждение и принятие плана учебно-воспитательной работы; рассмотрение вопросов реализации педагогическими педагогами на дополнительное профессиональное образование по профилю; принятие решений о поощрении обучающихся; принятие локальных нормативных актов; обсуждение результатов проверок образовательной и воспитательной деятельности.</w:t>
            </w:r>
          </w:p>
        </w:tc>
      </w:tr>
      <w:tr w:rsidR="00833676" w:rsidRPr="00833676" w:rsidTr="00680399">
        <w:tc>
          <w:tcPr>
            <w:tcW w:w="4671" w:type="dxa"/>
          </w:tcPr>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Общее собрание работников</w:t>
            </w:r>
          </w:p>
        </w:tc>
        <w:tc>
          <w:tcPr>
            <w:tcW w:w="4673" w:type="dxa"/>
          </w:tcPr>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Реализует право работников участвовать в управлении образовательной организацией, в том числе:</w:t>
            </w:r>
          </w:p>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 участвовать в разработке и принятии коллективного договора, правил трудового распорядка, изменений и дополнений к ним;</w:t>
            </w:r>
          </w:p>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 разрешать конфликтные ситуации между работниками и администрацией образовательной организации;</w:t>
            </w:r>
          </w:p>
          <w:p w:rsidR="00833676" w:rsidRPr="00B52F0C" w:rsidRDefault="00833676" w:rsidP="00680399">
            <w:pPr>
              <w:ind w:right="-2"/>
              <w:jc w:val="both"/>
              <w:rPr>
                <w:rFonts w:ascii="Times New Roman" w:hAnsi="Times New Roman" w:cs="Times New Roman"/>
                <w:sz w:val="24"/>
                <w:szCs w:val="24"/>
                <w:lang w:eastAsia="ru-RU"/>
              </w:rPr>
            </w:pPr>
            <w:r w:rsidRPr="00B52F0C">
              <w:rPr>
                <w:rFonts w:ascii="Times New Roman" w:hAnsi="Times New Roman" w:cs="Times New Roman"/>
                <w:sz w:val="24"/>
                <w:szCs w:val="24"/>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b/>
          <w:sz w:val="24"/>
          <w:szCs w:val="24"/>
          <w:lang w:val="ru-RU"/>
        </w:rPr>
        <w:t>Вывод:</w:t>
      </w:r>
      <w:r w:rsidRPr="00833676">
        <w:rPr>
          <w:rFonts w:ascii="Times New Roman" w:hAnsi="Times New Roman" w:cs="Times New Roman"/>
          <w:sz w:val="24"/>
          <w:szCs w:val="24"/>
          <w:lang w:val="ru-RU"/>
        </w:rPr>
        <w:t xml:space="preserve"> Структура и система управления ведется в соответствии с существующей нормативно-правовой базой всех уровней управления дошкольным образованием, со структурой управления и имеет положительную динамику результативности управления. </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Style w:val="fontstyle01"/>
          <w:lang w:val="ru-RU"/>
        </w:rPr>
        <w:t>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воспитанников.</w:t>
      </w:r>
    </w:p>
    <w:p w:rsidR="00833676" w:rsidRPr="00833676" w:rsidRDefault="00833676" w:rsidP="00833676">
      <w:pPr>
        <w:spacing w:before="0" w:beforeAutospacing="0" w:after="0" w:afterAutospacing="0"/>
        <w:ind w:right="-2" w:firstLine="360"/>
        <w:jc w:val="both"/>
        <w:rPr>
          <w:rFonts w:ascii="Times New Roman" w:hAnsi="Times New Roman" w:cs="Times New Roman"/>
          <w:sz w:val="24"/>
          <w:szCs w:val="24"/>
          <w:lang w:val="ru-RU"/>
        </w:rPr>
      </w:pPr>
      <w:proofErr w:type="gramStart"/>
      <w:r w:rsidRPr="00833676">
        <w:rPr>
          <w:rFonts w:ascii="Times New Roman" w:hAnsi="Times New Roman" w:cs="Times New Roman"/>
          <w:sz w:val="24"/>
          <w:szCs w:val="24"/>
          <w:lang w:val="ru-RU"/>
        </w:rPr>
        <w:t>По итогам 2024 года система управления СП ДО оценивается как эффективная, позволяющая учесть мнение работников и всех участников образовательных отношений.</w:t>
      </w:r>
      <w:proofErr w:type="gramEnd"/>
      <w:r w:rsidRPr="00833676">
        <w:rPr>
          <w:rFonts w:ascii="Times New Roman" w:hAnsi="Times New Roman" w:cs="Times New Roman"/>
          <w:sz w:val="24"/>
          <w:szCs w:val="24"/>
          <w:lang w:val="ru-RU"/>
        </w:rPr>
        <w:t xml:space="preserve"> В следующем году изменения системы управления не планируется.</w:t>
      </w:r>
    </w:p>
    <w:p w:rsidR="00833676" w:rsidRPr="00833676" w:rsidRDefault="00833676" w:rsidP="00833676">
      <w:pPr>
        <w:spacing w:before="0" w:beforeAutospacing="0" w:after="0" w:afterAutospacing="0"/>
        <w:ind w:right="-2" w:firstLine="360"/>
        <w:jc w:val="both"/>
        <w:rPr>
          <w:rFonts w:ascii="Times New Roman" w:hAnsi="Times New Roman" w:cs="Times New Roman"/>
          <w:b/>
          <w:sz w:val="24"/>
          <w:szCs w:val="24"/>
          <w:lang w:val="ru-RU"/>
        </w:rPr>
      </w:pPr>
      <w:r w:rsidRPr="00833676">
        <w:rPr>
          <w:rFonts w:ascii="Times New Roman" w:hAnsi="Times New Roman" w:cs="Times New Roman"/>
          <w:b/>
          <w:sz w:val="24"/>
          <w:szCs w:val="24"/>
          <w:lang w:val="ru-RU"/>
        </w:rPr>
        <w:t>1.4. Право владения, материально-техническая база образовательной организации</w:t>
      </w:r>
    </w:p>
    <w:p w:rsidR="00833676" w:rsidRPr="00B52F0C" w:rsidRDefault="00833676" w:rsidP="00833676">
      <w:pPr>
        <w:spacing w:before="0" w:beforeAutospacing="0" w:after="0" w:afterAutospacing="0"/>
        <w:ind w:right="-2"/>
        <w:jc w:val="both"/>
        <w:rPr>
          <w:rFonts w:ascii="Times New Roman" w:eastAsia="Times New Roman" w:hAnsi="Times New Roman" w:cs="Times New Roman"/>
          <w:color w:val="000000"/>
          <w:sz w:val="24"/>
          <w:szCs w:val="24"/>
        </w:rPr>
      </w:pPr>
      <w:r w:rsidRPr="00833676">
        <w:rPr>
          <w:rFonts w:ascii="Times New Roman" w:eastAsia="Times New Roman" w:hAnsi="Times New Roman" w:cs="Times New Roman"/>
          <w:color w:val="000000"/>
          <w:sz w:val="24"/>
          <w:szCs w:val="24"/>
          <w:lang w:val="ru-RU"/>
        </w:rPr>
        <w:t xml:space="preserve"> </w:t>
      </w:r>
      <w:r w:rsidRPr="00833676">
        <w:rPr>
          <w:rFonts w:ascii="Times New Roman" w:eastAsia="Times New Roman" w:hAnsi="Times New Roman" w:cs="Times New Roman"/>
          <w:color w:val="000000"/>
          <w:sz w:val="24"/>
          <w:szCs w:val="24"/>
          <w:lang w:val="ru-RU"/>
        </w:rPr>
        <w:tab/>
        <w:t>В</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 xml:space="preserve">СП </w:t>
      </w:r>
      <w:proofErr w:type="gramStart"/>
      <w:r w:rsidRPr="00833676">
        <w:rPr>
          <w:rFonts w:ascii="Times New Roman" w:eastAsia="Times New Roman" w:hAnsi="Times New Roman" w:cs="Times New Roman"/>
          <w:color w:val="000000"/>
          <w:sz w:val="24"/>
          <w:szCs w:val="24"/>
          <w:lang w:val="ru-RU"/>
        </w:rPr>
        <w:t>ДО</w:t>
      </w:r>
      <w:proofErr w:type="gramEnd"/>
      <w:r w:rsidRPr="00833676">
        <w:rPr>
          <w:rFonts w:ascii="Times New Roman" w:eastAsia="Times New Roman" w:hAnsi="Times New Roman" w:cs="Times New Roman"/>
          <w:color w:val="000000"/>
          <w:sz w:val="24"/>
          <w:szCs w:val="24"/>
          <w:lang w:val="ru-RU"/>
        </w:rPr>
        <w:t xml:space="preserve"> </w:t>
      </w:r>
      <w:proofErr w:type="gramStart"/>
      <w:r w:rsidRPr="00833676">
        <w:rPr>
          <w:rFonts w:ascii="Times New Roman" w:eastAsia="Times New Roman" w:hAnsi="Times New Roman" w:cs="Times New Roman"/>
          <w:color w:val="000000"/>
          <w:sz w:val="24"/>
          <w:szCs w:val="24"/>
          <w:lang w:val="ru-RU"/>
        </w:rPr>
        <w:t>сформирована</w:t>
      </w:r>
      <w:proofErr w:type="gramEnd"/>
      <w:r w:rsidRPr="00833676">
        <w:rPr>
          <w:rFonts w:ascii="Times New Roman" w:eastAsia="Times New Roman" w:hAnsi="Times New Roman" w:cs="Times New Roman"/>
          <w:color w:val="000000"/>
          <w:sz w:val="24"/>
          <w:szCs w:val="24"/>
          <w:lang w:val="ru-RU"/>
        </w:rPr>
        <w:t xml:space="preserve"> материально-техническая база для реализации образовательных программ, жизнеобеспечения и</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 xml:space="preserve">развития детей. </w:t>
      </w:r>
      <w:r w:rsidRPr="00B52F0C">
        <w:rPr>
          <w:rFonts w:ascii="Times New Roman" w:eastAsia="Times New Roman" w:hAnsi="Times New Roman" w:cs="Times New Roman"/>
          <w:color w:val="000000"/>
          <w:sz w:val="24"/>
          <w:szCs w:val="24"/>
        </w:rPr>
        <w:t>В СП ДО оборудованы помещения:</w:t>
      </w:r>
    </w:p>
    <w:tbl>
      <w:tblPr>
        <w:tblStyle w:val="af"/>
        <w:tblW w:w="0" w:type="auto"/>
        <w:tblLook w:val="04A0" w:firstRow="1" w:lastRow="0" w:firstColumn="1" w:lastColumn="0" w:noHBand="0" w:noVBand="1"/>
      </w:tblPr>
      <w:tblGrid>
        <w:gridCol w:w="3539"/>
        <w:gridCol w:w="5805"/>
      </w:tblGrid>
      <w:tr w:rsidR="00833676" w:rsidRPr="00833676" w:rsidTr="00680399">
        <w:tc>
          <w:tcPr>
            <w:tcW w:w="3539" w:type="dxa"/>
          </w:tcPr>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Сведения о наличии зданий 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помещений для организации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образовательной деятельности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их назначение, площадь</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(кв.м.).</w:t>
            </w:r>
          </w:p>
        </w:tc>
        <w:tc>
          <w:tcPr>
            <w:tcW w:w="5805" w:type="dxa"/>
          </w:tcPr>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Детский сад, нежилое здание в кирпичном исполнении,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общей площадью 1036,8 кв</w:t>
            </w:r>
            <w:proofErr w:type="gramStart"/>
            <w:r w:rsidRPr="00B52F0C">
              <w:rPr>
                <w:rFonts w:ascii="Times New Roman" w:eastAsia="Times New Roman" w:hAnsi="Times New Roman" w:cs="Times New Roman"/>
                <w:color w:val="000000"/>
                <w:sz w:val="24"/>
                <w:szCs w:val="24"/>
              </w:rPr>
              <w:t>.м</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Этажность – 2</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Здание светлое, имеется центральное отопление, вода,</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канализация, сантехническое оборудование </w:t>
            </w:r>
            <w:proofErr w:type="gramStart"/>
            <w:r w:rsidRPr="00B52F0C">
              <w:rPr>
                <w:rFonts w:ascii="Times New Roman" w:eastAsia="Times New Roman" w:hAnsi="Times New Roman" w:cs="Times New Roman"/>
                <w:color w:val="000000"/>
                <w:sz w:val="24"/>
                <w:szCs w:val="24"/>
              </w:rPr>
              <w:t>в</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lastRenderedPageBreak/>
              <w:t xml:space="preserve">удовлетворительном </w:t>
            </w:r>
            <w:proofErr w:type="gramStart"/>
            <w:r w:rsidRPr="00B52F0C">
              <w:rPr>
                <w:rFonts w:ascii="Times New Roman" w:eastAsia="Times New Roman" w:hAnsi="Times New Roman" w:cs="Times New Roman"/>
                <w:color w:val="000000"/>
                <w:sz w:val="24"/>
                <w:szCs w:val="24"/>
              </w:rPr>
              <w:t>состоянии</w:t>
            </w:r>
            <w:proofErr w:type="gramEnd"/>
            <w:r w:rsidRPr="00B52F0C">
              <w:rPr>
                <w:rFonts w:ascii="Times New Roman" w:eastAsia="Times New Roman" w:hAnsi="Times New Roman" w:cs="Times New Roman"/>
                <w:color w:val="000000"/>
                <w:sz w:val="24"/>
                <w:szCs w:val="24"/>
              </w:rPr>
              <w:t>.</w:t>
            </w:r>
          </w:p>
        </w:tc>
      </w:tr>
      <w:tr w:rsidR="00833676" w:rsidRPr="00B52F0C" w:rsidTr="00680399">
        <w:tc>
          <w:tcPr>
            <w:tcW w:w="3539" w:type="dxa"/>
          </w:tcPr>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lastRenderedPageBreak/>
              <w:t xml:space="preserve">Количество </w:t>
            </w:r>
            <w:proofErr w:type="gramStart"/>
            <w:r w:rsidRPr="00B52F0C">
              <w:rPr>
                <w:rFonts w:ascii="Times New Roman" w:eastAsia="Times New Roman" w:hAnsi="Times New Roman" w:cs="Times New Roman"/>
                <w:color w:val="000000"/>
                <w:sz w:val="24"/>
                <w:szCs w:val="24"/>
              </w:rPr>
              <w:t>групповых</w:t>
            </w:r>
            <w:proofErr w:type="gramEnd"/>
            <w:r w:rsidRPr="00B52F0C">
              <w:rPr>
                <w:rFonts w:ascii="Times New Roman" w:eastAsia="Times New Roman" w:hAnsi="Times New Roman" w:cs="Times New Roman"/>
                <w:color w:val="000000"/>
                <w:sz w:val="24"/>
                <w:szCs w:val="24"/>
              </w:rPr>
              <w:t>,</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спален, дополнительных</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помещений для проведения</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практических или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коррекционных занятий,</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административных 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служебных помещений</w:t>
            </w:r>
          </w:p>
          <w:p w:rsidR="00833676" w:rsidRPr="00B52F0C" w:rsidRDefault="00833676" w:rsidP="00680399">
            <w:pPr>
              <w:ind w:right="-2"/>
              <w:jc w:val="both"/>
              <w:rPr>
                <w:rFonts w:ascii="Times New Roman" w:eastAsia="Times New Roman" w:hAnsi="Times New Roman" w:cs="Times New Roman"/>
                <w:color w:val="000000"/>
                <w:sz w:val="24"/>
                <w:szCs w:val="24"/>
              </w:rPr>
            </w:pPr>
          </w:p>
        </w:tc>
        <w:tc>
          <w:tcPr>
            <w:tcW w:w="5805" w:type="dxa"/>
          </w:tcPr>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групповые помещения — 6</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музыкальный зал - 1</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кабинет заведующего — 1</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кабинет учителя-логопеда-1</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-кабинет педагога-психолога-1</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медицинский кабинет — 1</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пищеблок - 1</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прачечная – 1</w:t>
            </w:r>
          </w:p>
          <w:p w:rsidR="00833676" w:rsidRPr="00B52F0C" w:rsidRDefault="00833676" w:rsidP="00680399">
            <w:pPr>
              <w:ind w:right="-2"/>
              <w:jc w:val="both"/>
              <w:rPr>
                <w:rFonts w:ascii="Times New Roman" w:eastAsia="Times New Roman" w:hAnsi="Times New Roman" w:cs="Times New Roman"/>
                <w:color w:val="000000"/>
                <w:sz w:val="24"/>
                <w:szCs w:val="24"/>
              </w:rPr>
            </w:pPr>
          </w:p>
        </w:tc>
      </w:tr>
      <w:tr w:rsidR="00833676" w:rsidRPr="00B52F0C" w:rsidTr="00680399">
        <w:tc>
          <w:tcPr>
            <w:tcW w:w="3539" w:type="dxa"/>
          </w:tcPr>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Наличие </w:t>
            </w:r>
            <w:proofErr w:type="gramStart"/>
            <w:r w:rsidRPr="00B52F0C">
              <w:rPr>
                <w:rFonts w:ascii="Times New Roman" w:eastAsia="Times New Roman" w:hAnsi="Times New Roman" w:cs="Times New Roman"/>
                <w:color w:val="000000"/>
                <w:sz w:val="24"/>
                <w:szCs w:val="24"/>
              </w:rPr>
              <w:t>современной</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информационно-технической</w:t>
            </w:r>
          </w:p>
          <w:p w:rsidR="00833676" w:rsidRPr="00B52F0C" w:rsidRDefault="00833676" w:rsidP="00680399">
            <w:pPr>
              <w:ind w:right="-2"/>
              <w:jc w:val="both"/>
              <w:rPr>
                <w:rFonts w:ascii="Times New Roman" w:eastAsia="Times New Roman" w:hAnsi="Times New Roman" w:cs="Times New Roman"/>
                <w:color w:val="000000"/>
                <w:sz w:val="24"/>
                <w:szCs w:val="24"/>
              </w:rPr>
            </w:pPr>
            <w:proofErr w:type="gramStart"/>
            <w:r w:rsidRPr="00B52F0C">
              <w:rPr>
                <w:rFonts w:ascii="Times New Roman" w:eastAsia="Times New Roman" w:hAnsi="Times New Roman" w:cs="Times New Roman"/>
                <w:color w:val="000000"/>
                <w:sz w:val="24"/>
                <w:szCs w:val="24"/>
              </w:rPr>
              <w:t>базы (локальные сети, выход в</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Интернет, электронная почта,</w:t>
            </w:r>
          </w:p>
          <w:p w:rsidR="00833676" w:rsidRPr="00B52F0C" w:rsidRDefault="00833676" w:rsidP="00680399">
            <w:pPr>
              <w:ind w:right="-2"/>
              <w:jc w:val="both"/>
              <w:rPr>
                <w:rFonts w:ascii="Times New Roman" w:eastAsia="Times New Roman" w:hAnsi="Times New Roman" w:cs="Times New Roman"/>
                <w:color w:val="000000"/>
                <w:sz w:val="24"/>
                <w:szCs w:val="24"/>
              </w:rPr>
            </w:pPr>
            <w:proofErr w:type="gramStart"/>
            <w:r w:rsidRPr="00B52F0C">
              <w:rPr>
                <w:rFonts w:ascii="Times New Roman" w:eastAsia="Times New Roman" w:hAnsi="Times New Roman" w:cs="Times New Roman"/>
                <w:color w:val="000000"/>
                <w:sz w:val="24"/>
                <w:szCs w:val="24"/>
              </w:rPr>
              <w:t>ТСО и другие, достаточность)</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p>
        </w:tc>
        <w:tc>
          <w:tcPr>
            <w:tcW w:w="5805" w:type="dxa"/>
          </w:tcPr>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интернет – 1</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электронная почта — 1</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музыкальный центр — 1</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телефон/факс – 1</w:t>
            </w:r>
          </w:p>
          <w:p w:rsidR="00833676" w:rsidRPr="00B52F0C" w:rsidRDefault="00833676" w:rsidP="00680399">
            <w:pPr>
              <w:ind w:right="-2"/>
              <w:jc w:val="both"/>
              <w:rPr>
                <w:rFonts w:ascii="Times New Roman" w:eastAsia="Times New Roman" w:hAnsi="Times New Roman" w:cs="Times New Roman"/>
                <w:color w:val="000000"/>
                <w:sz w:val="24"/>
                <w:szCs w:val="24"/>
              </w:rPr>
            </w:pPr>
          </w:p>
        </w:tc>
      </w:tr>
      <w:tr w:rsidR="00833676" w:rsidRPr="00B52F0C" w:rsidTr="00680399">
        <w:tc>
          <w:tcPr>
            <w:tcW w:w="3539" w:type="dxa"/>
          </w:tcPr>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hAnsi="Times New Roman" w:cs="Times New Roman"/>
                <w:sz w:val="24"/>
                <w:szCs w:val="24"/>
              </w:rPr>
              <w:t xml:space="preserve">Сведения о </w:t>
            </w:r>
            <w:proofErr w:type="gramStart"/>
            <w:r w:rsidRPr="00B52F0C">
              <w:rPr>
                <w:rFonts w:ascii="Times New Roman" w:hAnsi="Times New Roman" w:cs="Times New Roman"/>
                <w:sz w:val="24"/>
                <w:szCs w:val="24"/>
              </w:rPr>
              <w:t>медико-социальном</w:t>
            </w:r>
            <w:proofErr w:type="gramEnd"/>
            <w:r w:rsidRPr="00B52F0C">
              <w:rPr>
                <w:rFonts w:ascii="Times New Roman" w:hAnsi="Times New Roman" w:cs="Times New Roman"/>
                <w:sz w:val="24"/>
                <w:szCs w:val="24"/>
              </w:rPr>
              <w:t xml:space="preserve"> обеспечении</w:t>
            </w:r>
          </w:p>
        </w:tc>
        <w:tc>
          <w:tcPr>
            <w:tcW w:w="5805" w:type="dxa"/>
          </w:tcPr>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Медицинское обслуживание обеспечивается внештатной медсестрой. Медицинский блок включает в себя медицинский кабинет, и оснащен</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необходимым медицинским инструментарием, набором медикаментов. Медицинской сестрой ведется учет и анализ общей заболеваемости воспитанников, анализ простудных заболеваний.</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Медсестрой проводятся </w:t>
            </w:r>
            <w:proofErr w:type="gramStart"/>
            <w:r w:rsidRPr="00B52F0C">
              <w:rPr>
                <w:rFonts w:ascii="Times New Roman" w:eastAsia="Times New Roman" w:hAnsi="Times New Roman" w:cs="Times New Roman"/>
                <w:color w:val="000000"/>
                <w:sz w:val="24"/>
                <w:szCs w:val="24"/>
              </w:rPr>
              <w:t>профилактические</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мероприятия:</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-осмотр детей во время утреннего приема;</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-антропометрические замеры;</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-анализ заболеваемости 1 раз в месяц, в квартал, 1 раз в год;</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-ежемесячное подведение итогов посещаемости детей;</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-лечебно-профилактические мероприятия с детьми 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сотрудниками.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Особое внимание уделяется </w:t>
            </w:r>
            <w:proofErr w:type="gramStart"/>
            <w:r w:rsidRPr="00B52F0C">
              <w:rPr>
                <w:rFonts w:ascii="Times New Roman" w:eastAsia="Times New Roman" w:hAnsi="Times New Roman" w:cs="Times New Roman"/>
                <w:color w:val="000000"/>
                <w:sz w:val="24"/>
                <w:szCs w:val="24"/>
              </w:rPr>
              <w:t>контролю за</w:t>
            </w:r>
            <w:proofErr w:type="gramEnd"/>
            <w:r w:rsidRPr="00B52F0C">
              <w:rPr>
                <w:rFonts w:ascii="Times New Roman" w:eastAsia="Times New Roman" w:hAnsi="Times New Roman" w:cs="Times New Roman"/>
                <w:color w:val="000000"/>
                <w:sz w:val="24"/>
                <w:szCs w:val="24"/>
              </w:rPr>
              <w:t xml:space="preserve"> качеством 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срокам реализации поставляемых продуктов: наличие</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сертификатов, соблюдение товарного качества, условий хранения.</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Организация питьевого режима соответствует</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требованиям СанПиН.</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В ежедневный рацион детей включатся овощи, рыба,</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мясо, молочные продукты, фрукты.</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Анализ выполнения норм питания проводится</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ежемесячно.</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Меню обеспечивает:</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-сбалансированность детского питания;</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-удовлетворенность суточной потребности детей </w:t>
            </w:r>
            <w:proofErr w:type="gramStart"/>
            <w:r w:rsidRPr="00B52F0C">
              <w:rPr>
                <w:rFonts w:ascii="Times New Roman" w:eastAsia="Times New Roman" w:hAnsi="Times New Roman" w:cs="Times New Roman"/>
                <w:color w:val="000000"/>
                <w:sz w:val="24"/>
                <w:szCs w:val="24"/>
              </w:rPr>
              <w:t>в</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proofErr w:type="gramStart"/>
            <w:r w:rsidRPr="00B52F0C">
              <w:rPr>
                <w:rFonts w:ascii="Times New Roman" w:eastAsia="Times New Roman" w:hAnsi="Times New Roman" w:cs="Times New Roman"/>
                <w:color w:val="000000"/>
                <w:sz w:val="24"/>
                <w:szCs w:val="24"/>
              </w:rPr>
              <w:t>белках</w:t>
            </w:r>
            <w:proofErr w:type="gramEnd"/>
            <w:r w:rsidRPr="00B52F0C">
              <w:rPr>
                <w:rFonts w:ascii="Times New Roman" w:eastAsia="Times New Roman" w:hAnsi="Times New Roman" w:cs="Times New Roman"/>
                <w:color w:val="000000"/>
                <w:sz w:val="24"/>
                <w:szCs w:val="24"/>
              </w:rPr>
              <w:t>, жирах и углеводах;</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-суточные нормы потребления продуктов.</w:t>
            </w:r>
          </w:p>
          <w:p w:rsidR="00833676" w:rsidRPr="00B52F0C" w:rsidRDefault="00833676" w:rsidP="00680399">
            <w:pPr>
              <w:ind w:right="-2"/>
              <w:jc w:val="both"/>
              <w:rPr>
                <w:rFonts w:ascii="Times New Roman" w:eastAsia="Times New Roman" w:hAnsi="Times New Roman" w:cs="Times New Roman"/>
                <w:color w:val="000000"/>
                <w:sz w:val="24"/>
                <w:szCs w:val="24"/>
              </w:rPr>
            </w:pPr>
            <w:proofErr w:type="gramStart"/>
            <w:r w:rsidRPr="00B52F0C">
              <w:rPr>
                <w:rFonts w:ascii="Times New Roman" w:eastAsia="Times New Roman" w:hAnsi="Times New Roman" w:cs="Times New Roman"/>
                <w:color w:val="000000"/>
                <w:sz w:val="24"/>
                <w:szCs w:val="24"/>
              </w:rPr>
              <w:t>Контроль за</w:t>
            </w:r>
            <w:proofErr w:type="gramEnd"/>
            <w:r w:rsidRPr="00B52F0C">
              <w:rPr>
                <w:rFonts w:ascii="Times New Roman" w:eastAsia="Times New Roman" w:hAnsi="Times New Roman" w:cs="Times New Roman"/>
                <w:color w:val="000000"/>
                <w:sz w:val="24"/>
                <w:szCs w:val="24"/>
              </w:rPr>
              <w:t xml:space="preserve"> организацией питания осуществляется</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ежедневно медсестрой и бракеражной</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комиссией.</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Оценка </w:t>
            </w:r>
            <w:proofErr w:type="gramStart"/>
            <w:r w:rsidRPr="00B52F0C">
              <w:rPr>
                <w:rFonts w:ascii="Times New Roman" w:eastAsia="Times New Roman" w:hAnsi="Times New Roman" w:cs="Times New Roman"/>
                <w:color w:val="000000"/>
                <w:sz w:val="24"/>
                <w:szCs w:val="24"/>
              </w:rPr>
              <w:t>медико-социального</w:t>
            </w:r>
            <w:proofErr w:type="gramEnd"/>
            <w:r w:rsidRPr="00B52F0C">
              <w:rPr>
                <w:rFonts w:ascii="Times New Roman" w:eastAsia="Times New Roman" w:hAnsi="Times New Roman" w:cs="Times New Roman"/>
                <w:color w:val="000000"/>
                <w:sz w:val="24"/>
                <w:szCs w:val="24"/>
              </w:rPr>
              <w:t xml:space="preserve"> обеспечения показала его</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соответствие к предъявляемым требованиям</w:t>
            </w:r>
          </w:p>
        </w:tc>
      </w:tr>
      <w:tr w:rsidR="00833676" w:rsidRPr="00833676" w:rsidTr="00680399">
        <w:tc>
          <w:tcPr>
            <w:tcW w:w="3539" w:type="dxa"/>
          </w:tcPr>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Групповые помещения</w:t>
            </w:r>
          </w:p>
          <w:p w:rsidR="00833676" w:rsidRPr="00B52F0C" w:rsidRDefault="00833676" w:rsidP="00680399">
            <w:pPr>
              <w:ind w:right="-2"/>
              <w:jc w:val="both"/>
              <w:rPr>
                <w:rFonts w:ascii="Times New Roman" w:eastAsia="Times New Roman" w:hAnsi="Times New Roman" w:cs="Times New Roman"/>
                <w:color w:val="000000"/>
                <w:sz w:val="24"/>
                <w:szCs w:val="24"/>
              </w:rPr>
            </w:pPr>
          </w:p>
        </w:tc>
        <w:tc>
          <w:tcPr>
            <w:tcW w:w="5805" w:type="dxa"/>
          </w:tcPr>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lastRenderedPageBreak/>
              <w:t xml:space="preserve">Групповые комнаты включают </w:t>
            </w:r>
            <w:proofErr w:type="gramStart"/>
            <w:r w:rsidRPr="00B52F0C">
              <w:rPr>
                <w:rFonts w:ascii="Times New Roman" w:eastAsia="Times New Roman" w:hAnsi="Times New Roman" w:cs="Times New Roman"/>
                <w:color w:val="000000"/>
                <w:sz w:val="24"/>
                <w:szCs w:val="24"/>
              </w:rPr>
              <w:t>игровую</w:t>
            </w:r>
            <w:proofErr w:type="gramEnd"/>
            <w:r w:rsidRPr="00B52F0C">
              <w:rPr>
                <w:rFonts w:ascii="Times New Roman" w:eastAsia="Times New Roman" w:hAnsi="Times New Roman" w:cs="Times New Roman"/>
                <w:color w:val="000000"/>
                <w:sz w:val="24"/>
                <w:szCs w:val="24"/>
              </w:rPr>
              <w:t>,</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lastRenderedPageBreak/>
              <w:t>познавательную, обеденную зоны. При создании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развивающей предметн</w:t>
            </w:r>
            <w:proofErr w:type="gramStart"/>
            <w:r w:rsidRPr="00B52F0C">
              <w:rPr>
                <w:rFonts w:ascii="Times New Roman" w:eastAsia="Times New Roman" w:hAnsi="Times New Roman" w:cs="Times New Roman"/>
                <w:color w:val="000000"/>
                <w:sz w:val="24"/>
                <w:szCs w:val="24"/>
              </w:rPr>
              <w:t>о-</w:t>
            </w:r>
            <w:proofErr w:type="gramEnd"/>
            <w:r w:rsidRPr="00B52F0C">
              <w:rPr>
                <w:rFonts w:ascii="Times New Roman" w:eastAsia="Times New Roman" w:hAnsi="Times New Roman" w:cs="Times New Roman"/>
                <w:color w:val="000000"/>
                <w:sz w:val="24"/>
                <w:szCs w:val="24"/>
              </w:rPr>
              <w:t xml:space="preserve"> пространственной среды</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воспитатели учитывают возрастные, индивидуальные</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особенности детей своей группы. Группы постепенно</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пополняются современным игровым оборудованием,</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современными информационными стендами.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Предметная среда всех помещений оптимально</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насыщена, выдержана мера «</w:t>
            </w:r>
            <w:proofErr w:type="gramStart"/>
            <w:r w:rsidRPr="00B52F0C">
              <w:rPr>
                <w:rFonts w:ascii="Times New Roman" w:eastAsia="Times New Roman" w:hAnsi="Times New Roman" w:cs="Times New Roman"/>
                <w:color w:val="000000"/>
                <w:sz w:val="24"/>
                <w:szCs w:val="24"/>
              </w:rPr>
              <w:t>необходимого</w:t>
            </w:r>
            <w:proofErr w:type="gramEnd"/>
            <w:r w:rsidRPr="00B52F0C">
              <w:rPr>
                <w:rFonts w:ascii="Times New Roman" w:eastAsia="Times New Roman" w:hAnsi="Times New Roman" w:cs="Times New Roman"/>
                <w:color w:val="000000"/>
                <w:sz w:val="24"/>
                <w:szCs w:val="24"/>
              </w:rPr>
              <w:t xml:space="preserve"> 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достаточного» для каждого вида деятельности,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представляет собой «поисковое поле» для ребенка,</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стимулирующее процесс его развития и саморазвития,</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социализации и коррекции. В СП </w:t>
            </w:r>
            <w:proofErr w:type="gramStart"/>
            <w:r w:rsidRPr="00B52F0C">
              <w:rPr>
                <w:rFonts w:ascii="Times New Roman" w:eastAsia="Times New Roman" w:hAnsi="Times New Roman" w:cs="Times New Roman"/>
                <w:color w:val="000000"/>
                <w:sz w:val="24"/>
                <w:szCs w:val="24"/>
              </w:rPr>
              <w:t>ДО</w:t>
            </w:r>
            <w:proofErr w:type="gramEnd"/>
            <w:r w:rsidRPr="00B52F0C">
              <w:rPr>
                <w:rFonts w:ascii="Times New Roman" w:eastAsia="Times New Roman" w:hAnsi="Times New Roman" w:cs="Times New Roman"/>
                <w:color w:val="000000"/>
                <w:sz w:val="24"/>
                <w:szCs w:val="24"/>
              </w:rPr>
              <w:t xml:space="preserve"> не только уютно,</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красиво, удобно и комфортно детям, </w:t>
            </w:r>
            <w:proofErr w:type="gramStart"/>
            <w:r w:rsidRPr="00B52F0C">
              <w:rPr>
                <w:rFonts w:ascii="Times New Roman" w:eastAsia="Times New Roman" w:hAnsi="Times New Roman" w:cs="Times New Roman"/>
                <w:color w:val="000000"/>
                <w:sz w:val="24"/>
                <w:szCs w:val="24"/>
              </w:rPr>
              <w:t>созданная</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развивающая среда открывает нашим воспитанникам</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весь спектр возможностей, направляет усилия детей </w:t>
            </w:r>
            <w:proofErr w:type="gramStart"/>
            <w:r w:rsidRPr="00B52F0C">
              <w:rPr>
                <w:rFonts w:ascii="Times New Roman" w:eastAsia="Times New Roman" w:hAnsi="Times New Roman" w:cs="Times New Roman"/>
                <w:color w:val="000000"/>
                <w:sz w:val="24"/>
                <w:szCs w:val="24"/>
              </w:rPr>
              <w:t>на</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эффективное использование </w:t>
            </w:r>
            <w:proofErr w:type="gramStart"/>
            <w:r w:rsidRPr="00B52F0C">
              <w:rPr>
                <w:rFonts w:ascii="Times New Roman" w:eastAsia="Times New Roman" w:hAnsi="Times New Roman" w:cs="Times New Roman"/>
                <w:color w:val="000000"/>
                <w:sz w:val="24"/>
                <w:szCs w:val="24"/>
              </w:rPr>
              <w:t>отдельных</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её элементов.</w:t>
            </w:r>
          </w:p>
          <w:p w:rsidR="00833676" w:rsidRPr="00B52F0C" w:rsidRDefault="00833676" w:rsidP="00680399">
            <w:pPr>
              <w:ind w:right="-2"/>
              <w:jc w:val="both"/>
              <w:rPr>
                <w:rFonts w:ascii="Times New Roman" w:eastAsia="Times New Roman" w:hAnsi="Times New Roman" w:cs="Times New Roman"/>
                <w:color w:val="000000"/>
                <w:sz w:val="24"/>
                <w:szCs w:val="24"/>
              </w:rPr>
            </w:pPr>
          </w:p>
        </w:tc>
      </w:tr>
      <w:tr w:rsidR="00833676" w:rsidRPr="00833676" w:rsidTr="00680399">
        <w:tc>
          <w:tcPr>
            <w:tcW w:w="3539" w:type="dxa"/>
          </w:tcPr>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lastRenderedPageBreak/>
              <w:t>Наличие площади,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позволяющей использовать</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новые формы </w:t>
            </w:r>
            <w:proofErr w:type="gramStart"/>
            <w:r w:rsidRPr="00B52F0C">
              <w:rPr>
                <w:rFonts w:ascii="Times New Roman" w:eastAsia="Times New Roman" w:hAnsi="Times New Roman" w:cs="Times New Roman"/>
                <w:color w:val="000000"/>
                <w:sz w:val="24"/>
                <w:szCs w:val="24"/>
              </w:rPr>
              <w:t>дошкольного</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образования с </w:t>
            </w:r>
            <w:proofErr w:type="gramStart"/>
            <w:r w:rsidRPr="00B52F0C">
              <w:rPr>
                <w:rFonts w:ascii="Times New Roman" w:eastAsia="Times New Roman" w:hAnsi="Times New Roman" w:cs="Times New Roman"/>
                <w:color w:val="000000"/>
                <w:sz w:val="24"/>
                <w:szCs w:val="24"/>
              </w:rPr>
              <w:t>определенными</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proofErr w:type="gramStart"/>
            <w:r w:rsidRPr="00B52F0C">
              <w:rPr>
                <w:rFonts w:ascii="Times New Roman" w:eastAsia="Times New Roman" w:hAnsi="Times New Roman" w:cs="Times New Roman"/>
                <w:color w:val="000000"/>
                <w:sz w:val="24"/>
                <w:szCs w:val="24"/>
              </w:rPr>
              <w:t>группами (подгруппами,</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отдельными детьми)</w:t>
            </w:r>
          </w:p>
          <w:p w:rsidR="00833676" w:rsidRPr="00B52F0C" w:rsidRDefault="00833676" w:rsidP="00680399">
            <w:pPr>
              <w:ind w:right="-2"/>
              <w:jc w:val="both"/>
              <w:rPr>
                <w:rFonts w:ascii="Times New Roman" w:eastAsia="Times New Roman" w:hAnsi="Times New Roman" w:cs="Times New Roman"/>
                <w:color w:val="000000"/>
                <w:sz w:val="24"/>
                <w:szCs w:val="24"/>
              </w:rPr>
            </w:pPr>
          </w:p>
        </w:tc>
        <w:tc>
          <w:tcPr>
            <w:tcW w:w="5805" w:type="dxa"/>
          </w:tcPr>
          <w:p w:rsidR="00833676" w:rsidRPr="00B52F0C" w:rsidRDefault="00833676" w:rsidP="00680399">
            <w:pPr>
              <w:ind w:right="-2"/>
              <w:jc w:val="both"/>
              <w:rPr>
                <w:rFonts w:ascii="Times New Roman" w:eastAsia="Times New Roman" w:hAnsi="Times New Roman" w:cs="Times New Roman"/>
                <w:color w:val="000000"/>
                <w:sz w:val="24"/>
                <w:szCs w:val="24"/>
              </w:rPr>
            </w:pPr>
            <w:proofErr w:type="gramStart"/>
            <w:r w:rsidRPr="00B52F0C">
              <w:rPr>
                <w:rFonts w:ascii="Times New Roman" w:eastAsia="Times New Roman" w:hAnsi="Times New Roman" w:cs="Times New Roman"/>
                <w:color w:val="000000"/>
                <w:sz w:val="24"/>
                <w:szCs w:val="24"/>
              </w:rPr>
              <w:t>В СП ДО отсутствует физкультурный зал</w:t>
            </w:r>
            <w:proofErr w:type="gramEnd"/>
          </w:p>
        </w:tc>
      </w:tr>
      <w:tr w:rsidR="00833676" w:rsidRPr="00B52F0C" w:rsidTr="00680399">
        <w:tc>
          <w:tcPr>
            <w:tcW w:w="3539" w:type="dxa"/>
          </w:tcPr>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Использование материально-технической базы</w:t>
            </w:r>
          </w:p>
        </w:tc>
        <w:tc>
          <w:tcPr>
            <w:tcW w:w="5805" w:type="dxa"/>
          </w:tcPr>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СП </w:t>
            </w:r>
            <w:proofErr w:type="gramStart"/>
            <w:r w:rsidRPr="00B52F0C">
              <w:rPr>
                <w:rFonts w:ascii="Times New Roman" w:eastAsia="Times New Roman" w:hAnsi="Times New Roman" w:cs="Times New Roman"/>
                <w:color w:val="000000"/>
                <w:sz w:val="24"/>
                <w:szCs w:val="24"/>
              </w:rPr>
              <w:t>ДО</w:t>
            </w:r>
            <w:proofErr w:type="gramEnd"/>
            <w:r w:rsidRPr="00B52F0C">
              <w:rPr>
                <w:rFonts w:ascii="Times New Roman" w:eastAsia="Times New Roman" w:hAnsi="Times New Roman" w:cs="Times New Roman"/>
                <w:color w:val="000000"/>
                <w:sz w:val="24"/>
                <w:szCs w:val="24"/>
              </w:rPr>
              <w:t xml:space="preserve"> размещено среди двухэтажной застройки.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Имеет самостоятельный земельный участок 0,93га</w:t>
            </w:r>
            <w:proofErr w:type="gramStart"/>
            <w:r w:rsidRPr="00B52F0C">
              <w:rPr>
                <w:rFonts w:ascii="Times New Roman" w:eastAsia="Times New Roman" w:hAnsi="Times New Roman" w:cs="Times New Roman"/>
                <w:color w:val="000000"/>
                <w:sz w:val="24"/>
                <w:szCs w:val="24"/>
              </w:rPr>
              <w:t xml:space="preserve"> ,</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proofErr w:type="gramStart"/>
            <w:r w:rsidRPr="00B52F0C">
              <w:rPr>
                <w:rFonts w:ascii="Times New Roman" w:eastAsia="Times New Roman" w:hAnsi="Times New Roman" w:cs="Times New Roman"/>
                <w:color w:val="000000"/>
                <w:sz w:val="24"/>
                <w:szCs w:val="24"/>
              </w:rPr>
              <w:t>территория</w:t>
            </w:r>
            <w:proofErr w:type="gramEnd"/>
            <w:r w:rsidRPr="00B52F0C">
              <w:rPr>
                <w:rFonts w:ascii="Times New Roman" w:eastAsia="Times New Roman" w:hAnsi="Times New Roman" w:cs="Times New Roman"/>
                <w:color w:val="000000"/>
                <w:sz w:val="24"/>
                <w:szCs w:val="24"/>
              </w:rPr>
              <w:t xml:space="preserve"> которого ограждена забором высотой 1,5 м. и вдоль него — зелеными насаждениями (деревья</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и кустарники с ядовитыми плодами отсутствуют). Участок озеленен на 90 %, на нем выделены зоны: физкультурно-спортивная, хозяйственная.</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Зона застройки включает в себя основное здание 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здание хоз. блока, на территории отсутствуют постройки, функционально не связанные с образовательным учреждением. Физкультурно-спортивная зона представлена спортивной площадкой.</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Спортивная площадка имеет травяной покров.</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Зона прогулочных участков размещается среди зеленых насаждений, в отдалении от спортивной и хозяйственной зон. Она включает площадки для подвижных игр и тихого отдыха. Для защиты детей от солнца и осадков оборудованы веранды, на территориях игровых площадок имеется игровое оборудование.</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Въезды и входы на участок, проезды, дорожка </w:t>
            </w:r>
            <w:proofErr w:type="gramStart"/>
            <w:r w:rsidRPr="00B52F0C">
              <w:rPr>
                <w:rFonts w:ascii="Times New Roman" w:eastAsia="Times New Roman" w:hAnsi="Times New Roman" w:cs="Times New Roman"/>
                <w:color w:val="000000"/>
                <w:sz w:val="24"/>
                <w:szCs w:val="24"/>
              </w:rPr>
              <w:t>к</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хозяйственным постройкам, к площадкам </w:t>
            </w:r>
            <w:proofErr w:type="gramStart"/>
            <w:r w:rsidRPr="00B52F0C">
              <w:rPr>
                <w:rFonts w:ascii="Times New Roman" w:eastAsia="Times New Roman" w:hAnsi="Times New Roman" w:cs="Times New Roman"/>
                <w:color w:val="000000"/>
                <w:sz w:val="24"/>
                <w:szCs w:val="24"/>
              </w:rPr>
              <w:t>для</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мусоросборников </w:t>
            </w:r>
            <w:proofErr w:type="gramStart"/>
            <w:r w:rsidRPr="00B52F0C">
              <w:rPr>
                <w:rFonts w:ascii="Times New Roman" w:eastAsia="Times New Roman" w:hAnsi="Times New Roman" w:cs="Times New Roman"/>
                <w:color w:val="000000"/>
                <w:sz w:val="24"/>
                <w:szCs w:val="24"/>
              </w:rPr>
              <w:t>асфальтированы</w:t>
            </w:r>
            <w:proofErr w:type="gramEnd"/>
            <w:r w:rsidRPr="00B52F0C">
              <w:rPr>
                <w:rFonts w:ascii="Times New Roman" w:eastAsia="Times New Roman" w:hAnsi="Times New Roman" w:cs="Times New Roman"/>
                <w:color w:val="000000"/>
                <w:sz w:val="24"/>
                <w:szCs w:val="24"/>
              </w:rPr>
              <w:t>.</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Раздевалки оснащены вешалками для одежды 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шкафчиками для одежды и обуви детей.</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Групповые помещения включают: рабочую зону </w:t>
            </w:r>
            <w:proofErr w:type="gramStart"/>
            <w:r w:rsidRPr="00B52F0C">
              <w:rPr>
                <w:rFonts w:ascii="Times New Roman" w:eastAsia="Times New Roman" w:hAnsi="Times New Roman" w:cs="Times New Roman"/>
                <w:color w:val="000000"/>
                <w:sz w:val="24"/>
                <w:szCs w:val="24"/>
              </w:rPr>
              <w:t>с</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lastRenderedPageBreak/>
              <w:t>размещенными учебными столами для воспитанников,</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зону для игр и возможной активной деятельности,</w:t>
            </w:r>
          </w:p>
          <w:p w:rsidR="00833676" w:rsidRPr="00B52F0C" w:rsidRDefault="00833676" w:rsidP="00680399">
            <w:pPr>
              <w:ind w:right="-2"/>
              <w:jc w:val="both"/>
              <w:rPr>
                <w:rFonts w:ascii="Times New Roman" w:eastAsia="Times New Roman" w:hAnsi="Times New Roman" w:cs="Times New Roman"/>
                <w:color w:val="000000"/>
                <w:sz w:val="24"/>
                <w:szCs w:val="24"/>
              </w:rPr>
            </w:pPr>
            <w:proofErr w:type="gramStart"/>
            <w:r w:rsidRPr="00B52F0C">
              <w:rPr>
                <w:rFonts w:ascii="Times New Roman" w:eastAsia="Times New Roman" w:hAnsi="Times New Roman" w:cs="Times New Roman"/>
                <w:color w:val="000000"/>
                <w:sz w:val="24"/>
                <w:szCs w:val="24"/>
              </w:rPr>
              <w:t>оборудованы</w:t>
            </w:r>
            <w:proofErr w:type="gramEnd"/>
            <w:r w:rsidRPr="00B52F0C">
              <w:rPr>
                <w:rFonts w:ascii="Times New Roman" w:eastAsia="Times New Roman" w:hAnsi="Times New Roman" w:cs="Times New Roman"/>
                <w:color w:val="000000"/>
                <w:sz w:val="24"/>
                <w:szCs w:val="24"/>
              </w:rPr>
              <w:t xml:space="preserve"> одно и трехуровневыми кроватями.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Туалетные зоны делятся на умывальную и зону</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санузлов. В умывальной зоне расположены раковины</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для детей и шкафчики для индивидуальных полотенец,</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душевые поддоны с душевыми лейками — на </w:t>
            </w:r>
            <w:proofErr w:type="gramStart"/>
            <w:r w:rsidRPr="00B52F0C">
              <w:rPr>
                <w:rFonts w:ascii="Times New Roman" w:eastAsia="Times New Roman" w:hAnsi="Times New Roman" w:cs="Times New Roman"/>
                <w:color w:val="000000"/>
                <w:sz w:val="24"/>
                <w:szCs w:val="24"/>
              </w:rPr>
              <w:t>гибких</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шлангах, зоны санузлов разделены перегородками </w:t>
            </w:r>
            <w:proofErr w:type="gramStart"/>
            <w:r w:rsidRPr="00B52F0C">
              <w:rPr>
                <w:rFonts w:ascii="Times New Roman" w:eastAsia="Times New Roman" w:hAnsi="Times New Roman" w:cs="Times New Roman"/>
                <w:color w:val="000000"/>
                <w:sz w:val="24"/>
                <w:szCs w:val="24"/>
              </w:rPr>
              <w:t>для</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мальчиков и девочек.</w:t>
            </w:r>
          </w:p>
        </w:tc>
      </w:tr>
      <w:tr w:rsidR="00833676" w:rsidRPr="00833676" w:rsidTr="00680399">
        <w:tc>
          <w:tcPr>
            <w:tcW w:w="3539" w:type="dxa"/>
          </w:tcPr>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lastRenderedPageBreak/>
              <w:t>Соблюдение в ДОУ мер</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противопожарной 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антитеррористической</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безопасности</w:t>
            </w:r>
          </w:p>
        </w:tc>
        <w:tc>
          <w:tcPr>
            <w:tcW w:w="5805" w:type="dxa"/>
          </w:tcPr>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Основным нормативно-правовым актом,</w:t>
            </w:r>
          </w:p>
          <w:p w:rsidR="00833676" w:rsidRPr="00B52F0C" w:rsidRDefault="00833676" w:rsidP="00680399">
            <w:pPr>
              <w:ind w:right="-2"/>
              <w:jc w:val="both"/>
              <w:rPr>
                <w:rFonts w:ascii="Times New Roman" w:eastAsia="Times New Roman" w:hAnsi="Times New Roman" w:cs="Times New Roman"/>
                <w:color w:val="000000"/>
                <w:sz w:val="24"/>
                <w:szCs w:val="24"/>
              </w:rPr>
            </w:pPr>
            <w:proofErr w:type="gramStart"/>
            <w:r w:rsidRPr="00B52F0C">
              <w:rPr>
                <w:rFonts w:ascii="Times New Roman" w:eastAsia="Times New Roman" w:hAnsi="Times New Roman" w:cs="Times New Roman"/>
                <w:color w:val="000000"/>
                <w:sz w:val="24"/>
                <w:szCs w:val="24"/>
              </w:rPr>
              <w:t>содержащим</w:t>
            </w:r>
            <w:proofErr w:type="gramEnd"/>
            <w:r w:rsidRPr="00B52F0C">
              <w:rPr>
                <w:rFonts w:ascii="Times New Roman" w:eastAsia="Times New Roman" w:hAnsi="Times New Roman" w:cs="Times New Roman"/>
                <w:color w:val="000000"/>
                <w:sz w:val="24"/>
                <w:szCs w:val="24"/>
              </w:rPr>
              <w:t xml:space="preserve"> положение об обеспечении безопасности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участников образовательного процесса, является закон</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РФ «Об образовании», который в пп.3 ч.3 ст.32</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устанавливает ответственность </w:t>
            </w:r>
            <w:proofErr w:type="gramStart"/>
            <w:r w:rsidRPr="00B52F0C">
              <w:rPr>
                <w:rFonts w:ascii="Times New Roman" w:eastAsia="Times New Roman" w:hAnsi="Times New Roman" w:cs="Times New Roman"/>
                <w:color w:val="000000"/>
                <w:sz w:val="24"/>
                <w:szCs w:val="24"/>
              </w:rPr>
              <w:t>образовательного</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учреждения за жизнь и здоровье воспитанников 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работников учреждения во время образовательного</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процесса.</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Основными направлениями деятельности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администрации СП </w:t>
            </w:r>
            <w:proofErr w:type="gramStart"/>
            <w:r w:rsidRPr="00B52F0C">
              <w:rPr>
                <w:rFonts w:ascii="Times New Roman" w:eastAsia="Times New Roman" w:hAnsi="Times New Roman" w:cs="Times New Roman"/>
                <w:color w:val="000000"/>
                <w:sz w:val="24"/>
                <w:szCs w:val="24"/>
              </w:rPr>
              <w:t>ДО</w:t>
            </w:r>
            <w:proofErr w:type="gramEnd"/>
            <w:r w:rsidRPr="00B52F0C">
              <w:rPr>
                <w:rFonts w:ascii="Times New Roman" w:eastAsia="Times New Roman" w:hAnsi="Times New Roman" w:cs="Times New Roman"/>
                <w:color w:val="000000"/>
                <w:sz w:val="24"/>
                <w:szCs w:val="24"/>
              </w:rPr>
              <w:t xml:space="preserve"> по обеспечению</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безопасности в СП являются:</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пожарная безопасность;</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 - антитеррористическая безопасность;</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обеспечение выполнения санитарно-гигиенических требований;</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 - охрана труда.</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 xml:space="preserve">СП ДО в полном объеме </w:t>
            </w:r>
            <w:proofErr w:type="gramStart"/>
            <w:r w:rsidRPr="00B52F0C">
              <w:rPr>
                <w:rFonts w:ascii="Times New Roman" w:eastAsia="Times New Roman" w:hAnsi="Times New Roman" w:cs="Times New Roman"/>
                <w:color w:val="000000"/>
                <w:sz w:val="24"/>
                <w:szCs w:val="24"/>
              </w:rPr>
              <w:t>обеспечен</w:t>
            </w:r>
            <w:proofErr w:type="gramEnd"/>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средствами пожаротушения, соблюдаются требования к содержанию эвакуационных выходов.</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В соответствии с Федеральным законом и Правилами</w:t>
            </w:r>
          </w:p>
          <w:p w:rsidR="00833676" w:rsidRPr="00B52F0C" w:rsidRDefault="00833676" w:rsidP="00680399">
            <w:pPr>
              <w:ind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Пожарной безопасности на каждом этаже вывешены</w:t>
            </w:r>
            <w:r w:rsidRPr="00B52F0C">
              <w:rPr>
                <w:rFonts w:ascii="Times New Roman" w:hAnsi="Times New Roman" w:cs="Times New Roman"/>
                <w:sz w:val="24"/>
                <w:szCs w:val="24"/>
              </w:rPr>
              <w:t xml:space="preserve"> планы эвакуации людей при пожаре. Систематически проводятся мероприятия с воспитанниками (в соответствии с учебным планом). С сотрудниками проводятся инструктажи (периодические – 2 раза в год; целевые и внеплановые при необходимости). Два раза в год (март и апрель) проводится практическая тренировка по умению правильно действовать в случае возникновения пожара (учебная эвакуация). В здании </w:t>
            </w:r>
            <w:proofErr w:type="gramStart"/>
            <w:r w:rsidRPr="00B52F0C">
              <w:rPr>
                <w:rFonts w:ascii="Times New Roman" w:hAnsi="Times New Roman" w:cs="Times New Roman"/>
                <w:sz w:val="24"/>
                <w:szCs w:val="24"/>
              </w:rPr>
              <w:t>установлена</w:t>
            </w:r>
            <w:proofErr w:type="gramEnd"/>
            <w:r w:rsidRPr="00B52F0C">
              <w:rPr>
                <w:rFonts w:ascii="Times New Roman" w:hAnsi="Times New Roman" w:cs="Times New Roman"/>
                <w:sz w:val="24"/>
                <w:szCs w:val="24"/>
              </w:rPr>
              <w:t xml:space="preserve"> АПС с выводом сигнала на диспетчерский пульт ПЧ. Кроме того, имеется охранная сигнализация, кнопка сигнализации (КТС). По периметру здания установлены камеры видеонаблюдения. Главной целью по охране труда в СП </w:t>
            </w:r>
            <w:proofErr w:type="gramStart"/>
            <w:r w:rsidRPr="00B52F0C">
              <w:rPr>
                <w:rFonts w:ascii="Times New Roman" w:hAnsi="Times New Roman" w:cs="Times New Roman"/>
                <w:sz w:val="24"/>
                <w:szCs w:val="24"/>
              </w:rPr>
              <w:t>ДО является</w:t>
            </w:r>
            <w:proofErr w:type="gramEnd"/>
            <w:r w:rsidRPr="00B52F0C">
              <w:rPr>
                <w:rFonts w:ascii="Times New Roman" w:hAnsi="Times New Roman" w:cs="Times New Roman"/>
                <w:sz w:val="24"/>
                <w:szCs w:val="24"/>
              </w:rPr>
              <w:t xml:space="preserve"> создание и обеспечение здоровых и безопасных условий труда, сохранение жизни и здоровья воспитанников и сотрудников в процессе труда, воспитания и организованного отдыха, создание оптимального режима труда и отдыха</w:t>
            </w:r>
          </w:p>
        </w:tc>
      </w:tr>
    </w:tbl>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p>
    <w:p w:rsidR="00833676" w:rsidRPr="00833676" w:rsidRDefault="00833676" w:rsidP="00833676">
      <w:pPr>
        <w:spacing w:before="0" w:beforeAutospacing="0" w:after="0" w:afterAutospacing="0"/>
        <w:ind w:right="-2"/>
        <w:jc w:val="both"/>
        <w:rPr>
          <w:rFonts w:ascii="Times New Roman" w:hAnsi="Times New Roman" w:cs="Times New Roman"/>
          <w:bCs/>
          <w:sz w:val="24"/>
          <w:szCs w:val="24"/>
          <w:lang w:val="ru-RU"/>
        </w:rPr>
      </w:pPr>
      <w:r w:rsidRPr="00833676">
        <w:rPr>
          <w:rFonts w:ascii="Times New Roman" w:hAnsi="Times New Roman" w:cs="Times New Roman"/>
          <w:bCs/>
          <w:sz w:val="24"/>
          <w:szCs w:val="24"/>
          <w:lang w:val="ru-RU"/>
        </w:rPr>
        <w:lastRenderedPageBreak/>
        <w:t xml:space="preserve">Оценка материально-технического оснащения СП </w:t>
      </w:r>
      <w:proofErr w:type="gramStart"/>
      <w:r w:rsidRPr="00833676">
        <w:rPr>
          <w:rFonts w:ascii="Times New Roman" w:hAnsi="Times New Roman" w:cs="Times New Roman"/>
          <w:bCs/>
          <w:sz w:val="24"/>
          <w:szCs w:val="24"/>
          <w:lang w:val="ru-RU"/>
        </w:rPr>
        <w:t>ДО</w:t>
      </w:r>
      <w:proofErr w:type="gramEnd"/>
      <w:r w:rsidRPr="00833676">
        <w:rPr>
          <w:rFonts w:ascii="Times New Roman" w:hAnsi="Times New Roman" w:cs="Times New Roman"/>
          <w:bCs/>
          <w:sz w:val="24"/>
          <w:szCs w:val="24"/>
          <w:lang w:val="ru-RU"/>
        </w:rPr>
        <w:t xml:space="preserve"> </w:t>
      </w:r>
      <w:proofErr w:type="gramStart"/>
      <w:r w:rsidRPr="00833676">
        <w:rPr>
          <w:rFonts w:ascii="Times New Roman" w:hAnsi="Times New Roman" w:cs="Times New Roman"/>
          <w:bCs/>
          <w:sz w:val="24"/>
          <w:szCs w:val="24"/>
          <w:lang w:val="ru-RU"/>
        </w:rPr>
        <w:t>при</w:t>
      </w:r>
      <w:proofErr w:type="gramEnd"/>
      <w:r w:rsidRPr="00833676">
        <w:rPr>
          <w:rFonts w:ascii="Times New Roman" w:hAnsi="Times New Roman" w:cs="Times New Roman"/>
          <w:bCs/>
          <w:sz w:val="24"/>
          <w:szCs w:val="24"/>
          <w:lang w:val="ru-RU"/>
        </w:rPr>
        <w:t xml:space="preserve"> проведении образовательной деятельности с воспитанниками выявила следующие трудности: </w:t>
      </w:r>
    </w:p>
    <w:p w:rsidR="00833676" w:rsidRPr="00833676" w:rsidRDefault="00833676" w:rsidP="00833676">
      <w:pPr>
        <w:spacing w:before="0" w:beforeAutospacing="0" w:after="0" w:afterAutospacing="0"/>
        <w:ind w:right="-2"/>
        <w:jc w:val="both"/>
        <w:rPr>
          <w:rFonts w:ascii="Times New Roman" w:hAnsi="Times New Roman" w:cs="Times New Roman"/>
          <w:bCs/>
          <w:sz w:val="24"/>
          <w:szCs w:val="24"/>
          <w:lang w:val="ru-RU"/>
        </w:rPr>
      </w:pPr>
      <w:r w:rsidRPr="00833676">
        <w:rPr>
          <w:rFonts w:ascii="Times New Roman" w:hAnsi="Times New Roman" w:cs="Times New Roman"/>
          <w:bCs/>
          <w:sz w:val="24"/>
          <w:szCs w:val="24"/>
          <w:lang w:val="ru-RU"/>
        </w:rPr>
        <w:t>- для полноценной (качественной) организации и проведения занятий в дистанционном формате отсутствует стабильное и устойчивое интерне</w:t>
      </w:r>
      <w:proofErr w:type="gramStart"/>
      <w:r w:rsidRPr="00833676">
        <w:rPr>
          <w:rFonts w:ascii="Times New Roman" w:hAnsi="Times New Roman" w:cs="Times New Roman"/>
          <w:bCs/>
          <w:sz w:val="24"/>
          <w:szCs w:val="24"/>
          <w:lang w:val="ru-RU"/>
        </w:rPr>
        <w:t>т-</w:t>
      </w:r>
      <w:proofErr w:type="gramEnd"/>
      <w:r w:rsidRPr="00833676">
        <w:rPr>
          <w:rFonts w:ascii="Times New Roman" w:hAnsi="Times New Roman" w:cs="Times New Roman"/>
          <w:bCs/>
          <w:sz w:val="24"/>
          <w:szCs w:val="24"/>
          <w:lang w:val="ru-RU"/>
        </w:rPr>
        <w:t xml:space="preserve"> соединение;</w:t>
      </w:r>
    </w:p>
    <w:p w:rsidR="00833676" w:rsidRPr="00833676" w:rsidRDefault="00833676" w:rsidP="00833676">
      <w:pPr>
        <w:widowControl w:val="0"/>
        <w:spacing w:before="0" w:beforeAutospacing="0" w:after="0" w:afterAutospacing="0"/>
        <w:ind w:right="-2"/>
        <w:jc w:val="both"/>
        <w:rPr>
          <w:rFonts w:ascii="Times New Roman" w:hAnsi="Times New Roman" w:cs="Times New Roman"/>
          <w:bCs/>
          <w:sz w:val="24"/>
          <w:szCs w:val="24"/>
          <w:lang w:val="ru-RU"/>
        </w:rPr>
      </w:pPr>
      <w:r w:rsidRPr="00833676">
        <w:rPr>
          <w:rFonts w:ascii="Times New Roman" w:hAnsi="Times New Roman" w:cs="Times New Roman"/>
          <w:bCs/>
          <w:sz w:val="24"/>
          <w:szCs w:val="24"/>
          <w:lang w:val="ru-RU"/>
        </w:rPr>
        <w:t xml:space="preserve">- недостаточно необходимого оборудования (ноутбуков, компьютеров) по группам СП </w:t>
      </w:r>
      <w:proofErr w:type="gramStart"/>
      <w:r w:rsidRPr="00833676">
        <w:rPr>
          <w:rFonts w:ascii="Times New Roman" w:hAnsi="Times New Roman" w:cs="Times New Roman"/>
          <w:bCs/>
          <w:sz w:val="24"/>
          <w:szCs w:val="24"/>
          <w:lang w:val="ru-RU"/>
        </w:rPr>
        <w:t>ДО</w:t>
      </w:r>
      <w:proofErr w:type="gramEnd"/>
      <w:r w:rsidRPr="00833676">
        <w:rPr>
          <w:rFonts w:ascii="Times New Roman" w:hAnsi="Times New Roman" w:cs="Times New Roman"/>
          <w:bCs/>
          <w:sz w:val="24"/>
          <w:szCs w:val="24"/>
          <w:lang w:val="ru-RU"/>
        </w:rPr>
        <w:t>.</w:t>
      </w:r>
    </w:p>
    <w:p w:rsidR="00833676" w:rsidRPr="00833676" w:rsidRDefault="00833676" w:rsidP="00833676">
      <w:pPr>
        <w:spacing w:before="0" w:beforeAutospacing="0" w:after="0" w:afterAutospacing="0"/>
        <w:ind w:right="-2" w:firstLine="708"/>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Материально-техническое состояние СП ДО и</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территории соответствует действующим санитарным требованиям к</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устройству, содержанию и</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организации режима работы в</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дошкольных организациях, правилам пожарной безопасности, требованиям охраны труда.</w:t>
      </w:r>
    </w:p>
    <w:p w:rsidR="00833676" w:rsidRPr="00833676" w:rsidRDefault="00833676" w:rsidP="00833676">
      <w:pPr>
        <w:spacing w:before="0" w:beforeAutospacing="0" w:after="0" w:afterAutospacing="0"/>
        <w:ind w:right="-2" w:firstLine="708"/>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В</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2025 году необходимо продолжить модернизацию цифрового обучающего оборудования и</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 xml:space="preserve">программного обеспечения, требуется капитальный ремонт пищеблока (горячий, сырой цех), дополнительная установка видеокамер, установка в группы жалюзи, ремонт ограждения крыши, ремонт входных крылец (пищеблока и запасных выходов), провести ремонт выгребной ямы, демонтаж пожарного водоёма. </w:t>
      </w:r>
    </w:p>
    <w:p w:rsidR="00833676" w:rsidRPr="00833676" w:rsidRDefault="00833676" w:rsidP="00833676">
      <w:pPr>
        <w:spacing w:before="0" w:beforeAutospacing="0" w:after="0" w:afterAutospacing="0"/>
        <w:ind w:right="-2"/>
        <w:jc w:val="both"/>
        <w:rPr>
          <w:rFonts w:ascii="Times New Roman" w:eastAsia="Times New Roman" w:hAnsi="Times New Roman" w:cs="Times New Roman"/>
          <w:b/>
          <w:color w:val="000000"/>
          <w:sz w:val="24"/>
          <w:szCs w:val="24"/>
          <w:lang w:val="ru-RU"/>
        </w:rPr>
      </w:pPr>
      <w:r w:rsidRPr="00833676">
        <w:rPr>
          <w:rFonts w:ascii="Times New Roman" w:eastAsia="Times New Roman" w:hAnsi="Times New Roman" w:cs="Times New Roman"/>
          <w:b/>
          <w:color w:val="000000"/>
          <w:sz w:val="24"/>
          <w:szCs w:val="24"/>
          <w:lang w:val="ru-RU"/>
        </w:rPr>
        <w:t xml:space="preserve">1.5.  Анализ контингента </w:t>
      </w:r>
      <w:proofErr w:type="gramStart"/>
      <w:r w:rsidRPr="00833676">
        <w:rPr>
          <w:rFonts w:ascii="Times New Roman" w:eastAsia="Times New Roman" w:hAnsi="Times New Roman" w:cs="Times New Roman"/>
          <w:b/>
          <w:color w:val="000000"/>
          <w:sz w:val="24"/>
          <w:szCs w:val="24"/>
          <w:lang w:val="ru-RU"/>
        </w:rPr>
        <w:t>обучающихся</w:t>
      </w:r>
      <w:proofErr w:type="gramEnd"/>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ab/>
        <w:t>Численность контингента воспитанников на 31 декабря 2024 -282 детей, в том числе:</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1) сокращенный день:</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младшая группа «Капелька»-22 воспитанника, возрастная категория 3-4 года;</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средняя группа «Росинка»-32 воспитанника, возрастная категория 4-5 лет;</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старшая группа «Солнышко»-37 воспитанников, возрастная категория 5-6 лет</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старшая группа «Ручеек»- 38 воспитанников, возрастная категория 5-6 лет;</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подготовительная к школе группа «Радуга»-34 воспитанника, возрастная категория 6-7 лет;</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подготовительная к школе группа «Лучик»-35 воспитанника, возрастная категория 6-7 лет;</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2) - временно зачисленные воспитанники на время часто болеющих детей и детей, находящихся в отпуске-39 воспитанников, возрастная категория 2-5 лет;</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временно зачисленные воспитанники на время часто болеющих детей и детей, находящихся в отпуске-19 воспитанников, возрастная категория 5-7 лет;</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xml:space="preserve">    - группа кратковременного пребывания-10 воспитанников, возрастная категория 2-3 года;</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xml:space="preserve"> - консультативно-методический пункт – 16 воспитанников, возрастная категория 0-3 лет.</w:t>
      </w:r>
    </w:p>
    <w:p w:rsidR="00833676" w:rsidRPr="00833676" w:rsidRDefault="00833676" w:rsidP="00833676">
      <w:pPr>
        <w:spacing w:before="0" w:beforeAutospacing="0" w:after="0" w:afterAutospacing="0"/>
        <w:ind w:right="-2"/>
        <w:jc w:val="both"/>
        <w:rPr>
          <w:rFonts w:ascii="Times New Roman" w:eastAsia="Times New Roman" w:hAnsi="Times New Roman" w:cs="Times New Roman"/>
          <w:b/>
          <w:color w:val="000000"/>
          <w:sz w:val="24"/>
          <w:szCs w:val="24"/>
          <w:lang w:val="ru-RU"/>
        </w:rPr>
      </w:pPr>
      <w:r w:rsidRPr="00833676">
        <w:rPr>
          <w:rFonts w:ascii="Times New Roman" w:eastAsia="Times New Roman" w:hAnsi="Times New Roman" w:cs="Times New Roman"/>
          <w:b/>
          <w:color w:val="000000"/>
          <w:sz w:val="24"/>
          <w:szCs w:val="24"/>
          <w:lang w:val="ru-RU"/>
        </w:rPr>
        <w:t>2. Содержание образовательной деятельности:</w:t>
      </w:r>
    </w:p>
    <w:p w:rsidR="00833676" w:rsidRPr="00833676" w:rsidRDefault="00833676" w:rsidP="00833676">
      <w:pPr>
        <w:spacing w:before="0" w:beforeAutospacing="0" w:after="0" w:afterAutospacing="0"/>
        <w:ind w:right="-2"/>
        <w:jc w:val="both"/>
        <w:rPr>
          <w:rFonts w:ascii="Times New Roman" w:hAnsi="Times New Roman" w:cs="Times New Roman"/>
          <w:b/>
          <w:sz w:val="24"/>
          <w:szCs w:val="24"/>
          <w:lang w:val="ru-RU"/>
        </w:rPr>
      </w:pPr>
      <w:r w:rsidRPr="00833676">
        <w:rPr>
          <w:rFonts w:ascii="Times New Roman" w:eastAsia="Times New Roman" w:hAnsi="Times New Roman" w:cs="Times New Roman"/>
          <w:b/>
          <w:color w:val="000000"/>
          <w:sz w:val="24"/>
          <w:szCs w:val="24"/>
          <w:lang w:val="ru-RU"/>
        </w:rPr>
        <w:t>2.1.</w:t>
      </w:r>
      <w:r w:rsidRPr="00833676">
        <w:rPr>
          <w:rFonts w:ascii="Times New Roman" w:eastAsia="Times New Roman" w:hAnsi="Times New Roman" w:cs="Times New Roman"/>
          <w:color w:val="000000"/>
          <w:sz w:val="24"/>
          <w:szCs w:val="24"/>
          <w:lang w:val="ru-RU"/>
        </w:rPr>
        <w:t xml:space="preserve">  </w:t>
      </w:r>
      <w:r w:rsidRPr="00833676">
        <w:rPr>
          <w:rFonts w:ascii="Times New Roman" w:hAnsi="Times New Roman" w:cs="Times New Roman"/>
          <w:b/>
          <w:sz w:val="24"/>
          <w:szCs w:val="24"/>
          <w:lang w:val="ru-RU"/>
        </w:rPr>
        <w:t>Образовательная программа. Концепция развития образовательной организации.</w:t>
      </w:r>
    </w:p>
    <w:p w:rsidR="00833676" w:rsidRPr="00833676" w:rsidRDefault="00833676" w:rsidP="00833676">
      <w:pPr>
        <w:spacing w:before="0" w:beforeAutospacing="0" w:after="0" w:afterAutospacing="0"/>
        <w:ind w:right="-2" w:firstLine="709"/>
        <w:jc w:val="both"/>
        <w:rPr>
          <w:rFonts w:ascii="Times New Roman" w:hAnsi="Times New Roman" w:cs="Times New Roman"/>
          <w:sz w:val="24"/>
          <w:szCs w:val="24"/>
          <w:lang w:val="ru-RU"/>
        </w:rPr>
      </w:pPr>
      <w:proofErr w:type="gramStart"/>
      <w:r w:rsidRPr="00833676">
        <w:rPr>
          <w:rFonts w:ascii="Times New Roman" w:hAnsi="Times New Roman" w:cs="Times New Roman"/>
          <w:sz w:val="24"/>
          <w:szCs w:val="24"/>
          <w:lang w:val="ru-RU"/>
        </w:rPr>
        <w:t>В СП ДО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учётом направленности реализуемой образовательной программы, возрастных особенностей воспитанников, которая позволяет поддержать качество подготовки воспитанников к школе на достаточно высоком уровне.</w:t>
      </w:r>
      <w:proofErr w:type="gramEnd"/>
      <w:r w:rsidRPr="00833676">
        <w:rPr>
          <w:rFonts w:ascii="Times New Roman" w:hAnsi="Times New Roman" w:cs="Times New Roman"/>
          <w:sz w:val="24"/>
          <w:szCs w:val="24"/>
          <w:lang w:val="ru-RU"/>
        </w:rPr>
        <w:t xml:space="preserve"> Содержание программы соответствует основным положениям возрастной психологии и дошкольной педагогики. Программа выстроена с учётом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833676" w:rsidRPr="00833676" w:rsidRDefault="00833676" w:rsidP="00833676">
      <w:pPr>
        <w:spacing w:before="0" w:beforeAutospacing="0" w:after="0" w:afterAutospacing="0"/>
        <w:ind w:right="-2" w:firstLine="709"/>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 xml:space="preserve">Образовательная деятельность в структурном подразделении дошкольного образования МАОУ Ембаевской СОШ им. Аширбекова осуществляется по основной образовательной программе дошкольного образования (далее – Образовательная программа), разработанной нашей дошкольной организацией самостоятельно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программы дошкольного образования. </w:t>
      </w:r>
    </w:p>
    <w:p w:rsidR="00833676" w:rsidRPr="00833676" w:rsidRDefault="00833676" w:rsidP="00833676">
      <w:pPr>
        <w:spacing w:before="0" w:beforeAutospacing="0" w:after="0" w:afterAutospacing="0"/>
        <w:ind w:right="-2"/>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ab/>
        <w:t xml:space="preserve">Основная образовательная программа дошкольного образования Муниципального автономного общеобразовательного учреждения средней общеобразовательной школы имени А. Аширбекова Тюменского муниципального района (далее ООП ДО МАОУ Ембаевской СОШ им. Аширбекова, Программа) разработана на основе Примерной основной образовательной программы дошкольного образования, - Навигатор образовательных программ дошкольного образования [Электронный ресурс]. ─ </w:t>
      </w:r>
      <w:proofErr w:type="gramStart"/>
      <w:r w:rsidRPr="00833676">
        <w:rPr>
          <w:rFonts w:ascii="Times New Roman" w:eastAsia="Times New Roman" w:hAnsi="Times New Roman" w:cs="Times New Roman"/>
          <w:sz w:val="24"/>
          <w:szCs w:val="24"/>
          <w:lang w:val="ru-RU" w:eastAsia="ru-RU"/>
        </w:rPr>
        <w:t xml:space="preserve">Режим доступа: </w:t>
      </w:r>
      <w:hyperlink r:id="rId20" w:history="1">
        <w:r w:rsidRPr="00B52F0C">
          <w:rPr>
            <w:rFonts w:ascii="Times New Roman" w:eastAsia="Times New Roman" w:hAnsi="Times New Roman" w:cs="Times New Roman"/>
            <w:color w:val="0000FF"/>
            <w:sz w:val="24"/>
            <w:szCs w:val="24"/>
            <w:u w:val="single"/>
            <w:lang w:eastAsia="ru-RU"/>
          </w:rPr>
          <w:t>https</w:t>
        </w:r>
        <w:r w:rsidRPr="00833676">
          <w:rPr>
            <w:rFonts w:ascii="Times New Roman" w:eastAsia="Times New Roman" w:hAnsi="Times New Roman" w:cs="Times New Roman"/>
            <w:color w:val="0000FF"/>
            <w:sz w:val="24"/>
            <w:szCs w:val="24"/>
            <w:u w:val="single"/>
            <w:lang w:val="ru-RU" w:eastAsia="ru-RU"/>
          </w:rPr>
          <w:t>://</w:t>
        </w:r>
        <w:r w:rsidRPr="00B52F0C">
          <w:rPr>
            <w:rFonts w:ascii="Times New Roman" w:eastAsia="Times New Roman" w:hAnsi="Times New Roman" w:cs="Times New Roman"/>
            <w:color w:val="0000FF"/>
            <w:sz w:val="24"/>
            <w:szCs w:val="24"/>
            <w:u w:val="single"/>
            <w:lang w:eastAsia="ru-RU"/>
          </w:rPr>
          <w:t>firo</w:t>
        </w:r>
        <w:r w:rsidRPr="00833676">
          <w:rPr>
            <w:rFonts w:ascii="Times New Roman" w:eastAsia="Times New Roman" w:hAnsi="Times New Roman" w:cs="Times New Roman"/>
            <w:color w:val="0000FF"/>
            <w:sz w:val="24"/>
            <w:szCs w:val="24"/>
            <w:u w:val="single"/>
            <w:lang w:val="ru-RU" w:eastAsia="ru-RU"/>
          </w:rPr>
          <w:t>.</w:t>
        </w:r>
        <w:r w:rsidRPr="00B52F0C">
          <w:rPr>
            <w:rFonts w:ascii="Times New Roman" w:eastAsia="Times New Roman" w:hAnsi="Times New Roman" w:cs="Times New Roman"/>
            <w:color w:val="0000FF"/>
            <w:sz w:val="24"/>
            <w:szCs w:val="24"/>
            <w:u w:val="single"/>
            <w:lang w:eastAsia="ru-RU"/>
          </w:rPr>
          <w:t>ranepa</w:t>
        </w:r>
        <w:r w:rsidRPr="00833676">
          <w:rPr>
            <w:rFonts w:ascii="Times New Roman" w:eastAsia="Times New Roman" w:hAnsi="Times New Roman" w:cs="Times New Roman"/>
            <w:color w:val="0000FF"/>
            <w:sz w:val="24"/>
            <w:szCs w:val="24"/>
            <w:u w:val="single"/>
            <w:lang w:val="ru-RU" w:eastAsia="ru-RU"/>
          </w:rPr>
          <w:t>.</w:t>
        </w:r>
        <w:r w:rsidRPr="00B52F0C">
          <w:rPr>
            <w:rFonts w:ascii="Times New Roman" w:eastAsia="Times New Roman" w:hAnsi="Times New Roman" w:cs="Times New Roman"/>
            <w:color w:val="0000FF"/>
            <w:sz w:val="24"/>
            <w:szCs w:val="24"/>
            <w:u w:val="single"/>
            <w:lang w:eastAsia="ru-RU"/>
          </w:rPr>
          <w:t>ru</w:t>
        </w:r>
        <w:r w:rsidRPr="00833676">
          <w:rPr>
            <w:rFonts w:ascii="Times New Roman" w:eastAsia="Times New Roman" w:hAnsi="Times New Roman" w:cs="Times New Roman"/>
            <w:color w:val="0000FF"/>
            <w:sz w:val="24"/>
            <w:szCs w:val="24"/>
            <w:u w:val="single"/>
            <w:lang w:val="ru-RU" w:eastAsia="ru-RU"/>
          </w:rPr>
          <w:t>/</w:t>
        </w:r>
        <w:r w:rsidRPr="00B52F0C">
          <w:rPr>
            <w:rFonts w:ascii="Times New Roman" w:eastAsia="Times New Roman" w:hAnsi="Times New Roman" w:cs="Times New Roman"/>
            <w:color w:val="0000FF"/>
            <w:sz w:val="24"/>
            <w:szCs w:val="24"/>
            <w:u w:val="single"/>
            <w:lang w:eastAsia="ru-RU"/>
          </w:rPr>
          <w:t>osnovnaya</w:t>
        </w:r>
        <w:r w:rsidRPr="00833676">
          <w:rPr>
            <w:rFonts w:ascii="Times New Roman" w:eastAsia="Times New Roman" w:hAnsi="Times New Roman" w:cs="Times New Roman"/>
            <w:color w:val="0000FF"/>
            <w:sz w:val="24"/>
            <w:szCs w:val="24"/>
            <w:u w:val="single"/>
            <w:lang w:val="ru-RU" w:eastAsia="ru-RU"/>
          </w:rPr>
          <w:t>-</w:t>
        </w:r>
        <w:r w:rsidRPr="00B52F0C">
          <w:rPr>
            <w:rFonts w:ascii="Times New Roman" w:eastAsia="Times New Roman" w:hAnsi="Times New Roman" w:cs="Times New Roman"/>
            <w:color w:val="0000FF"/>
            <w:sz w:val="24"/>
            <w:szCs w:val="24"/>
            <w:u w:val="single"/>
            <w:lang w:eastAsia="ru-RU"/>
          </w:rPr>
          <w:t>obrazovatelnaya</w:t>
        </w:r>
        <w:r w:rsidRPr="00833676">
          <w:rPr>
            <w:rFonts w:ascii="Times New Roman" w:eastAsia="Times New Roman" w:hAnsi="Times New Roman" w:cs="Times New Roman"/>
            <w:color w:val="0000FF"/>
            <w:sz w:val="24"/>
            <w:szCs w:val="24"/>
            <w:u w:val="single"/>
            <w:lang w:val="ru-RU" w:eastAsia="ru-RU"/>
          </w:rPr>
          <w:t>-</w:t>
        </w:r>
        <w:r w:rsidRPr="00B52F0C">
          <w:rPr>
            <w:rFonts w:ascii="Times New Roman" w:eastAsia="Times New Roman" w:hAnsi="Times New Roman" w:cs="Times New Roman"/>
            <w:color w:val="0000FF"/>
            <w:sz w:val="24"/>
            <w:szCs w:val="24"/>
            <w:u w:val="single"/>
            <w:lang w:eastAsia="ru-RU"/>
          </w:rPr>
          <w:t>programma</w:t>
        </w:r>
        <w:r w:rsidRPr="00833676">
          <w:rPr>
            <w:rFonts w:ascii="Times New Roman" w:eastAsia="Times New Roman" w:hAnsi="Times New Roman" w:cs="Times New Roman"/>
            <w:color w:val="0000FF"/>
            <w:sz w:val="24"/>
            <w:szCs w:val="24"/>
            <w:u w:val="single"/>
            <w:lang w:val="ru-RU" w:eastAsia="ru-RU"/>
          </w:rPr>
          <w:t>-</w:t>
        </w:r>
        <w:r w:rsidRPr="00B52F0C">
          <w:rPr>
            <w:rFonts w:ascii="Times New Roman" w:eastAsia="Times New Roman" w:hAnsi="Times New Roman" w:cs="Times New Roman"/>
            <w:color w:val="0000FF"/>
            <w:sz w:val="24"/>
            <w:szCs w:val="24"/>
            <w:u w:val="single"/>
            <w:lang w:eastAsia="ru-RU"/>
          </w:rPr>
          <w:t>doshkolnogo</w:t>
        </w:r>
        <w:r w:rsidRPr="00833676">
          <w:rPr>
            <w:rFonts w:ascii="Times New Roman" w:eastAsia="Times New Roman" w:hAnsi="Times New Roman" w:cs="Times New Roman"/>
            <w:color w:val="0000FF"/>
            <w:sz w:val="24"/>
            <w:szCs w:val="24"/>
            <w:u w:val="single"/>
            <w:lang w:val="ru-RU" w:eastAsia="ru-RU"/>
          </w:rPr>
          <w:t>-</w:t>
        </w:r>
        <w:r w:rsidRPr="00B52F0C">
          <w:rPr>
            <w:rFonts w:ascii="Times New Roman" w:eastAsia="Times New Roman" w:hAnsi="Times New Roman" w:cs="Times New Roman"/>
            <w:color w:val="0000FF"/>
            <w:sz w:val="24"/>
            <w:szCs w:val="24"/>
            <w:u w:val="single"/>
            <w:lang w:eastAsia="ru-RU"/>
          </w:rPr>
          <w:t>obrazovaniya</w:t>
        </w:r>
      </w:hyperlink>
      <w:r w:rsidRPr="00833676">
        <w:rPr>
          <w:rFonts w:ascii="Times New Roman" w:eastAsia="Times New Roman" w:hAnsi="Times New Roman" w:cs="Times New Roman"/>
          <w:sz w:val="24"/>
          <w:szCs w:val="24"/>
          <w:lang w:val="ru-RU" w:eastAsia="ru-RU"/>
        </w:rPr>
        <w:t>, с учетом комплексной образовательной программы дошкольного образования «Мозаика» (авторы:</w:t>
      </w:r>
      <w:proofErr w:type="gramEnd"/>
      <w:r w:rsidRPr="00833676">
        <w:rPr>
          <w:rFonts w:ascii="Times New Roman" w:eastAsia="Times New Roman" w:hAnsi="Times New Roman" w:cs="Times New Roman"/>
          <w:sz w:val="24"/>
          <w:szCs w:val="24"/>
          <w:lang w:val="ru-RU" w:eastAsia="ru-RU"/>
        </w:rPr>
        <w:t xml:space="preserve"> </w:t>
      </w:r>
      <w:proofErr w:type="gramStart"/>
      <w:r w:rsidRPr="00833676">
        <w:rPr>
          <w:rFonts w:ascii="Times New Roman" w:eastAsia="Times New Roman" w:hAnsi="Times New Roman" w:cs="Times New Roman"/>
          <w:sz w:val="24"/>
          <w:szCs w:val="24"/>
          <w:lang w:val="ru-RU" w:eastAsia="ru-RU"/>
        </w:rPr>
        <w:t xml:space="preserve">В.Ю. Белькович, Н.В. Гребенкина, И.А. Кильдышева, 2014 г.) - Навигатор образовательных </w:t>
      </w:r>
      <w:r w:rsidRPr="00833676">
        <w:rPr>
          <w:rFonts w:ascii="Times New Roman" w:eastAsia="Times New Roman" w:hAnsi="Times New Roman" w:cs="Times New Roman"/>
          <w:sz w:val="24"/>
          <w:szCs w:val="24"/>
          <w:lang w:val="ru-RU" w:eastAsia="ru-RU"/>
        </w:rPr>
        <w:lastRenderedPageBreak/>
        <w:t>программ дошкольного образования [Электронный ресурс].</w:t>
      </w:r>
      <w:proofErr w:type="gramEnd"/>
      <w:r w:rsidRPr="00833676">
        <w:rPr>
          <w:rFonts w:ascii="Times New Roman" w:eastAsia="Times New Roman" w:hAnsi="Times New Roman" w:cs="Times New Roman"/>
          <w:sz w:val="24"/>
          <w:szCs w:val="24"/>
          <w:lang w:val="ru-RU" w:eastAsia="ru-RU"/>
        </w:rPr>
        <w:t xml:space="preserve"> ─ Режим доступа: </w:t>
      </w:r>
      <w:hyperlink r:id="rId21" w:history="1">
        <w:r w:rsidRPr="00B52F0C">
          <w:rPr>
            <w:rFonts w:ascii="Times New Roman" w:eastAsia="Times New Roman" w:hAnsi="Times New Roman" w:cs="Times New Roman"/>
            <w:color w:val="0000FF"/>
            <w:sz w:val="24"/>
            <w:szCs w:val="24"/>
            <w:u w:val="single"/>
            <w:lang w:eastAsia="ru-RU"/>
          </w:rPr>
          <w:t>https</w:t>
        </w:r>
        <w:r w:rsidRPr="00833676">
          <w:rPr>
            <w:rFonts w:ascii="Times New Roman" w:eastAsia="Times New Roman" w:hAnsi="Times New Roman" w:cs="Times New Roman"/>
            <w:color w:val="0000FF"/>
            <w:sz w:val="24"/>
            <w:szCs w:val="24"/>
            <w:u w:val="single"/>
            <w:lang w:val="ru-RU" w:eastAsia="ru-RU"/>
          </w:rPr>
          <w:t>://</w:t>
        </w:r>
        <w:r w:rsidRPr="00B52F0C">
          <w:rPr>
            <w:rFonts w:ascii="Times New Roman" w:eastAsia="Times New Roman" w:hAnsi="Times New Roman" w:cs="Times New Roman"/>
            <w:color w:val="0000FF"/>
            <w:sz w:val="24"/>
            <w:szCs w:val="24"/>
            <w:u w:val="single"/>
            <w:lang w:eastAsia="ru-RU"/>
          </w:rPr>
          <w:t>firo</w:t>
        </w:r>
        <w:r w:rsidRPr="00833676">
          <w:rPr>
            <w:rFonts w:ascii="Times New Roman" w:eastAsia="Times New Roman" w:hAnsi="Times New Roman" w:cs="Times New Roman"/>
            <w:color w:val="0000FF"/>
            <w:sz w:val="24"/>
            <w:szCs w:val="24"/>
            <w:u w:val="single"/>
            <w:lang w:val="ru-RU" w:eastAsia="ru-RU"/>
          </w:rPr>
          <w:t>.</w:t>
        </w:r>
        <w:r w:rsidRPr="00B52F0C">
          <w:rPr>
            <w:rFonts w:ascii="Times New Roman" w:eastAsia="Times New Roman" w:hAnsi="Times New Roman" w:cs="Times New Roman"/>
            <w:color w:val="0000FF"/>
            <w:sz w:val="24"/>
            <w:szCs w:val="24"/>
            <w:u w:val="single"/>
            <w:lang w:eastAsia="ru-RU"/>
          </w:rPr>
          <w:t>ranepa</w:t>
        </w:r>
        <w:r w:rsidRPr="00833676">
          <w:rPr>
            <w:rFonts w:ascii="Times New Roman" w:eastAsia="Times New Roman" w:hAnsi="Times New Roman" w:cs="Times New Roman"/>
            <w:color w:val="0000FF"/>
            <w:sz w:val="24"/>
            <w:szCs w:val="24"/>
            <w:u w:val="single"/>
            <w:lang w:val="ru-RU" w:eastAsia="ru-RU"/>
          </w:rPr>
          <w:t>.</w:t>
        </w:r>
        <w:r w:rsidRPr="00B52F0C">
          <w:rPr>
            <w:rFonts w:ascii="Times New Roman" w:eastAsia="Times New Roman" w:hAnsi="Times New Roman" w:cs="Times New Roman"/>
            <w:color w:val="0000FF"/>
            <w:sz w:val="24"/>
            <w:szCs w:val="24"/>
            <w:u w:val="single"/>
            <w:lang w:eastAsia="ru-RU"/>
          </w:rPr>
          <w:t>ru</w:t>
        </w:r>
        <w:r w:rsidRPr="00833676">
          <w:rPr>
            <w:rFonts w:ascii="Times New Roman" w:eastAsia="Times New Roman" w:hAnsi="Times New Roman" w:cs="Times New Roman"/>
            <w:color w:val="0000FF"/>
            <w:sz w:val="24"/>
            <w:szCs w:val="24"/>
            <w:u w:val="single"/>
            <w:lang w:val="ru-RU" w:eastAsia="ru-RU"/>
          </w:rPr>
          <w:t>/</w:t>
        </w:r>
        <w:r w:rsidRPr="00B52F0C">
          <w:rPr>
            <w:rFonts w:ascii="Times New Roman" w:eastAsia="Times New Roman" w:hAnsi="Times New Roman" w:cs="Times New Roman"/>
            <w:color w:val="0000FF"/>
            <w:sz w:val="24"/>
            <w:szCs w:val="24"/>
            <w:u w:val="single"/>
            <w:lang w:eastAsia="ru-RU"/>
          </w:rPr>
          <w:t>obrazovanie</w:t>
        </w:r>
        <w:r w:rsidRPr="00833676">
          <w:rPr>
            <w:rFonts w:ascii="Times New Roman" w:eastAsia="Times New Roman" w:hAnsi="Times New Roman" w:cs="Times New Roman"/>
            <w:color w:val="0000FF"/>
            <w:sz w:val="24"/>
            <w:szCs w:val="24"/>
            <w:u w:val="single"/>
            <w:lang w:val="ru-RU" w:eastAsia="ru-RU"/>
          </w:rPr>
          <w:t>/</w:t>
        </w:r>
        <w:r w:rsidRPr="00B52F0C">
          <w:rPr>
            <w:rFonts w:ascii="Times New Roman" w:eastAsia="Times New Roman" w:hAnsi="Times New Roman" w:cs="Times New Roman"/>
            <w:color w:val="0000FF"/>
            <w:sz w:val="24"/>
            <w:szCs w:val="24"/>
            <w:u w:val="single"/>
            <w:lang w:eastAsia="ru-RU"/>
          </w:rPr>
          <w:t>fgos</w:t>
        </w:r>
        <w:r w:rsidRPr="00833676">
          <w:rPr>
            <w:rFonts w:ascii="Times New Roman" w:eastAsia="Times New Roman" w:hAnsi="Times New Roman" w:cs="Times New Roman"/>
            <w:color w:val="0000FF"/>
            <w:sz w:val="24"/>
            <w:szCs w:val="24"/>
            <w:u w:val="single"/>
            <w:lang w:val="ru-RU" w:eastAsia="ru-RU"/>
          </w:rPr>
          <w:t>/98-</w:t>
        </w:r>
        <w:r w:rsidRPr="00B52F0C">
          <w:rPr>
            <w:rFonts w:ascii="Times New Roman" w:eastAsia="Times New Roman" w:hAnsi="Times New Roman" w:cs="Times New Roman"/>
            <w:color w:val="0000FF"/>
            <w:sz w:val="24"/>
            <w:szCs w:val="24"/>
            <w:u w:val="single"/>
            <w:lang w:eastAsia="ru-RU"/>
          </w:rPr>
          <w:t>kompleksniye</w:t>
        </w:r>
        <w:r w:rsidRPr="00833676">
          <w:rPr>
            <w:rFonts w:ascii="Times New Roman" w:eastAsia="Times New Roman" w:hAnsi="Times New Roman" w:cs="Times New Roman"/>
            <w:color w:val="0000FF"/>
            <w:sz w:val="24"/>
            <w:szCs w:val="24"/>
            <w:u w:val="single"/>
            <w:lang w:val="ru-RU" w:eastAsia="ru-RU"/>
          </w:rPr>
          <w:t>-</w:t>
        </w:r>
        <w:r w:rsidRPr="00B52F0C">
          <w:rPr>
            <w:rFonts w:ascii="Times New Roman" w:eastAsia="Times New Roman" w:hAnsi="Times New Roman" w:cs="Times New Roman"/>
            <w:color w:val="0000FF"/>
            <w:sz w:val="24"/>
            <w:szCs w:val="24"/>
            <w:u w:val="single"/>
            <w:lang w:eastAsia="ru-RU"/>
          </w:rPr>
          <w:t>programmy</w:t>
        </w:r>
        <w:r w:rsidRPr="00833676">
          <w:rPr>
            <w:rFonts w:ascii="Times New Roman" w:eastAsia="Times New Roman" w:hAnsi="Times New Roman" w:cs="Times New Roman"/>
            <w:color w:val="0000FF"/>
            <w:sz w:val="24"/>
            <w:szCs w:val="24"/>
            <w:u w:val="single"/>
            <w:lang w:val="ru-RU" w:eastAsia="ru-RU"/>
          </w:rPr>
          <w:t>/489-</w:t>
        </w:r>
        <w:r w:rsidRPr="00B52F0C">
          <w:rPr>
            <w:rFonts w:ascii="Times New Roman" w:eastAsia="Times New Roman" w:hAnsi="Times New Roman" w:cs="Times New Roman"/>
            <w:color w:val="0000FF"/>
            <w:sz w:val="24"/>
            <w:szCs w:val="24"/>
            <w:u w:val="single"/>
            <w:lang w:eastAsia="ru-RU"/>
          </w:rPr>
          <w:t>mozaika</w:t>
        </w:r>
      </w:hyperlink>
      <w:r w:rsidRPr="00833676">
        <w:rPr>
          <w:rFonts w:ascii="Times New Roman" w:eastAsia="Times New Roman" w:hAnsi="Times New Roman" w:cs="Times New Roman"/>
          <w:sz w:val="24"/>
          <w:szCs w:val="24"/>
          <w:lang w:val="ru-RU" w:eastAsia="ru-RU"/>
        </w:rPr>
        <w:t>.</w:t>
      </w:r>
    </w:p>
    <w:p w:rsidR="00833676" w:rsidRPr="00833676" w:rsidRDefault="00833676" w:rsidP="00833676">
      <w:pPr>
        <w:spacing w:before="0" w:beforeAutospacing="0" w:after="0" w:afterAutospacing="0"/>
        <w:ind w:right="-2"/>
        <w:jc w:val="both"/>
        <w:rPr>
          <w:sz w:val="24"/>
          <w:szCs w:val="24"/>
          <w:lang w:val="ru-RU"/>
        </w:rPr>
      </w:pPr>
      <w:r w:rsidRPr="00833676">
        <w:rPr>
          <w:rFonts w:ascii="Times New Roman" w:eastAsia="Times New Roman" w:hAnsi="Times New Roman" w:cs="Times New Roman"/>
          <w:sz w:val="24"/>
          <w:szCs w:val="24"/>
          <w:lang w:val="ru-RU" w:eastAsia="ru-RU"/>
        </w:rPr>
        <w:tab/>
        <w:t>Программа реализуется в процессе разнообразной детской деятельности (игровой, коммуникативной, трудовой, познавательно-исследовательской, продуктивной, музыкально-художественной, чтения художественной литературы). Ведущая цель Образовательной программы – расширение возможностей развития личностного потенциала и способностей каждого ребенка дошкольного возраста.</w:t>
      </w:r>
      <w:r w:rsidRPr="00833676">
        <w:rPr>
          <w:sz w:val="24"/>
          <w:szCs w:val="24"/>
          <w:lang w:val="ru-RU"/>
        </w:rPr>
        <w:t xml:space="preserve"> </w:t>
      </w:r>
      <w:r w:rsidRPr="00833676">
        <w:rPr>
          <w:rFonts w:ascii="Times New Roman" w:hAnsi="Times New Roman" w:cs="Times New Roman"/>
          <w:sz w:val="24"/>
          <w:szCs w:val="24"/>
          <w:lang w:val="ru-RU"/>
        </w:rPr>
        <w:t>Программа ДОУ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мероприятия, индивидуальная и подгрупповая работа, самостоятельная деятельность, проектная деятельность, опыты и экспериментирование.</w:t>
      </w:r>
      <w:r w:rsidRPr="00833676">
        <w:rPr>
          <w:sz w:val="24"/>
          <w:szCs w:val="24"/>
          <w:lang w:val="ru-RU"/>
        </w:rPr>
        <w:t xml:space="preserve"> </w:t>
      </w:r>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Воспитательно-образовательный процесс строится на основе режима дня, утвержденного директором учреждения и согласованное с руководителем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w:t>
      </w:r>
      <w:proofErr w:type="gramStart"/>
      <w:r w:rsidRPr="00833676">
        <w:rPr>
          <w:rFonts w:ascii="Times New Roman" w:hAnsi="Times New Roman" w:cs="Times New Roman"/>
          <w:sz w:val="24"/>
          <w:szCs w:val="24"/>
          <w:lang w:val="ru-RU"/>
        </w:rPr>
        <w:t>который</w:t>
      </w:r>
      <w:proofErr w:type="gramEnd"/>
      <w:r w:rsidRPr="00833676">
        <w:rPr>
          <w:rFonts w:ascii="Times New Roman" w:hAnsi="Times New Roman" w:cs="Times New Roman"/>
          <w:sz w:val="24"/>
          <w:szCs w:val="24"/>
          <w:lang w:val="ru-RU"/>
        </w:rPr>
        <w:t xml:space="preserve"> устанавливает распорядок бодрствования и сна, приема пищи, гигиенических и оздоровительных процедур, организацию непосредственной образовательной деятельности, прогулок и самостоятельной деятельности воспитанников. Планируя и осуществляя воспитательно-образовательный процесс, педагогический коллектив опирается на нормативные документы: Федеральный закон от 29.12.2012 г. № 273-ФЗ «Об образовании в РФ». </w:t>
      </w:r>
      <w:proofErr w:type="gramStart"/>
      <w:r w:rsidRPr="00833676">
        <w:rPr>
          <w:rFonts w:ascii="Times New Roman" w:hAnsi="Times New Roman" w:cs="Times New Roman"/>
          <w:sz w:val="24"/>
          <w:szCs w:val="24"/>
          <w:lang w:val="ru-RU"/>
        </w:rPr>
        <w:t>СанПиН 2.4.3648-20 «Санитарно-эпидемиологические требования к организациям воспитания и обучения, отдыха и оздоровления детей и молодёжи», Приказом Министерства просвещения Российской Федерации от 31 июля 2020г. №373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с изменениями от 1 декабря 2022 года, СанПиН 1.2.3685-21 «Гигиенические нормативы и требования к обеспечению безопасности и</w:t>
      </w:r>
      <w:proofErr w:type="gramEnd"/>
      <w:r w:rsidRPr="00833676">
        <w:rPr>
          <w:rFonts w:ascii="Times New Roman" w:hAnsi="Times New Roman" w:cs="Times New Roman"/>
          <w:sz w:val="24"/>
          <w:szCs w:val="24"/>
          <w:lang w:val="ru-RU"/>
        </w:rPr>
        <w:t xml:space="preserve"> (или) безвредности для человека факторов среды обитания».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Реализация физического и художественно-эстетического направлений занимает не менее 50% общего времени, отведенного на НОД.  </w:t>
      </w:r>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Основной формой работы в возрастных группах является занимательная деятельность: дидактические игры, игровые ситуации, экспериментирование, проектная деятельность, беседы и др. </w:t>
      </w:r>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Продолжительность учебного года с сентября по май. </w:t>
      </w:r>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В середине учебного года в январе устанавливаются недельные каникулы. Во время каникул планируется образовательная деятельность физического и художественно-эстетического направлений. </w:t>
      </w:r>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Образовательный процесс в детском саду предусматривает решение программных образовательных задач в рамках модели организации воспитательно-образовательного процесса: </w:t>
      </w:r>
    </w:p>
    <w:tbl>
      <w:tblPr>
        <w:tblStyle w:val="af"/>
        <w:tblW w:w="0" w:type="auto"/>
        <w:tblLook w:val="04A0" w:firstRow="1" w:lastRow="0" w:firstColumn="1" w:lastColumn="0" w:noHBand="0" w:noVBand="1"/>
      </w:tblPr>
      <w:tblGrid>
        <w:gridCol w:w="2420"/>
        <w:gridCol w:w="2947"/>
        <w:gridCol w:w="1802"/>
        <w:gridCol w:w="2175"/>
      </w:tblGrid>
      <w:tr w:rsidR="00833676" w:rsidRPr="00B52F0C" w:rsidTr="00680399">
        <w:tc>
          <w:tcPr>
            <w:tcW w:w="5367" w:type="dxa"/>
            <w:gridSpan w:val="2"/>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Совместная деятельность детей и взрослого</w:t>
            </w:r>
          </w:p>
        </w:tc>
        <w:tc>
          <w:tcPr>
            <w:tcW w:w="1802" w:type="dxa"/>
            <w:vMerge w:val="restart"/>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Совместная деятельность детей</w:t>
            </w:r>
          </w:p>
        </w:tc>
        <w:tc>
          <w:tcPr>
            <w:tcW w:w="2175" w:type="dxa"/>
            <w:vMerge w:val="restart"/>
          </w:tcPr>
          <w:p w:rsidR="00833676" w:rsidRPr="00B52F0C" w:rsidRDefault="00833676" w:rsidP="00680399">
            <w:pPr>
              <w:ind w:right="-2"/>
              <w:jc w:val="both"/>
              <w:rPr>
                <w:rFonts w:ascii="Times New Roman" w:eastAsia="Times New Roman" w:hAnsi="Times New Roman" w:cs="Times New Roman"/>
                <w:sz w:val="24"/>
                <w:szCs w:val="24"/>
                <w:lang w:eastAsia="ru-RU"/>
              </w:rPr>
            </w:pPr>
            <w:r w:rsidRPr="00B52F0C">
              <w:rPr>
                <w:rFonts w:ascii="Times New Roman" w:hAnsi="Times New Roman" w:cs="Times New Roman"/>
                <w:sz w:val="24"/>
                <w:szCs w:val="24"/>
              </w:rPr>
              <w:t>Взаимодействие с семьей, социальными партнерами</w:t>
            </w:r>
          </w:p>
          <w:p w:rsidR="00833676" w:rsidRPr="00B52F0C" w:rsidRDefault="00833676" w:rsidP="00680399">
            <w:pPr>
              <w:ind w:right="-2"/>
              <w:jc w:val="both"/>
              <w:rPr>
                <w:rFonts w:ascii="Times New Roman" w:hAnsi="Times New Roman" w:cs="Times New Roman"/>
                <w:sz w:val="24"/>
                <w:szCs w:val="24"/>
              </w:rPr>
            </w:pPr>
          </w:p>
        </w:tc>
      </w:tr>
      <w:tr w:rsidR="00833676" w:rsidRPr="00833676" w:rsidTr="00680399">
        <w:tc>
          <w:tcPr>
            <w:tcW w:w="2420"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Непосредственная образовательная деятельность</w:t>
            </w:r>
          </w:p>
        </w:tc>
        <w:tc>
          <w:tcPr>
            <w:tcW w:w="2947"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Образовательная деятельность в режимных моментах</w:t>
            </w:r>
          </w:p>
        </w:tc>
        <w:tc>
          <w:tcPr>
            <w:tcW w:w="1802" w:type="dxa"/>
            <w:vMerge/>
          </w:tcPr>
          <w:p w:rsidR="00833676" w:rsidRPr="00B52F0C" w:rsidRDefault="00833676" w:rsidP="00680399">
            <w:pPr>
              <w:ind w:right="-2"/>
              <w:jc w:val="both"/>
              <w:rPr>
                <w:rFonts w:ascii="Times New Roman" w:hAnsi="Times New Roman" w:cs="Times New Roman"/>
                <w:sz w:val="24"/>
                <w:szCs w:val="24"/>
              </w:rPr>
            </w:pPr>
          </w:p>
        </w:tc>
        <w:tc>
          <w:tcPr>
            <w:tcW w:w="2175" w:type="dxa"/>
            <w:vMerge/>
          </w:tcPr>
          <w:p w:rsidR="00833676" w:rsidRPr="00B52F0C" w:rsidRDefault="00833676" w:rsidP="00680399">
            <w:pPr>
              <w:ind w:right="-2"/>
              <w:jc w:val="both"/>
              <w:rPr>
                <w:rFonts w:ascii="Times New Roman" w:hAnsi="Times New Roman" w:cs="Times New Roman"/>
                <w:sz w:val="24"/>
                <w:szCs w:val="24"/>
              </w:rPr>
            </w:pPr>
          </w:p>
        </w:tc>
      </w:tr>
    </w:tbl>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С целью создания условий для развития и поддержки талантливых детей в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ежегодно организуются </w:t>
      </w:r>
      <w:proofErr w:type="gramStart"/>
      <w:r w:rsidRPr="00833676">
        <w:rPr>
          <w:rFonts w:ascii="Times New Roman" w:hAnsi="Times New Roman" w:cs="Times New Roman"/>
          <w:sz w:val="24"/>
          <w:szCs w:val="24"/>
          <w:lang w:val="ru-RU"/>
        </w:rPr>
        <w:t>интеллектуальные</w:t>
      </w:r>
      <w:proofErr w:type="gramEnd"/>
      <w:r w:rsidRPr="00833676">
        <w:rPr>
          <w:rFonts w:ascii="Times New Roman" w:hAnsi="Times New Roman" w:cs="Times New Roman"/>
          <w:sz w:val="24"/>
          <w:szCs w:val="24"/>
          <w:lang w:val="ru-RU"/>
        </w:rPr>
        <w:t xml:space="preserve"> турниры, конкурсы, выставки. Результатом работы </w:t>
      </w:r>
      <w:r w:rsidRPr="00833676">
        <w:rPr>
          <w:rFonts w:ascii="Times New Roman" w:hAnsi="Times New Roman" w:cs="Times New Roman"/>
          <w:sz w:val="24"/>
          <w:szCs w:val="24"/>
          <w:lang w:val="ru-RU"/>
        </w:rPr>
        <w:lastRenderedPageBreak/>
        <w:t xml:space="preserve">с детьми является ежегодное участие в муниципальных, региональных, всероссийских конкурсах.  </w:t>
      </w:r>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В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ведется </w:t>
      </w:r>
      <w:proofErr w:type="gramStart"/>
      <w:r w:rsidRPr="00833676">
        <w:rPr>
          <w:rFonts w:ascii="Times New Roman" w:hAnsi="Times New Roman" w:cs="Times New Roman"/>
          <w:sz w:val="24"/>
          <w:szCs w:val="24"/>
          <w:lang w:val="ru-RU"/>
        </w:rPr>
        <w:t>работа</w:t>
      </w:r>
      <w:proofErr w:type="gramEnd"/>
      <w:r w:rsidRPr="00833676">
        <w:rPr>
          <w:rFonts w:ascii="Times New Roman" w:hAnsi="Times New Roman" w:cs="Times New Roman"/>
          <w:sz w:val="24"/>
          <w:szCs w:val="24"/>
          <w:lang w:val="ru-RU"/>
        </w:rPr>
        <w:t xml:space="preserve"> по нравственно – патриотическому воспитанию, запланированы и проведены во всех возрастных группах мероприятия по изучению (закреплению знаний) государственных символов. Для осуществления знакомства и еженедельного поднятия флага и исполнение гимна РФ с учетом писем Минпросвещения от 17.06.2022 № ТВ- 1146/06 и от 17.06.2022 № АБ – 1611/06 требуется приобрести флаг с флагштоком. В ООП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w:t>
      </w:r>
      <w:proofErr w:type="gramStart"/>
      <w:r w:rsidRPr="00833676">
        <w:rPr>
          <w:rFonts w:ascii="Times New Roman" w:hAnsi="Times New Roman" w:cs="Times New Roman"/>
          <w:sz w:val="24"/>
          <w:szCs w:val="24"/>
          <w:lang w:val="ru-RU"/>
        </w:rPr>
        <w:t>включены</w:t>
      </w:r>
      <w:proofErr w:type="gramEnd"/>
      <w:r w:rsidRPr="00833676">
        <w:rPr>
          <w:rFonts w:ascii="Times New Roman" w:hAnsi="Times New Roman" w:cs="Times New Roman"/>
          <w:sz w:val="24"/>
          <w:szCs w:val="24"/>
          <w:lang w:val="ru-RU"/>
        </w:rPr>
        <w:t xml:space="preserve"> тематические мероприятия по изучению государственных символов в рамках всех образовательных областей.</w:t>
      </w:r>
    </w:p>
    <w:tbl>
      <w:tblPr>
        <w:tblStyle w:val="af"/>
        <w:tblW w:w="9493" w:type="dxa"/>
        <w:tblLook w:val="04A0" w:firstRow="1" w:lastRow="0" w:firstColumn="1" w:lastColumn="0" w:noHBand="0" w:noVBand="1"/>
      </w:tblPr>
      <w:tblGrid>
        <w:gridCol w:w="3225"/>
        <w:gridCol w:w="2372"/>
        <w:gridCol w:w="3896"/>
      </w:tblGrid>
      <w:tr w:rsidR="00833676" w:rsidRPr="00B52F0C" w:rsidTr="00680399">
        <w:tc>
          <w:tcPr>
            <w:tcW w:w="3225" w:type="dxa"/>
          </w:tcPr>
          <w:p w:rsidR="00833676" w:rsidRPr="00B52F0C" w:rsidRDefault="00833676" w:rsidP="00680399">
            <w:pPr>
              <w:ind w:right="-2"/>
              <w:jc w:val="center"/>
              <w:rPr>
                <w:rFonts w:ascii="Times New Roman" w:hAnsi="Times New Roman" w:cs="Times New Roman"/>
                <w:b/>
                <w:sz w:val="24"/>
                <w:szCs w:val="24"/>
              </w:rPr>
            </w:pPr>
            <w:r w:rsidRPr="00B52F0C">
              <w:rPr>
                <w:rFonts w:ascii="Times New Roman" w:hAnsi="Times New Roman" w:cs="Times New Roman"/>
                <w:b/>
                <w:sz w:val="24"/>
                <w:szCs w:val="24"/>
              </w:rPr>
              <w:t>Образовательная область</w:t>
            </w:r>
          </w:p>
        </w:tc>
        <w:tc>
          <w:tcPr>
            <w:tcW w:w="2372" w:type="dxa"/>
          </w:tcPr>
          <w:p w:rsidR="00833676" w:rsidRPr="00B52F0C" w:rsidRDefault="00833676" w:rsidP="00680399">
            <w:pPr>
              <w:ind w:right="-2"/>
              <w:jc w:val="center"/>
              <w:rPr>
                <w:rFonts w:ascii="Times New Roman" w:hAnsi="Times New Roman" w:cs="Times New Roman"/>
                <w:b/>
                <w:sz w:val="24"/>
                <w:szCs w:val="24"/>
              </w:rPr>
            </w:pPr>
            <w:r w:rsidRPr="00B52F0C">
              <w:rPr>
                <w:rFonts w:ascii="Times New Roman" w:hAnsi="Times New Roman" w:cs="Times New Roman"/>
                <w:b/>
                <w:sz w:val="24"/>
                <w:szCs w:val="24"/>
              </w:rPr>
              <w:t>Формы работы</w:t>
            </w:r>
          </w:p>
        </w:tc>
        <w:tc>
          <w:tcPr>
            <w:tcW w:w="3896" w:type="dxa"/>
          </w:tcPr>
          <w:p w:rsidR="00833676" w:rsidRPr="00B52F0C" w:rsidRDefault="00833676" w:rsidP="00680399">
            <w:pPr>
              <w:ind w:right="-2"/>
              <w:jc w:val="center"/>
              <w:rPr>
                <w:rFonts w:ascii="Times New Roman" w:hAnsi="Times New Roman" w:cs="Times New Roman"/>
                <w:b/>
                <w:sz w:val="24"/>
                <w:szCs w:val="24"/>
              </w:rPr>
            </w:pPr>
            <w:r w:rsidRPr="00B52F0C">
              <w:rPr>
                <w:rFonts w:ascii="Times New Roman" w:hAnsi="Times New Roman" w:cs="Times New Roman"/>
                <w:b/>
                <w:sz w:val="24"/>
                <w:szCs w:val="24"/>
              </w:rPr>
              <w:t>Что должен усвоить воспитанник</w:t>
            </w:r>
          </w:p>
        </w:tc>
      </w:tr>
      <w:tr w:rsidR="00833676" w:rsidRPr="00833676" w:rsidTr="00680399">
        <w:tc>
          <w:tcPr>
            <w:tcW w:w="322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Познавательное развитие</w:t>
            </w:r>
          </w:p>
        </w:tc>
        <w:tc>
          <w:tcPr>
            <w:tcW w:w="2372" w:type="dxa"/>
            <w:vMerge w:val="restart"/>
          </w:tcPr>
          <w:p w:rsidR="00833676" w:rsidRPr="00B52F0C" w:rsidRDefault="00833676" w:rsidP="00680399">
            <w:pPr>
              <w:ind w:right="-2"/>
              <w:jc w:val="both"/>
              <w:rPr>
                <w:rFonts w:ascii="Times New Roman" w:hAnsi="Times New Roman" w:cs="Times New Roman"/>
                <w:sz w:val="24"/>
                <w:szCs w:val="24"/>
              </w:rPr>
            </w:pPr>
          </w:p>
          <w:p w:rsidR="00833676" w:rsidRPr="00B52F0C" w:rsidRDefault="00833676" w:rsidP="00680399">
            <w:pPr>
              <w:ind w:right="-2"/>
              <w:jc w:val="both"/>
              <w:rPr>
                <w:rFonts w:ascii="Times New Roman" w:hAnsi="Times New Roman" w:cs="Times New Roman"/>
                <w:sz w:val="24"/>
                <w:szCs w:val="24"/>
              </w:rPr>
            </w:pPr>
          </w:p>
          <w:p w:rsidR="00833676" w:rsidRPr="00B52F0C" w:rsidRDefault="00833676" w:rsidP="00680399">
            <w:pPr>
              <w:ind w:right="-2"/>
              <w:jc w:val="both"/>
              <w:rPr>
                <w:rFonts w:ascii="Times New Roman" w:hAnsi="Times New Roman" w:cs="Times New Roman"/>
                <w:sz w:val="24"/>
                <w:szCs w:val="24"/>
              </w:rPr>
            </w:pPr>
          </w:p>
          <w:p w:rsidR="00833676" w:rsidRPr="00B52F0C" w:rsidRDefault="00833676" w:rsidP="00680399">
            <w:pPr>
              <w:ind w:right="-2"/>
              <w:jc w:val="both"/>
              <w:rPr>
                <w:rFonts w:ascii="Times New Roman" w:hAnsi="Times New Roman" w:cs="Times New Roman"/>
                <w:sz w:val="24"/>
                <w:szCs w:val="24"/>
              </w:rPr>
            </w:pPr>
          </w:p>
          <w:p w:rsidR="00833676" w:rsidRPr="00B52F0C" w:rsidRDefault="00833676" w:rsidP="00680399">
            <w:pPr>
              <w:ind w:right="-2"/>
              <w:jc w:val="both"/>
              <w:rPr>
                <w:rFonts w:ascii="Times New Roman" w:hAnsi="Times New Roman" w:cs="Times New Roman"/>
                <w:sz w:val="24"/>
                <w:szCs w:val="24"/>
              </w:rPr>
            </w:pPr>
          </w:p>
          <w:p w:rsidR="00833676" w:rsidRPr="00B52F0C" w:rsidRDefault="00833676" w:rsidP="00680399">
            <w:pPr>
              <w:ind w:right="-2"/>
              <w:jc w:val="both"/>
              <w:rPr>
                <w:rFonts w:ascii="Times New Roman" w:hAnsi="Times New Roman" w:cs="Times New Roman"/>
                <w:sz w:val="24"/>
                <w:szCs w:val="24"/>
              </w:rPr>
            </w:pPr>
          </w:p>
          <w:p w:rsidR="00833676" w:rsidRPr="00B52F0C" w:rsidRDefault="00833676" w:rsidP="00680399">
            <w:pPr>
              <w:ind w:right="-2"/>
              <w:jc w:val="both"/>
              <w:rPr>
                <w:rFonts w:ascii="Times New Roman" w:hAnsi="Times New Roman" w:cs="Times New Roman"/>
                <w:sz w:val="24"/>
                <w:szCs w:val="24"/>
              </w:rPr>
            </w:pPr>
          </w:p>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Игровая деятельность, Театрализованная деятельность, чтение стихов о Родине, флаге и т.д.</w:t>
            </w:r>
          </w:p>
        </w:tc>
        <w:tc>
          <w:tcPr>
            <w:tcW w:w="3896"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Получить информацию об окружающем мире, малой родине, Отечестве, социокультурных ценностях нашего народа, отечественных традициях и праздниках, гос</w:t>
            </w:r>
            <w:proofErr w:type="gramStart"/>
            <w:r w:rsidRPr="00B52F0C">
              <w:rPr>
                <w:rFonts w:ascii="Times New Roman" w:hAnsi="Times New Roman" w:cs="Times New Roman"/>
                <w:sz w:val="24"/>
                <w:szCs w:val="24"/>
              </w:rPr>
              <w:t>.с</w:t>
            </w:r>
            <w:proofErr w:type="gramEnd"/>
            <w:r w:rsidRPr="00B52F0C">
              <w:rPr>
                <w:rFonts w:ascii="Times New Roman" w:hAnsi="Times New Roman" w:cs="Times New Roman"/>
                <w:sz w:val="24"/>
                <w:szCs w:val="24"/>
              </w:rPr>
              <w:t>имволах, олицетворяющих Родину</w:t>
            </w:r>
          </w:p>
        </w:tc>
      </w:tr>
      <w:tr w:rsidR="00833676" w:rsidRPr="00833676" w:rsidTr="00680399">
        <w:tc>
          <w:tcPr>
            <w:tcW w:w="322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Социально-коммуникативное развитие</w:t>
            </w:r>
          </w:p>
        </w:tc>
        <w:tc>
          <w:tcPr>
            <w:tcW w:w="2372" w:type="dxa"/>
            <w:vMerge/>
          </w:tcPr>
          <w:p w:rsidR="00833676" w:rsidRPr="00B52F0C" w:rsidRDefault="00833676" w:rsidP="00680399">
            <w:pPr>
              <w:ind w:right="-2"/>
              <w:jc w:val="both"/>
              <w:rPr>
                <w:rFonts w:ascii="Times New Roman" w:hAnsi="Times New Roman" w:cs="Times New Roman"/>
                <w:sz w:val="24"/>
                <w:szCs w:val="24"/>
              </w:rPr>
            </w:pPr>
          </w:p>
        </w:tc>
        <w:tc>
          <w:tcPr>
            <w:tcW w:w="3896"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Усвоить нормы и ценности, принятые в обществе, включая моральные и нравственные. Сформировать чувство принадлежности к своей семье, сообществу детей и взрослых</w:t>
            </w:r>
          </w:p>
        </w:tc>
      </w:tr>
      <w:tr w:rsidR="00833676" w:rsidRPr="00833676" w:rsidTr="00680399">
        <w:tc>
          <w:tcPr>
            <w:tcW w:w="322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Речевое развитие</w:t>
            </w:r>
          </w:p>
        </w:tc>
        <w:tc>
          <w:tcPr>
            <w:tcW w:w="2372" w:type="dxa"/>
            <w:vMerge/>
          </w:tcPr>
          <w:p w:rsidR="00833676" w:rsidRPr="00B52F0C" w:rsidRDefault="00833676" w:rsidP="00680399">
            <w:pPr>
              <w:ind w:right="-2"/>
              <w:jc w:val="both"/>
              <w:rPr>
                <w:rFonts w:ascii="Times New Roman" w:hAnsi="Times New Roman" w:cs="Times New Roman"/>
                <w:sz w:val="24"/>
                <w:szCs w:val="24"/>
              </w:rPr>
            </w:pPr>
          </w:p>
        </w:tc>
        <w:tc>
          <w:tcPr>
            <w:tcW w:w="3896"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Познакомиться с книжной культурой, детской литературой. Расширить представления о госсимволах страны и ее истории</w:t>
            </w:r>
          </w:p>
        </w:tc>
      </w:tr>
      <w:tr w:rsidR="00833676" w:rsidRPr="00B52F0C" w:rsidTr="00680399">
        <w:tc>
          <w:tcPr>
            <w:tcW w:w="322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Художественно-эстетическое развитие</w:t>
            </w:r>
          </w:p>
        </w:tc>
        <w:tc>
          <w:tcPr>
            <w:tcW w:w="2372"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Творческие форм</w:t>
            </w:r>
            <w:proofErr w:type="gramStart"/>
            <w:r w:rsidRPr="00B52F0C">
              <w:rPr>
                <w:rFonts w:ascii="Times New Roman" w:hAnsi="Times New Roman" w:cs="Times New Roman"/>
                <w:sz w:val="24"/>
                <w:szCs w:val="24"/>
              </w:rPr>
              <w:t>ы–</w:t>
            </w:r>
            <w:proofErr w:type="gramEnd"/>
            <w:r w:rsidRPr="00B52F0C">
              <w:rPr>
                <w:rFonts w:ascii="Times New Roman" w:hAnsi="Times New Roman" w:cs="Times New Roman"/>
                <w:sz w:val="24"/>
                <w:szCs w:val="24"/>
              </w:rPr>
              <w:t xml:space="preserve"> рисование, лепка, художественное слово, конструирование и др.</w:t>
            </w:r>
          </w:p>
        </w:tc>
        <w:tc>
          <w:tcPr>
            <w:tcW w:w="3896"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Научиться </w:t>
            </w:r>
            <w:proofErr w:type="gramStart"/>
            <w:r w:rsidRPr="00B52F0C">
              <w:rPr>
                <w:rFonts w:ascii="Times New Roman" w:hAnsi="Times New Roman" w:cs="Times New Roman"/>
                <w:sz w:val="24"/>
                <w:szCs w:val="24"/>
              </w:rPr>
              <w:t>ассоциативно</w:t>
            </w:r>
            <w:proofErr w:type="gramEnd"/>
            <w:r w:rsidRPr="00B52F0C">
              <w:rPr>
                <w:rFonts w:ascii="Times New Roman" w:hAnsi="Times New Roman" w:cs="Times New Roman"/>
                <w:sz w:val="24"/>
                <w:szCs w:val="24"/>
              </w:rPr>
              <w:t xml:space="preserve"> связывать</w:t>
            </w:r>
          </w:p>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госсимволы с важными</w:t>
            </w:r>
          </w:p>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историческими событиями страны</w:t>
            </w:r>
          </w:p>
        </w:tc>
      </w:tr>
      <w:tr w:rsidR="00833676" w:rsidRPr="00833676" w:rsidTr="00680399">
        <w:tc>
          <w:tcPr>
            <w:tcW w:w="322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Физическое развитие</w:t>
            </w:r>
          </w:p>
        </w:tc>
        <w:tc>
          <w:tcPr>
            <w:tcW w:w="2372"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Спортивные мероприятия</w:t>
            </w:r>
          </w:p>
        </w:tc>
        <w:tc>
          <w:tcPr>
            <w:tcW w:w="3896"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Научиться использовать госсимволы в спортивных мероприятиях, узнать, для чего это нужно</w:t>
            </w:r>
          </w:p>
        </w:tc>
      </w:tr>
    </w:tbl>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В 2024 учебном году воспитанники и педагоги СП ДО стали участниками различных конкурсов районного, областного и всероссийского уровня.</w:t>
      </w:r>
    </w:p>
    <w:p w:rsidR="00833676" w:rsidRPr="00833676" w:rsidRDefault="00833676" w:rsidP="00833676">
      <w:pPr>
        <w:spacing w:before="0" w:beforeAutospacing="0" w:after="0" w:afterAutospacing="0"/>
        <w:ind w:right="-2" w:firstLine="708"/>
        <w:jc w:val="both"/>
        <w:rPr>
          <w:rFonts w:ascii="Times New Roman" w:hAnsi="Times New Roman" w:cs="Times New Roman"/>
          <w:b/>
          <w:sz w:val="24"/>
          <w:szCs w:val="24"/>
          <w:lang w:val="ru-RU"/>
        </w:rPr>
      </w:pPr>
      <w:r w:rsidRPr="00833676">
        <w:rPr>
          <w:rFonts w:ascii="Times New Roman" w:hAnsi="Times New Roman" w:cs="Times New Roman"/>
          <w:b/>
          <w:sz w:val="24"/>
          <w:szCs w:val="24"/>
          <w:lang w:val="ru-RU"/>
        </w:rPr>
        <w:t>Результаты участия в различных мероприятиях в 2024 году</w:t>
      </w:r>
    </w:p>
    <w:tbl>
      <w:tblPr>
        <w:tblStyle w:val="af"/>
        <w:tblW w:w="0" w:type="auto"/>
        <w:tblLook w:val="04A0" w:firstRow="1" w:lastRow="0" w:firstColumn="1" w:lastColumn="0" w:noHBand="0" w:noVBand="1"/>
      </w:tblPr>
      <w:tblGrid>
        <w:gridCol w:w="3114"/>
        <w:gridCol w:w="3115"/>
        <w:gridCol w:w="3115"/>
      </w:tblGrid>
      <w:tr w:rsidR="00833676" w:rsidRPr="00B52F0C" w:rsidTr="00680399">
        <w:tc>
          <w:tcPr>
            <w:tcW w:w="3114" w:type="dxa"/>
          </w:tcPr>
          <w:p w:rsidR="00833676" w:rsidRPr="00B52F0C" w:rsidRDefault="00833676" w:rsidP="00680399">
            <w:pPr>
              <w:ind w:right="-2"/>
              <w:jc w:val="both"/>
              <w:rPr>
                <w:rFonts w:ascii="Times New Roman" w:hAnsi="Times New Roman" w:cs="Times New Roman"/>
                <w:b/>
                <w:sz w:val="24"/>
                <w:szCs w:val="24"/>
              </w:rPr>
            </w:pPr>
            <w:r w:rsidRPr="00B52F0C">
              <w:rPr>
                <w:rFonts w:ascii="Times New Roman" w:hAnsi="Times New Roman" w:cs="Times New Roman"/>
                <w:b/>
                <w:sz w:val="24"/>
                <w:szCs w:val="24"/>
              </w:rPr>
              <w:t>Название конкурса</w:t>
            </w:r>
          </w:p>
        </w:tc>
        <w:tc>
          <w:tcPr>
            <w:tcW w:w="3115" w:type="dxa"/>
          </w:tcPr>
          <w:p w:rsidR="00833676" w:rsidRPr="00B52F0C" w:rsidRDefault="00833676" w:rsidP="00680399">
            <w:pPr>
              <w:ind w:right="-2"/>
              <w:jc w:val="both"/>
              <w:rPr>
                <w:rFonts w:ascii="Times New Roman" w:hAnsi="Times New Roman" w:cs="Times New Roman"/>
                <w:b/>
                <w:sz w:val="24"/>
                <w:szCs w:val="24"/>
              </w:rPr>
            </w:pPr>
            <w:r w:rsidRPr="00B52F0C">
              <w:rPr>
                <w:rFonts w:ascii="Times New Roman" w:hAnsi="Times New Roman" w:cs="Times New Roman"/>
                <w:b/>
                <w:sz w:val="24"/>
                <w:szCs w:val="24"/>
              </w:rPr>
              <w:t>Уровень</w:t>
            </w:r>
          </w:p>
        </w:tc>
        <w:tc>
          <w:tcPr>
            <w:tcW w:w="3115" w:type="dxa"/>
          </w:tcPr>
          <w:p w:rsidR="00833676" w:rsidRPr="00B52F0C" w:rsidRDefault="00833676" w:rsidP="00680399">
            <w:pPr>
              <w:ind w:right="-2"/>
              <w:jc w:val="both"/>
              <w:rPr>
                <w:rFonts w:ascii="Times New Roman" w:hAnsi="Times New Roman" w:cs="Times New Roman"/>
                <w:b/>
                <w:sz w:val="24"/>
                <w:szCs w:val="24"/>
              </w:rPr>
            </w:pPr>
            <w:r w:rsidRPr="00B52F0C">
              <w:rPr>
                <w:rFonts w:ascii="Times New Roman" w:hAnsi="Times New Roman" w:cs="Times New Roman"/>
                <w:b/>
                <w:sz w:val="24"/>
                <w:szCs w:val="24"/>
              </w:rPr>
              <w:t>результативность</w:t>
            </w:r>
          </w:p>
        </w:tc>
      </w:tr>
      <w:tr w:rsidR="00833676" w:rsidRPr="00B52F0C" w:rsidTr="00680399">
        <w:tc>
          <w:tcPr>
            <w:tcW w:w="3114"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eastAsia="Times New Roman" w:hAnsi="Times New Roman" w:cs="Times New Roman"/>
                <w:bCs/>
                <w:color w:val="000000"/>
                <w:kern w:val="36"/>
                <w:sz w:val="24"/>
                <w:szCs w:val="24"/>
                <w:lang w:eastAsia="ru-RU"/>
              </w:rPr>
              <w:t>Всероссийский детский творческий конкурс на тему: «Мой любимый снеговик»-</w:t>
            </w:r>
          </w:p>
        </w:tc>
        <w:tc>
          <w:tcPr>
            <w:tcW w:w="311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Всероссийский</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Диплом -1место</w:t>
            </w:r>
          </w:p>
        </w:tc>
      </w:tr>
      <w:tr w:rsidR="00833676" w:rsidRPr="00B52F0C" w:rsidTr="00680399">
        <w:tc>
          <w:tcPr>
            <w:tcW w:w="3114" w:type="dxa"/>
          </w:tcPr>
          <w:p w:rsidR="00833676" w:rsidRPr="00B52F0C" w:rsidRDefault="00833676" w:rsidP="00680399">
            <w:pPr>
              <w:ind w:right="-2"/>
              <w:jc w:val="center"/>
              <w:rPr>
                <w:rFonts w:ascii="Times New Roman" w:eastAsia="Calibri" w:hAnsi="Times New Roman" w:cs="Times New Roman"/>
                <w:sz w:val="24"/>
                <w:szCs w:val="24"/>
              </w:rPr>
            </w:pPr>
            <w:r w:rsidRPr="00B52F0C">
              <w:rPr>
                <w:rFonts w:ascii="Times New Roman" w:eastAsia="Calibri" w:hAnsi="Times New Roman" w:cs="Times New Roman"/>
                <w:sz w:val="24"/>
                <w:szCs w:val="24"/>
              </w:rPr>
              <w:t>Всероссийский детский конкурс рисунков, посвященных Всемирному дню без интернета «</w:t>
            </w:r>
            <w:proofErr w:type="gramStart"/>
            <w:r w:rsidRPr="00B52F0C">
              <w:rPr>
                <w:rFonts w:ascii="Times New Roman" w:eastAsia="Calibri" w:hAnsi="Times New Roman" w:cs="Times New Roman"/>
                <w:sz w:val="24"/>
                <w:szCs w:val="24"/>
              </w:rPr>
              <w:t>Мир</w:t>
            </w:r>
            <w:proofErr w:type="gramEnd"/>
            <w:r w:rsidRPr="00B52F0C">
              <w:rPr>
                <w:rFonts w:ascii="Times New Roman" w:eastAsia="Calibri" w:hAnsi="Times New Roman" w:cs="Times New Roman"/>
                <w:sz w:val="24"/>
                <w:szCs w:val="24"/>
              </w:rPr>
              <w:t xml:space="preserve"> без экранов» на сайте </w:t>
            </w:r>
            <w:r w:rsidRPr="00B52F0C">
              <w:rPr>
                <w:rFonts w:ascii="Times New Roman" w:eastAsia="Calibri" w:hAnsi="Times New Roman" w:cs="Times New Roman"/>
                <w:sz w:val="24"/>
                <w:szCs w:val="24"/>
              </w:rPr>
              <w:lastRenderedPageBreak/>
              <w:t>«Высшая школа делового администрирования»</w:t>
            </w:r>
          </w:p>
          <w:p w:rsidR="00833676" w:rsidRPr="00B52F0C" w:rsidRDefault="00833676" w:rsidP="00680399">
            <w:pPr>
              <w:ind w:right="-2"/>
              <w:jc w:val="center"/>
              <w:rPr>
                <w:rFonts w:ascii="Times New Roman" w:hAnsi="Times New Roman" w:cs="Times New Roman"/>
                <w:sz w:val="24"/>
                <w:szCs w:val="24"/>
              </w:rPr>
            </w:pPr>
          </w:p>
        </w:tc>
        <w:tc>
          <w:tcPr>
            <w:tcW w:w="311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lastRenderedPageBreak/>
              <w:t>Всероссийский</w:t>
            </w:r>
          </w:p>
        </w:tc>
        <w:tc>
          <w:tcPr>
            <w:tcW w:w="311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Диплом -1 место</w:t>
            </w:r>
          </w:p>
        </w:tc>
      </w:tr>
      <w:tr w:rsidR="00833676" w:rsidRPr="00B52F0C" w:rsidTr="00680399">
        <w:tc>
          <w:tcPr>
            <w:tcW w:w="3114" w:type="dxa"/>
          </w:tcPr>
          <w:p w:rsidR="00833676" w:rsidRPr="00B52F0C" w:rsidRDefault="00833676" w:rsidP="00680399">
            <w:pPr>
              <w:ind w:right="-2"/>
              <w:rPr>
                <w:rFonts w:ascii="Times New Roman" w:eastAsia="Calibri" w:hAnsi="Times New Roman" w:cs="Times New Roman"/>
                <w:sz w:val="24"/>
                <w:szCs w:val="24"/>
              </w:rPr>
            </w:pPr>
            <w:r w:rsidRPr="00B52F0C">
              <w:rPr>
                <w:rFonts w:ascii="Times New Roman" w:eastAsia="Calibri" w:hAnsi="Times New Roman" w:cs="Times New Roman"/>
                <w:sz w:val="24"/>
                <w:szCs w:val="24"/>
              </w:rPr>
              <w:lastRenderedPageBreak/>
              <w:t xml:space="preserve">Международный детский творческий конкурс «Времена года» </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Всероссийский</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Диплом-1 ,2 место</w:t>
            </w:r>
          </w:p>
        </w:tc>
      </w:tr>
      <w:tr w:rsidR="00833676" w:rsidRPr="00B52F0C" w:rsidTr="00680399">
        <w:tc>
          <w:tcPr>
            <w:tcW w:w="3114" w:type="dxa"/>
          </w:tcPr>
          <w:p w:rsidR="00833676" w:rsidRPr="00B52F0C" w:rsidRDefault="00833676" w:rsidP="00680399">
            <w:pPr>
              <w:ind w:right="-2"/>
              <w:rPr>
                <w:rFonts w:ascii="Times New Roman" w:eastAsia="Calibri" w:hAnsi="Times New Roman" w:cs="Times New Roman"/>
                <w:sz w:val="24"/>
                <w:szCs w:val="24"/>
              </w:rPr>
            </w:pPr>
            <w:r w:rsidRPr="00B52F0C">
              <w:rPr>
                <w:rFonts w:ascii="Times New Roman" w:eastAsia="Calibri" w:hAnsi="Times New Roman" w:cs="Times New Roman"/>
                <w:sz w:val="24"/>
                <w:szCs w:val="24"/>
                <w:lang w:val="en-US"/>
              </w:rPr>
              <w:t>VI</w:t>
            </w:r>
            <w:r w:rsidRPr="00B52F0C">
              <w:rPr>
                <w:rFonts w:ascii="Times New Roman" w:eastAsia="Calibri" w:hAnsi="Times New Roman" w:cs="Times New Roman"/>
                <w:sz w:val="24"/>
                <w:szCs w:val="24"/>
              </w:rPr>
              <w:t xml:space="preserve"> Всероссийский творческий конкурс «Зимняя сказка» на интернет портале Международное сообщество педагогов «Я – учитель! »</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Всероссийский</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Диплом-1 ,2 место</w:t>
            </w:r>
          </w:p>
        </w:tc>
      </w:tr>
      <w:tr w:rsidR="00833676" w:rsidRPr="00B52F0C" w:rsidTr="00680399">
        <w:tc>
          <w:tcPr>
            <w:tcW w:w="3114" w:type="dxa"/>
          </w:tcPr>
          <w:p w:rsidR="00833676" w:rsidRPr="00B52F0C" w:rsidRDefault="00833676" w:rsidP="00680399">
            <w:pPr>
              <w:ind w:right="-2"/>
              <w:rPr>
                <w:rFonts w:ascii="Times New Roman" w:eastAsia="Calibri" w:hAnsi="Times New Roman" w:cs="Times New Roman"/>
                <w:sz w:val="24"/>
                <w:szCs w:val="24"/>
              </w:rPr>
            </w:pPr>
            <w:r w:rsidRPr="00B52F0C">
              <w:rPr>
                <w:rFonts w:ascii="Times New Roman" w:eastAsia="Calibri" w:hAnsi="Times New Roman" w:cs="Times New Roman"/>
                <w:sz w:val="24"/>
                <w:szCs w:val="24"/>
                <w:lang w:val="en-US"/>
              </w:rPr>
              <w:t>XIX</w:t>
            </w:r>
            <w:r w:rsidRPr="00B52F0C">
              <w:rPr>
                <w:rFonts w:ascii="Times New Roman" w:eastAsia="Calibri" w:hAnsi="Times New Roman" w:cs="Times New Roman"/>
                <w:sz w:val="24"/>
                <w:szCs w:val="24"/>
              </w:rPr>
              <w:t xml:space="preserve">   Всероссийский творческий конкурс «Зимний марафон»</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Всероссийский</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Диплом-1 ,2 место</w:t>
            </w:r>
          </w:p>
        </w:tc>
      </w:tr>
      <w:tr w:rsidR="00833676" w:rsidRPr="00B52F0C" w:rsidTr="00680399">
        <w:tc>
          <w:tcPr>
            <w:tcW w:w="3114" w:type="dxa"/>
          </w:tcPr>
          <w:p w:rsidR="00833676" w:rsidRPr="00B52F0C" w:rsidRDefault="00833676" w:rsidP="00680399">
            <w:pPr>
              <w:ind w:right="-2"/>
              <w:rPr>
                <w:rFonts w:ascii="Times New Roman" w:eastAsia="Calibri" w:hAnsi="Times New Roman" w:cs="Times New Roman"/>
                <w:sz w:val="24"/>
                <w:szCs w:val="24"/>
              </w:rPr>
            </w:pPr>
            <w:r w:rsidRPr="00B52F0C">
              <w:rPr>
                <w:rFonts w:ascii="Times New Roman" w:hAnsi="Times New Roman" w:cs="Times New Roman"/>
                <w:sz w:val="24"/>
                <w:szCs w:val="24"/>
              </w:rPr>
              <w:t xml:space="preserve">Всероссийский </w:t>
            </w:r>
            <w:proofErr w:type="gramStart"/>
            <w:r w:rsidRPr="00B52F0C">
              <w:rPr>
                <w:rFonts w:ascii="Times New Roman" w:hAnsi="Times New Roman" w:cs="Times New Roman"/>
                <w:sz w:val="24"/>
                <w:szCs w:val="24"/>
              </w:rPr>
              <w:t>познавательной</w:t>
            </w:r>
            <w:proofErr w:type="gramEnd"/>
            <w:r w:rsidRPr="00B52F0C">
              <w:rPr>
                <w:rFonts w:ascii="Times New Roman" w:hAnsi="Times New Roman" w:cs="Times New Roman"/>
                <w:sz w:val="24"/>
                <w:szCs w:val="24"/>
              </w:rPr>
              <w:t xml:space="preserve"> онлайн-викторине «Я и моя семья» на сайте «Высшая школа делового администрирования»</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Всероссийский</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Диплом-1 ,2 место</w:t>
            </w:r>
          </w:p>
        </w:tc>
      </w:tr>
      <w:tr w:rsidR="00833676" w:rsidRPr="00B52F0C" w:rsidTr="00680399">
        <w:tc>
          <w:tcPr>
            <w:tcW w:w="3114"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Всероссийский конкурс детских рисунков «Я читаю Пушкина» на сайте «Высшая школа делового администрирования»</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Всероссийский</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Диплом-1 ,2 место</w:t>
            </w:r>
          </w:p>
        </w:tc>
      </w:tr>
      <w:tr w:rsidR="00833676" w:rsidRPr="00B52F0C" w:rsidTr="00680399">
        <w:tc>
          <w:tcPr>
            <w:tcW w:w="3114" w:type="dxa"/>
          </w:tcPr>
          <w:p w:rsidR="00833676" w:rsidRPr="00B52F0C" w:rsidRDefault="00833676" w:rsidP="00680399">
            <w:pPr>
              <w:ind w:right="-2"/>
              <w:rPr>
                <w:rFonts w:ascii="Times New Roman" w:hAnsi="Times New Roman" w:cs="Times New Roman"/>
                <w:sz w:val="24"/>
                <w:szCs w:val="24"/>
              </w:rPr>
            </w:pPr>
            <w:proofErr w:type="gramStart"/>
            <w:r w:rsidRPr="00B52F0C">
              <w:rPr>
                <w:rFonts w:ascii="Times New Roman" w:hAnsi="Times New Roman" w:cs="Times New Roman"/>
                <w:sz w:val="24"/>
                <w:szCs w:val="24"/>
              </w:rPr>
              <w:t>Всероссийский детский творческий конкурс, посвященном 23 февраля «С днем защитника Отечества» на сайте «Высшая школа делового администрирования»</w:t>
            </w:r>
            <w:proofErr w:type="gramEnd"/>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Всероссийский </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Диплом-1 ,2 место</w:t>
            </w:r>
          </w:p>
        </w:tc>
      </w:tr>
      <w:tr w:rsidR="00833676" w:rsidRPr="00B52F0C" w:rsidTr="00680399">
        <w:tc>
          <w:tcPr>
            <w:tcW w:w="3114"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Всероссийский детский творческий конкурс «Я читаю Пушкина» на сайте «Высшая школа делового администрирования»</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Всероссийский </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Диплом-1 ,2 место</w:t>
            </w:r>
          </w:p>
        </w:tc>
      </w:tr>
      <w:tr w:rsidR="00833676" w:rsidRPr="00B52F0C" w:rsidTr="00680399">
        <w:tc>
          <w:tcPr>
            <w:tcW w:w="3114"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Всероссийский детский творческий конкурс «В мире морских животных» на сайте «Высшая школа делового администрирования»</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Всероссийский </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Диплом-1 ,2 место</w:t>
            </w:r>
          </w:p>
        </w:tc>
      </w:tr>
      <w:tr w:rsidR="00833676" w:rsidRPr="00B52F0C" w:rsidTr="00680399">
        <w:tc>
          <w:tcPr>
            <w:tcW w:w="3114"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Районный проект «Папа-наставник»</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муниципальный</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Сертификат участника</w:t>
            </w:r>
          </w:p>
        </w:tc>
      </w:tr>
      <w:tr w:rsidR="00833676" w:rsidRPr="00B52F0C" w:rsidTr="00680399">
        <w:tc>
          <w:tcPr>
            <w:tcW w:w="3114"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Областной конкурс рисунков и поделок «День рождения огнетушителя»</w:t>
            </w:r>
          </w:p>
          <w:p w:rsidR="00833676" w:rsidRPr="00B52F0C" w:rsidRDefault="00833676" w:rsidP="00680399">
            <w:pPr>
              <w:ind w:right="-2"/>
              <w:rPr>
                <w:rFonts w:ascii="Times New Roman" w:hAnsi="Times New Roman" w:cs="Times New Roman"/>
                <w:sz w:val="24"/>
                <w:szCs w:val="24"/>
              </w:rPr>
            </w:pP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региональный</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участник</w:t>
            </w:r>
          </w:p>
        </w:tc>
      </w:tr>
      <w:tr w:rsidR="00833676" w:rsidRPr="00833676" w:rsidTr="00680399">
        <w:tc>
          <w:tcPr>
            <w:tcW w:w="3114"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 xml:space="preserve">муниципальном </w:t>
            </w:r>
            <w:proofErr w:type="gramStart"/>
            <w:r w:rsidRPr="00B52F0C">
              <w:rPr>
                <w:rFonts w:ascii="Times New Roman" w:hAnsi="Times New Roman" w:cs="Times New Roman"/>
                <w:sz w:val="24"/>
                <w:szCs w:val="24"/>
              </w:rPr>
              <w:t>конкурсе</w:t>
            </w:r>
            <w:proofErr w:type="gramEnd"/>
            <w:r w:rsidRPr="00B52F0C">
              <w:rPr>
                <w:rFonts w:ascii="Times New Roman" w:hAnsi="Times New Roman" w:cs="Times New Roman"/>
                <w:sz w:val="24"/>
                <w:szCs w:val="24"/>
              </w:rPr>
              <w:t xml:space="preserve"> рисунков «По следам сказок»</w:t>
            </w:r>
          </w:p>
        </w:tc>
        <w:tc>
          <w:tcPr>
            <w:tcW w:w="3115" w:type="dxa"/>
          </w:tcPr>
          <w:p w:rsidR="00833676" w:rsidRPr="00B52F0C" w:rsidRDefault="00833676" w:rsidP="00680399">
            <w:pPr>
              <w:ind w:right="-2"/>
              <w:jc w:val="both"/>
              <w:rPr>
                <w:rFonts w:ascii="Times New Roman" w:hAnsi="Times New Roman" w:cs="Times New Roman"/>
                <w:sz w:val="24"/>
                <w:szCs w:val="24"/>
              </w:rPr>
            </w:pPr>
          </w:p>
        </w:tc>
        <w:tc>
          <w:tcPr>
            <w:tcW w:w="3115" w:type="dxa"/>
          </w:tcPr>
          <w:p w:rsidR="00833676" w:rsidRPr="00B52F0C" w:rsidRDefault="00833676" w:rsidP="00680399">
            <w:pPr>
              <w:ind w:right="-2"/>
              <w:jc w:val="both"/>
              <w:rPr>
                <w:rFonts w:ascii="Times New Roman" w:hAnsi="Times New Roman" w:cs="Times New Roman"/>
                <w:sz w:val="24"/>
                <w:szCs w:val="24"/>
              </w:rPr>
            </w:pPr>
          </w:p>
        </w:tc>
      </w:tr>
      <w:tr w:rsidR="00833676" w:rsidRPr="00B52F0C" w:rsidTr="00680399">
        <w:tc>
          <w:tcPr>
            <w:tcW w:w="3114" w:type="dxa"/>
          </w:tcPr>
          <w:p w:rsidR="00833676" w:rsidRPr="00B52F0C" w:rsidRDefault="00833676" w:rsidP="00680399">
            <w:pPr>
              <w:ind w:right="-2"/>
              <w:rPr>
                <w:rFonts w:ascii="Times New Roman" w:hAnsi="Times New Roman" w:cs="Times New Roman"/>
                <w:sz w:val="24"/>
                <w:szCs w:val="24"/>
              </w:rPr>
            </w:pPr>
            <w:proofErr w:type="gramStart"/>
            <w:r w:rsidRPr="00B52F0C">
              <w:rPr>
                <w:rFonts w:ascii="Times New Roman" w:hAnsi="Times New Roman" w:cs="Times New Roman"/>
                <w:sz w:val="24"/>
                <w:szCs w:val="24"/>
              </w:rPr>
              <w:lastRenderedPageBreak/>
              <w:t>Всероссийский детский творческий конкурс, посвященном Всемирному дню здоровья «В здоровом теле – здоровый дух» на сайте «Высшая школа делового администрирования»</w:t>
            </w:r>
            <w:proofErr w:type="gramEnd"/>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Всероссийский</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Диплом-1 ,2 место</w:t>
            </w:r>
          </w:p>
        </w:tc>
      </w:tr>
      <w:tr w:rsidR="00833676" w:rsidRPr="00B52F0C" w:rsidTr="00680399">
        <w:tc>
          <w:tcPr>
            <w:tcW w:w="3114" w:type="dxa"/>
          </w:tcPr>
          <w:p w:rsidR="00833676" w:rsidRPr="00B52F0C" w:rsidRDefault="00833676" w:rsidP="00680399">
            <w:pPr>
              <w:ind w:right="-2"/>
              <w:rPr>
                <w:rFonts w:ascii="Times New Roman" w:hAnsi="Times New Roman" w:cs="Times New Roman"/>
                <w:sz w:val="24"/>
                <w:szCs w:val="24"/>
              </w:rPr>
            </w:pPr>
            <w:proofErr w:type="gramStart"/>
            <w:r w:rsidRPr="00B52F0C">
              <w:rPr>
                <w:rFonts w:ascii="Times New Roman" w:hAnsi="Times New Roman" w:cs="Times New Roman"/>
                <w:sz w:val="24"/>
                <w:szCs w:val="24"/>
              </w:rPr>
              <w:t>Всероссийский детский творческий конкурс, посвященном Дню космонавтики «Просторы космоса» на сайте «Высшая школа делового администрирования»</w:t>
            </w:r>
            <w:proofErr w:type="gramEnd"/>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Всероссийский </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Диплом-1 ,2 место</w:t>
            </w:r>
          </w:p>
        </w:tc>
      </w:tr>
      <w:tr w:rsidR="00833676" w:rsidRPr="00B52F0C" w:rsidTr="00680399">
        <w:tc>
          <w:tcPr>
            <w:tcW w:w="3114"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Районный конкурс "Папа-наставник".</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муниципальный</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участники</w:t>
            </w:r>
          </w:p>
        </w:tc>
      </w:tr>
      <w:tr w:rsidR="00833676" w:rsidRPr="00B52F0C" w:rsidTr="00680399">
        <w:tc>
          <w:tcPr>
            <w:tcW w:w="3114" w:type="dxa"/>
          </w:tcPr>
          <w:p w:rsidR="00833676" w:rsidRPr="00B52F0C" w:rsidRDefault="00833676" w:rsidP="00680399">
            <w:pPr>
              <w:ind w:right="-2"/>
              <w:rPr>
                <w:rFonts w:ascii="Times New Roman" w:hAnsi="Times New Roman" w:cs="Times New Roman"/>
                <w:sz w:val="24"/>
                <w:szCs w:val="24"/>
              </w:rPr>
            </w:pPr>
            <w:proofErr w:type="gramStart"/>
            <w:r w:rsidRPr="00B52F0C">
              <w:rPr>
                <w:rFonts w:ascii="Times New Roman" w:hAnsi="Times New Roman" w:cs="Times New Roman"/>
                <w:sz w:val="24"/>
                <w:szCs w:val="24"/>
              </w:rPr>
              <w:t>Региональном</w:t>
            </w:r>
            <w:proofErr w:type="gramEnd"/>
            <w:r w:rsidRPr="00B52F0C">
              <w:rPr>
                <w:rFonts w:ascii="Times New Roman" w:hAnsi="Times New Roman" w:cs="Times New Roman"/>
                <w:sz w:val="24"/>
                <w:szCs w:val="24"/>
              </w:rPr>
              <w:t xml:space="preserve"> конкурс Тюменской области «Вместе весело шагать» в номинации «Вот такая дружба!»</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региональный</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участники</w:t>
            </w:r>
          </w:p>
        </w:tc>
      </w:tr>
      <w:tr w:rsidR="00833676" w:rsidRPr="00B52F0C" w:rsidTr="00680399">
        <w:tc>
          <w:tcPr>
            <w:tcW w:w="3114"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Всероссийский детский творческий конкурс «Мой читательский дневник» на сайте «Высшая школа делового администрирования»</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Всероссийский</w:t>
            </w:r>
          </w:p>
        </w:tc>
        <w:tc>
          <w:tcPr>
            <w:tcW w:w="3115" w:type="dxa"/>
          </w:tcPr>
          <w:p w:rsidR="00833676" w:rsidRPr="00B52F0C" w:rsidRDefault="00833676" w:rsidP="00680399">
            <w:pPr>
              <w:ind w:right="-2"/>
              <w:jc w:val="both"/>
              <w:rPr>
                <w:rFonts w:ascii="Times New Roman" w:hAnsi="Times New Roman" w:cs="Times New Roman"/>
                <w:sz w:val="24"/>
                <w:szCs w:val="24"/>
              </w:rPr>
            </w:pPr>
          </w:p>
        </w:tc>
      </w:tr>
      <w:tr w:rsidR="00833676" w:rsidRPr="00B52F0C" w:rsidTr="00680399">
        <w:tc>
          <w:tcPr>
            <w:tcW w:w="3114"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Региональный конкурс Тюменской области «Добрая осень»</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региональный</w:t>
            </w:r>
          </w:p>
        </w:tc>
        <w:tc>
          <w:tcPr>
            <w:tcW w:w="3115" w:type="dxa"/>
          </w:tcPr>
          <w:p w:rsidR="00833676" w:rsidRPr="00B52F0C" w:rsidRDefault="00833676" w:rsidP="00680399">
            <w:pPr>
              <w:ind w:right="-2"/>
              <w:jc w:val="both"/>
              <w:rPr>
                <w:rFonts w:ascii="Times New Roman" w:hAnsi="Times New Roman" w:cs="Times New Roman"/>
                <w:sz w:val="24"/>
                <w:szCs w:val="24"/>
              </w:rPr>
            </w:pPr>
          </w:p>
        </w:tc>
      </w:tr>
      <w:tr w:rsidR="00833676" w:rsidRPr="00B52F0C" w:rsidTr="00680399">
        <w:tc>
          <w:tcPr>
            <w:tcW w:w="3114"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 xml:space="preserve">Муниципальном </w:t>
            </w:r>
            <w:proofErr w:type="gramStart"/>
            <w:r w:rsidRPr="00B52F0C">
              <w:rPr>
                <w:rFonts w:ascii="Times New Roman" w:hAnsi="Times New Roman" w:cs="Times New Roman"/>
                <w:sz w:val="24"/>
                <w:szCs w:val="24"/>
              </w:rPr>
              <w:t>конкурсе</w:t>
            </w:r>
            <w:proofErr w:type="gramEnd"/>
            <w:r w:rsidRPr="00B52F0C">
              <w:rPr>
                <w:rFonts w:ascii="Times New Roman" w:hAnsi="Times New Roman" w:cs="Times New Roman"/>
                <w:sz w:val="24"/>
                <w:szCs w:val="24"/>
              </w:rPr>
              <w:t xml:space="preserve"> «Лучшая ёлочная игрушка» среди обучающихся и воспитанников Тюменского муниципального района</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муниципальный</w:t>
            </w:r>
          </w:p>
        </w:tc>
        <w:tc>
          <w:tcPr>
            <w:tcW w:w="3115"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участники</w:t>
            </w:r>
          </w:p>
        </w:tc>
      </w:tr>
    </w:tbl>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proofErr w:type="gramStart"/>
      <w:r w:rsidRPr="00833676">
        <w:rPr>
          <w:rFonts w:ascii="Times New Roman" w:hAnsi="Times New Roman" w:cs="Times New Roman"/>
          <w:sz w:val="24"/>
          <w:szCs w:val="24"/>
          <w:lang w:val="ru-RU"/>
        </w:rPr>
        <w:t>Организованная в СП ДО развивающая предметно-пространственная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возможностям каждого ребенка, обеспечивает гармоничное общение ребенка с окружающим миром.</w:t>
      </w:r>
      <w:proofErr w:type="gramEnd"/>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proofErr w:type="gramStart"/>
      <w:r w:rsidRPr="00833676">
        <w:rPr>
          <w:rFonts w:ascii="Times New Roman" w:hAnsi="Times New Roman" w:cs="Times New Roman"/>
          <w:sz w:val="24"/>
          <w:szCs w:val="24"/>
          <w:lang w:val="ru-RU"/>
        </w:rPr>
        <w:t>В СП ДО дополнительные общеобразовательные программы реализуются на безвозмездной основе.</w:t>
      </w:r>
      <w:proofErr w:type="gramEnd"/>
      <w:r w:rsidRPr="00833676">
        <w:rPr>
          <w:rFonts w:ascii="Times New Roman" w:hAnsi="Times New Roman" w:cs="Times New Roman"/>
          <w:sz w:val="24"/>
          <w:szCs w:val="24"/>
          <w:lang w:val="ru-RU"/>
        </w:rPr>
        <w:t xml:space="preserve"> Полная характеристика представлена в таблице. </w:t>
      </w:r>
    </w:p>
    <w:p w:rsidR="00833676" w:rsidRPr="00833676" w:rsidRDefault="00833676" w:rsidP="00833676">
      <w:pPr>
        <w:spacing w:before="0" w:beforeAutospacing="0" w:after="0" w:afterAutospacing="0"/>
        <w:ind w:right="-2" w:firstLine="708"/>
        <w:jc w:val="center"/>
        <w:rPr>
          <w:rFonts w:ascii="Times New Roman" w:hAnsi="Times New Roman" w:cs="Times New Roman"/>
          <w:b/>
          <w:sz w:val="24"/>
          <w:szCs w:val="24"/>
          <w:lang w:val="ru-RU"/>
        </w:rPr>
      </w:pPr>
      <w:r w:rsidRPr="00833676">
        <w:rPr>
          <w:rFonts w:ascii="Times New Roman" w:hAnsi="Times New Roman" w:cs="Times New Roman"/>
          <w:b/>
          <w:sz w:val="24"/>
          <w:szCs w:val="24"/>
          <w:lang w:val="ru-RU"/>
        </w:rPr>
        <w:t>Организация образовательной деятельности дополнительного образования детей</w:t>
      </w:r>
    </w:p>
    <w:tbl>
      <w:tblPr>
        <w:tblStyle w:val="af"/>
        <w:tblW w:w="0" w:type="auto"/>
        <w:tblLook w:val="04A0" w:firstRow="1" w:lastRow="0" w:firstColumn="1" w:lastColumn="0" w:noHBand="0" w:noVBand="1"/>
      </w:tblPr>
      <w:tblGrid>
        <w:gridCol w:w="562"/>
        <w:gridCol w:w="4110"/>
        <w:gridCol w:w="2336"/>
        <w:gridCol w:w="2336"/>
      </w:tblGrid>
      <w:tr w:rsidR="00833676" w:rsidRPr="00B52F0C" w:rsidTr="00680399">
        <w:tc>
          <w:tcPr>
            <w:tcW w:w="562" w:type="dxa"/>
          </w:tcPr>
          <w:p w:rsidR="00833676" w:rsidRPr="00B52F0C" w:rsidRDefault="00833676" w:rsidP="00680399">
            <w:pPr>
              <w:ind w:right="-2"/>
              <w:jc w:val="center"/>
              <w:rPr>
                <w:rFonts w:ascii="Times New Roman" w:hAnsi="Times New Roman" w:cs="Times New Roman"/>
                <w:b/>
                <w:sz w:val="24"/>
                <w:szCs w:val="24"/>
              </w:rPr>
            </w:pPr>
            <w:proofErr w:type="gramStart"/>
            <w:r w:rsidRPr="00B52F0C">
              <w:rPr>
                <w:rFonts w:ascii="Times New Roman" w:hAnsi="Times New Roman" w:cs="Times New Roman"/>
                <w:b/>
                <w:sz w:val="24"/>
                <w:szCs w:val="24"/>
              </w:rPr>
              <w:t>п</w:t>
            </w:r>
            <w:proofErr w:type="gramEnd"/>
            <w:r w:rsidRPr="00B52F0C">
              <w:rPr>
                <w:rFonts w:ascii="Times New Roman" w:hAnsi="Times New Roman" w:cs="Times New Roman"/>
                <w:b/>
                <w:sz w:val="24"/>
                <w:szCs w:val="24"/>
              </w:rPr>
              <w:t>/п</w:t>
            </w:r>
          </w:p>
        </w:tc>
        <w:tc>
          <w:tcPr>
            <w:tcW w:w="4110" w:type="dxa"/>
          </w:tcPr>
          <w:p w:rsidR="00833676" w:rsidRPr="00B52F0C" w:rsidRDefault="00833676" w:rsidP="00680399">
            <w:pPr>
              <w:ind w:right="-2"/>
              <w:jc w:val="center"/>
              <w:rPr>
                <w:rFonts w:ascii="Times New Roman" w:hAnsi="Times New Roman" w:cs="Times New Roman"/>
                <w:b/>
                <w:sz w:val="24"/>
                <w:szCs w:val="24"/>
              </w:rPr>
            </w:pPr>
            <w:r w:rsidRPr="00B52F0C">
              <w:rPr>
                <w:rFonts w:ascii="Times New Roman" w:hAnsi="Times New Roman" w:cs="Times New Roman"/>
                <w:b/>
                <w:sz w:val="24"/>
                <w:szCs w:val="24"/>
              </w:rPr>
              <w:t>Наименование</w:t>
            </w:r>
          </w:p>
        </w:tc>
        <w:tc>
          <w:tcPr>
            <w:tcW w:w="2336" w:type="dxa"/>
          </w:tcPr>
          <w:p w:rsidR="00833676" w:rsidRPr="00B52F0C" w:rsidRDefault="00833676" w:rsidP="00680399">
            <w:pPr>
              <w:ind w:right="-2"/>
              <w:jc w:val="center"/>
              <w:rPr>
                <w:rFonts w:ascii="Times New Roman" w:hAnsi="Times New Roman" w:cs="Times New Roman"/>
                <w:b/>
                <w:sz w:val="24"/>
                <w:szCs w:val="24"/>
              </w:rPr>
            </w:pPr>
            <w:r w:rsidRPr="00B52F0C">
              <w:rPr>
                <w:rFonts w:ascii="Times New Roman" w:hAnsi="Times New Roman" w:cs="Times New Roman"/>
                <w:b/>
                <w:sz w:val="24"/>
                <w:szCs w:val="24"/>
              </w:rPr>
              <w:t>Ф.И.О. педагога</w:t>
            </w:r>
          </w:p>
        </w:tc>
        <w:tc>
          <w:tcPr>
            <w:tcW w:w="2336" w:type="dxa"/>
          </w:tcPr>
          <w:p w:rsidR="00833676" w:rsidRPr="00B52F0C" w:rsidRDefault="00833676" w:rsidP="00680399">
            <w:pPr>
              <w:ind w:right="-2"/>
              <w:jc w:val="center"/>
              <w:rPr>
                <w:rFonts w:ascii="Times New Roman" w:hAnsi="Times New Roman" w:cs="Times New Roman"/>
                <w:b/>
                <w:sz w:val="24"/>
                <w:szCs w:val="24"/>
              </w:rPr>
            </w:pPr>
            <w:r w:rsidRPr="00B52F0C">
              <w:rPr>
                <w:rFonts w:ascii="Times New Roman" w:hAnsi="Times New Roman" w:cs="Times New Roman"/>
                <w:b/>
                <w:sz w:val="24"/>
                <w:szCs w:val="24"/>
              </w:rPr>
              <w:t>Группа</w:t>
            </w:r>
          </w:p>
        </w:tc>
      </w:tr>
      <w:tr w:rsidR="00833676" w:rsidRPr="00833676" w:rsidTr="00680399">
        <w:tc>
          <w:tcPr>
            <w:tcW w:w="56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w:t>
            </w:r>
          </w:p>
        </w:tc>
        <w:tc>
          <w:tcPr>
            <w:tcW w:w="4110"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Бумагопластика</w:t>
            </w:r>
          </w:p>
        </w:tc>
        <w:tc>
          <w:tcPr>
            <w:tcW w:w="2336"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Звягина Людмила Константиновна</w:t>
            </w:r>
          </w:p>
        </w:tc>
        <w:tc>
          <w:tcPr>
            <w:tcW w:w="2336"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Подготовительная к школе группа «Радуга»</w:t>
            </w:r>
          </w:p>
        </w:tc>
      </w:tr>
      <w:tr w:rsidR="00833676" w:rsidRPr="00833676" w:rsidTr="00680399">
        <w:tc>
          <w:tcPr>
            <w:tcW w:w="56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w:t>
            </w:r>
          </w:p>
        </w:tc>
        <w:tc>
          <w:tcPr>
            <w:tcW w:w="4110"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Волшебный пластилин</w:t>
            </w:r>
          </w:p>
        </w:tc>
        <w:tc>
          <w:tcPr>
            <w:tcW w:w="2336"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Юмашева Танзиля Харисовна</w:t>
            </w:r>
          </w:p>
        </w:tc>
        <w:tc>
          <w:tcPr>
            <w:tcW w:w="2336"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Подготовительная к школе группа «Лучик»</w:t>
            </w:r>
          </w:p>
        </w:tc>
      </w:tr>
      <w:tr w:rsidR="00833676" w:rsidRPr="00B52F0C" w:rsidTr="00680399">
        <w:tc>
          <w:tcPr>
            <w:tcW w:w="56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3</w:t>
            </w:r>
          </w:p>
        </w:tc>
        <w:tc>
          <w:tcPr>
            <w:tcW w:w="4110"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Занимательное рисование</w:t>
            </w:r>
          </w:p>
        </w:tc>
        <w:tc>
          <w:tcPr>
            <w:tcW w:w="2336"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Юмачикова Зольхия Аллояровна</w:t>
            </w:r>
          </w:p>
        </w:tc>
        <w:tc>
          <w:tcPr>
            <w:tcW w:w="2336"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Старшая группа «Солнышко»</w:t>
            </w:r>
          </w:p>
        </w:tc>
      </w:tr>
      <w:tr w:rsidR="00833676" w:rsidRPr="00B52F0C" w:rsidTr="00680399">
        <w:tc>
          <w:tcPr>
            <w:tcW w:w="56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4</w:t>
            </w:r>
          </w:p>
        </w:tc>
        <w:tc>
          <w:tcPr>
            <w:tcW w:w="4110"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Поделки оригами</w:t>
            </w:r>
          </w:p>
        </w:tc>
        <w:tc>
          <w:tcPr>
            <w:tcW w:w="2336"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 xml:space="preserve">Окулова Анастасия </w:t>
            </w:r>
            <w:r w:rsidRPr="00B52F0C">
              <w:rPr>
                <w:rFonts w:ascii="Times New Roman" w:hAnsi="Times New Roman" w:cs="Times New Roman"/>
                <w:sz w:val="24"/>
                <w:szCs w:val="24"/>
              </w:rPr>
              <w:lastRenderedPageBreak/>
              <w:t>Александровна</w:t>
            </w:r>
          </w:p>
        </w:tc>
        <w:tc>
          <w:tcPr>
            <w:tcW w:w="2336"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lastRenderedPageBreak/>
              <w:t xml:space="preserve">Старшая группа </w:t>
            </w:r>
            <w:r w:rsidRPr="00B52F0C">
              <w:rPr>
                <w:rFonts w:ascii="Times New Roman" w:hAnsi="Times New Roman" w:cs="Times New Roman"/>
                <w:sz w:val="24"/>
                <w:szCs w:val="24"/>
              </w:rPr>
              <w:lastRenderedPageBreak/>
              <w:t>«Ручеек»</w:t>
            </w:r>
          </w:p>
        </w:tc>
      </w:tr>
    </w:tbl>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lastRenderedPageBreak/>
        <w:t xml:space="preserve">Дополнительное образование в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реализуется достаточно активно. В дополнительном образовании задействовано более 80% воспитанников.</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При реализации образовательной программы обучение выстраиваются с соблюдением всех требований с целью сохранности здоровья и создания безопасной среды.</w:t>
      </w:r>
    </w:p>
    <w:p w:rsidR="00833676" w:rsidRPr="00833676" w:rsidRDefault="00833676" w:rsidP="00833676">
      <w:pPr>
        <w:spacing w:before="0" w:beforeAutospacing="0" w:after="0" w:afterAutospacing="0"/>
        <w:ind w:right="-2" w:firstLine="708"/>
        <w:rPr>
          <w:sz w:val="24"/>
          <w:szCs w:val="24"/>
          <w:lang w:val="ru-RU"/>
        </w:rPr>
      </w:pPr>
      <w:r w:rsidRPr="00833676">
        <w:rPr>
          <w:rFonts w:ascii="Times New Roman" w:hAnsi="Times New Roman" w:cs="Times New Roman"/>
          <w:sz w:val="24"/>
          <w:szCs w:val="24"/>
          <w:lang w:val="ru-RU"/>
        </w:rPr>
        <w:t xml:space="preserve">Взаимодействие с семьями коллектив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строит </w:t>
      </w:r>
      <w:proofErr w:type="gramStart"/>
      <w:r w:rsidRPr="00833676">
        <w:rPr>
          <w:rFonts w:ascii="Times New Roman" w:hAnsi="Times New Roman" w:cs="Times New Roman"/>
          <w:sz w:val="24"/>
          <w:szCs w:val="24"/>
          <w:lang w:val="ru-RU"/>
        </w:rPr>
        <w:t>на</w:t>
      </w:r>
      <w:proofErr w:type="gramEnd"/>
      <w:r w:rsidRPr="00833676">
        <w:rPr>
          <w:rFonts w:ascii="Times New Roman" w:hAnsi="Times New Roman" w:cs="Times New Roman"/>
          <w:sz w:val="24"/>
          <w:szCs w:val="24"/>
          <w:lang w:val="ru-RU"/>
        </w:rPr>
        <w:t xml:space="preserve"> принципе сотрудничества.</w:t>
      </w:r>
      <w:r w:rsidRPr="00833676">
        <w:rPr>
          <w:sz w:val="24"/>
          <w:szCs w:val="24"/>
          <w:lang w:val="ru-RU"/>
        </w:rPr>
        <w:t xml:space="preserve"> </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При этом решаются приоритетные задачи:</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формирование психолого-педагогических знаний родителей;</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приобщение родителей к участию в жизни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(в режиме онлайн);</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оказание помощи семьям воспитанников в воспитании, развитии, и образовании детей.</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Для решения этих задач используются различные формы работы:</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анкетирование наглядная информация;</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выставки совместных работ;</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групповые и общие родительские собрания, консультации (в режиме онлайн);</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участие родителей в совместных, образовательных, творческих проектах;</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в трудовых десантах и акциях (в режиме онлайн);</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заключение договоров с родителями вновь поступивших детей.</w:t>
      </w:r>
    </w:p>
    <w:p w:rsidR="00833676" w:rsidRPr="00833676" w:rsidRDefault="00833676" w:rsidP="00833676">
      <w:pPr>
        <w:spacing w:before="0" w:beforeAutospacing="0" w:after="0" w:afterAutospacing="0"/>
        <w:ind w:right="-2" w:firstLine="708"/>
        <w:rPr>
          <w:rFonts w:ascii="Times New Roman" w:hAnsi="Times New Roman" w:cs="Times New Roman"/>
          <w:b/>
          <w:sz w:val="24"/>
          <w:szCs w:val="24"/>
          <w:lang w:val="ru-RU"/>
        </w:rPr>
      </w:pPr>
      <w:r w:rsidRPr="00833676">
        <w:rPr>
          <w:rFonts w:ascii="Times New Roman" w:hAnsi="Times New Roman" w:cs="Times New Roman"/>
          <w:sz w:val="24"/>
          <w:szCs w:val="24"/>
          <w:lang w:val="ru-RU"/>
        </w:rPr>
        <w:t xml:space="preserve"> </w:t>
      </w:r>
      <w:r w:rsidRPr="00833676">
        <w:rPr>
          <w:rFonts w:ascii="Times New Roman" w:hAnsi="Times New Roman" w:cs="Times New Roman"/>
          <w:b/>
          <w:sz w:val="24"/>
          <w:szCs w:val="24"/>
          <w:lang w:val="ru-RU"/>
        </w:rPr>
        <w:t xml:space="preserve">В СП </w:t>
      </w:r>
      <w:proofErr w:type="gramStart"/>
      <w:r w:rsidRPr="00833676">
        <w:rPr>
          <w:rFonts w:ascii="Times New Roman" w:hAnsi="Times New Roman" w:cs="Times New Roman"/>
          <w:b/>
          <w:sz w:val="24"/>
          <w:szCs w:val="24"/>
          <w:lang w:val="ru-RU"/>
        </w:rPr>
        <w:t>ДО</w:t>
      </w:r>
      <w:proofErr w:type="gramEnd"/>
      <w:r w:rsidRPr="00833676">
        <w:rPr>
          <w:rFonts w:ascii="Times New Roman" w:hAnsi="Times New Roman" w:cs="Times New Roman"/>
          <w:b/>
          <w:sz w:val="24"/>
          <w:szCs w:val="24"/>
          <w:lang w:val="ru-RU"/>
        </w:rPr>
        <w:t xml:space="preserve"> функционирует консультативный пункт.</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Цели деятельности консультативного пункта:</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обеспечение доступности дошкольного образования;</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выравнивание стартовых возможностей детей, не посещающих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при поступлении в школу;</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обеспечение единства и преемственности семейного и дошкольного воспитания;</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повышение педагогической компетентности родителей (законных представителей), воспитывающих детей дошкольного возраста на дому, в т. ч. детей с ограниченными возможностями здоровья.</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Основные задачи:</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-оказание консультационной помощи родителям (законным представителям) и повышение их психологической компетентности в вопросах воспитания, обучения и развития ребенка;</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диагностика особенностей развития интеллектуальной, эмоциональной и волевой сфер детей;</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оказание дошкольникам содействия в социализации;</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обеспечение успешной адаптации детей при поступлении в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или школу;</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-информирование родителей (законных представителей) об учреждениях системы образования, которые могут оказать квалифицированную помощь ребенку в соответствии с его индивидуальными особенностями.</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Формы работы:</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(индивидуальные, подгрупповые, групповые);</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круглые столы (в онлайн режиме);</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консультации;</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дискуссии (в онлайн режиме);</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мастер – классы;</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занятия и игры с детьми;</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 семинары-практикумы.</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sz w:val="24"/>
          <w:szCs w:val="24"/>
          <w:lang w:val="ru-RU"/>
        </w:rPr>
        <w:t>За период 2024 уч. г. консультативный пункт посетили 87 родителей.</w:t>
      </w:r>
    </w:p>
    <w:p w:rsidR="00833676" w:rsidRPr="00833676" w:rsidRDefault="00833676" w:rsidP="00833676">
      <w:pPr>
        <w:spacing w:before="0" w:beforeAutospacing="0" w:after="0" w:afterAutospacing="0"/>
        <w:ind w:right="-2" w:firstLine="708"/>
        <w:rPr>
          <w:rFonts w:ascii="Times New Roman" w:hAnsi="Times New Roman" w:cs="Times New Roman"/>
          <w:sz w:val="24"/>
          <w:szCs w:val="24"/>
          <w:lang w:val="ru-RU"/>
        </w:rPr>
      </w:pPr>
      <w:r w:rsidRPr="00833676">
        <w:rPr>
          <w:rFonts w:ascii="Times New Roman" w:hAnsi="Times New Roman" w:cs="Times New Roman"/>
          <w:b/>
          <w:sz w:val="24"/>
          <w:szCs w:val="24"/>
          <w:lang w:val="ru-RU"/>
        </w:rPr>
        <w:t>Вывод:</w:t>
      </w:r>
      <w:r w:rsidRPr="00833676">
        <w:rPr>
          <w:rFonts w:ascii="Times New Roman" w:hAnsi="Times New Roman" w:cs="Times New Roman"/>
          <w:sz w:val="24"/>
          <w:szCs w:val="24"/>
          <w:lang w:val="ru-RU"/>
        </w:rPr>
        <w:t xml:space="preserve">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(дистанционно).</w:t>
      </w:r>
    </w:p>
    <w:p w:rsidR="00833676" w:rsidRPr="00833676" w:rsidRDefault="00833676" w:rsidP="00833676">
      <w:pPr>
        <w:spacing w:before="0" w:beforeAutospacing="0" w:after="0" w:afterAutospacing="0"/>
        <w:ind w:right="-2"/>
        <w:jc w:val="both"/>
        <w:rPr>
          <w:rFonts w:ascii="Times New Roman" w:eastAsia="Times New Roman" w:hAnsi="Times New Roman" w:cs="Times New Roman"/>
          <w:b/>
          <w:sz w:val="24"/>
          <w:szCs w:val="24"/>
          <w:lang w:val="ru-RU" w:eastAsia="ru-RU"/>
        </w:rPr>
      </w:pPr>
      <w:r w:rsidRPr="00833676">
        <w:rPr>
          <w:rFonts w:ascii="Times New Roman" w:eastAsia="Times New Roman" w:hAnsi="Times New Roman" w:cs="Times New Roman"/>
          <w:b/>
          <w:sz w:val="24"/>
          <w:szCs w:val="24"/>
          <w:lang w:val="ru-RU" w:eastAsia="ru-RU"/>
        </w:rPr>
        <w:t>2.2. Учебный план. Принципы составления плана</w:t>
      </w:r>
    </w:p>
    <w:p w:rsidR="00833676" w:rsidRPr="00833676" w:rsidRDefault="00833676" w:rsidP="00833676">
      <w:pPr>
        <w:spacing w:before="0" w:beforeAutospacing="0" w:after="0" w:afterAutospacing="0"/>
        <w:ind w:right="-2"/>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833676" w:rsidRPr="00833676" w:rsidRDefault="00833676" w:rsidP="00833676">
      <w:pPr>
        <w:spacing w:before="0" w:beforeAutospacing="0" w:after="0" w:afterAutospacing="0"/>
        <w:ind w:right="-2"/>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lastRenderedPageBreak/>
        <w:t xml:space="preserve">Учебный план - нормативный документ, отражающий структуру образовательного процесса СП ДО с учетом учебно-методического, кадрового и материально-технического обеспечения на основе образовательной программы дошкольного образования СП </w:t>
      </w:r>
      <w:proofErr w:type="gramStart"/>
      <w:r w:rsidRPr="00833676">
        <w:rPr>
          <w:rFonts w:ascii="Times New Roman" w:eastAsia="Times New Roman" w:hAnsi="Times New Roman" w:cs="Times New Roman"/>
          <w:sz w:val="24"/>
          <w:szCs w:val="24"/>
          <w:lang w:val="ru-RU" w:eastAsia="ru-RU"/>
        </w:rPr>
        <w:t>ДО</w:t>
      </w:r>
      <w:proofErr w:type="gramEnd"/>
    </w:p>
    <w:p w:rsidR="00833676" w:rsidRPr="00833676" w:rsidRDefault="00833676" w:rsidP="00833676">
      <w:pPr>
        <w:spacing w:before="0" w:beforeAutospacing="0" w:after="0" w:afterAutospacing="0"/>
        <w:ind w:right="-2"/>
        <w:jc w:val="both"/>
        <w:rPr>
          <w:rFonts w:ascii="Times New Roman" w:eastAsia="Times New Roman" w:hAnsi="Times New Roman" w:cs="Times New Roman"/>
          <w:b/>
          <w:sz w:val="24"/>
          <w:szCs w:val="24"/>
          <w:lang w:val="ru-RU" w:eastAsia="ru-RU"/>
        </w:rPr>
      </w:pPr>
      <w:r w:rsidRPr="00833676">
        <w:rPr>
          <w:rFonts w:ascii="Times New Roman" w:eastAsia="Times New Roman" w:hAnsi="Times New Roman" w:cs="Times New Roman"/>
          <w:b/>
          <w:sz w:val="24"/>
          <w:szCs w:val="24"/>
          <w:lang w:val="ru-RU" w:eastAsia="ru-RU"/>
        </w:rPr>
        <w:t>3. Качество кадрового обеспечения образовательного учреждения. Кадровый состав образовательной организации</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xml:space="preserve">СП </w:t>
      </w:r>
      <w:proofErr w:type="gramStart"/>
      <w:r w:rsidRPr="00833676">
        <w:rPr>
          <w:rFonts w:ascii="Times New Roman" w:eastAsia="Times New Roman" w:hAnsi="Times New Roman" w:cs="Times New Roman"/>
          <w:color w:val="000000"/>
          <w:sz w:val="24"/>
          <w:szCs w:val="24"/>
          <w:lang w:val="ru-RU"/>
        </w:rPr>
        <w:t>ДО</w:t>
      </w:r>
      <w:proofErr w:type="gramEnd"/>
      <w:r w:rsidRPr="00833676">
        <w:rPr>
          <w:rFonts w:ascii="Times New Roman" w:eastAsia="Times New Roman" w:hAnsi="Times New Roman" w:cs="Times New Roman"/>
          <w:color w:val="000000"/>
          <w:sz w:val="24"/>
          <w:szCs w:val="24"/>
          <w:lang w:val="ru-RU"/>
        </w:rPr>
        <w:t xml:space="preserve"> укомплектовано педагогами на</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98</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 xml:space="preserve">% согласно штатному расписанию. </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hAnsi="Times New Roman" w:cs="Times New Roman"/>
          <w:sz w:val="24"/>
          <w:szCs w:val="24"/>
          <w:lang w:val="ru-RU"/>
        </w:rPr>
        <w:t xml:space="preserve">В 2024 году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испытывал </w:t>
      </w:r>
      <w:proofErr w:type="gramStart"/>
      <w:r w:rsidRPr="00833676">
        <w:rPr>
          <w:rFonts w:ascii="Times New Roman" w:hAnsi="Times New Roman" w:cs="Times New Roman"/>
          <w:sz w:val="24"/>
          <w:szCs w:val="24"/>
          <w:lang w:val="ru-RU"/>
        </w:rPr>
        <w:t>дефицит</w:t>
      </w:r>
      <w:proofErr w:type="gramEnd"/>
      <w:r w:rsidRPr="00833676">
        <w:rPr>
          <w:rFonts w:ascii="Times New Roman" w:hAnsi="Times New Roman" w:cs="Times New Roman"/>
          <w:sz w:val="24"/>
          <w:szCs w:val="24"/>
          <w:lang w:val="ru-RU"/>
        </w:rPr>
        <w:t xml:space="preserve"> педагогических кадров –</w:t>
      </w:r>
      <w:r w:rsidRPr="00833676">
        <w:rPr>
          <w:rFonts w:ascii="Times New Roman" w:eastAsia="Times New Roman" w:hAnsi="Times New Roman" w:cs="Times New Roman"/>
          <w:color w:val="000000"/>
          <w:sz w:val="24"/>
          <w:szCs w:val="24"/>
          <w:lang w:val="ru-RU"/>
        </w:rPr>
        <w:t xml:space="preserve"> 2 воспитателя, учитель-логопед, педагог-психолог, музыкальный руководитель. Воспользовавшись новыми нормами действующего законодательства</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proofErr w:type="gramStart"/>
      <w:r w:rsidRPr="00833676">
        <w:rPr>
          <w:rFonts w:ascii="Times New Roman" w:eastAsia="Times New Roman" w:hAnsi="Times New Roman" w:cs="Times New Roman"/>
          <w:color w:val="000000"/>
          <w:sz w:val="24"/>
          <w:szCs w:val="24"/>
          <w:lang w:val="ru-RU"/>
        </w:rPr>
        <w:t>(ч. 3.1, 6 ст. 46 Федерального закона от 29.12.2012 № 273-ФЗ “Об образовании</w:t>
      </w:r>
      <w:proofErr w:type="gramEnd"/>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xml:space="preserve">в Российской Федерации”, приказом Минпросвещения от 18.09.2020 № 508 </w:t>
      </w:r>
      <w:proofErr w:type="gramStart"/>
      <w:r w:rsidRPr="00833676">
        <w:rPr>
          <w:rFonts w:ascii="Times New Roman" w:eastAsia="Times New Roman" w:hAnsi="Times New Roman" w:cs="Times New Roman"/>
          <w:color w:val="000000"/>
          <w:sz w:val="24"/>
          <w:szCs w:val="24"/>
          <w:lang w:val="ru-RU"/>
        </w:rPr>
        <w:t>с</w:t>
      </w:r>
      <w:proofErr w:type="gramEnd"/>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xml:space="preserve">изменениями), в 2024 году к педагогической деятельности была допущена 1 студентка 5 курса, на должность учителя-логопеда, не имеющие высшего или среднего профессионального образования. </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Для мягкого вхождения в профессию и адаптацию к новым условиям создали</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гибкий график работы, определили наставников.</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xml:space="preserve">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 прохождения переподготовки воспитателей. Педагоги СП </w:t>
      </w:r>
      <w:proofErr w:type="gramStart"/>
      <w:r w:rsidRPr="00833676">
        <w:rPr>
          <w:rFonts w:ascii="Times New Roman" w:eastAsia="Times New Roman" w:hAnsi="Times New Roman" w:cs="Times New Roman"/>
          <w:color w:val="000000"/>
          <w:sz w:val="24"/>
          <w:szCs w:val="24"/>
          <w:lang w:val="ru-RU"/>
        </w:rPr>
        <w:t>ДО</w:t>
      </w:r>
      <w:proofErr w:type="gramEnd"/>
      <w:r w:rsidRPr="00833676">
        <w:rPr>
          <w:rFonts w:ascii="Times New Roman" w:eastAsia="Times New Roman" w:hAnsi="Times New Roman" w:cs="Times New Roman"/>
          <w:color w:val="000000"/>
          <w:sz w:val="24"/>
          <w:szCs w:val="24"/>
          <w:lang w:val="ru-RU"/>
        </w:rPr>
        <w:t xml:space="preserve"> постоянно повышают </w:t>
      </w:r>
      <w:proofErr w:type="gramStart"/>
      <w:r w:rsidRPr="00833676">
        <w:rPr>
          <w:rFonts w:ascii="Times New Roman" w:eastAsia="Times New Roman" w:hAnsi="Times New Roman" w:cs="Times New Roman"/>
          <w:color w:val="000000"/>
          <w:sz w:val="24"/>
          <w:szCs w:val="24"/>
          <w:lang w:val="ru-RU"/>
        </w:rPr>
        <w:t>свой</w:t>
      </w:r>
      <w:proofErr w:type="gramEnd"/>
      <w:r w:rsidRPr="00833676">
        <w:rPr>
          <w:rFonts w:ascii="Times New Roman" w:eastAsia="Times New Roman" w:hAnsi="Times New Roman" w:cs="Times New Roman"/>
          <w:color w:val="000000"/>
          <w:sz w:val="24"/>
          <w:szCs w:val="24"/>
          <w:lang w:val="ru-RU"/>
        </w:rPr>
        <w:t xml:space="preserve">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положительный результат в организации педагогической деятельности и улучшении качества образования и воспитания дошкольников.</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Одним из важных условий достижения эффективности результатов является</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сформированная у педагогов потребность в постоянном, профессиональном росте.</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xml:space="preserve">После оценки готовности управленческих и педагогических кадров СП ДО работы в условиях цифровой трансформации выявили, что у сотрудников в достаточной степени сформированы профессиональные умения, обеспечивающие решение задач цифрового образования. Все педагогические работники умеют применять современные технические средства обучения и информационно-коммуникационные технологии, вести электронное обучение, использовать дистанционные образовательные технологии. </w:t>
      </w:r>
      <w:proofErr w:type="gramStart"/>
      <w:r w:rsidRPr="00833676">
        <w:rPr>
          <w:rFonts w:ascii="Times New Roman" w:eastAsia="Times New Roman" w:hAnsi="Times New Roman" w:cs="Times New Roman"/>
          <w:color w:val="000000"/>
          <w:sz w:val="24"/>
          <w:szCs w:val="24"/>
          <w:lang w:val="ru-RU"/>
        </w:rPr>
        <w:t>Однако обнаружились проблемы в сфере дидактики: все чаще стали сказываться затруднения дидактического характера, связанные с недостаточной разработанностью в целом цифровой дидактики дошкольного</w:t>
      </w:r>
      <w:proofErr w:type="gramEnd"/>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образования.</w:t>
      </w:r>
    </w:p>
    <w:p w:rsidR="00833676" w:rsidRPr="00833676" w:rsidRDefault="00833676" w:rsidP="00833676">
      <w:pPr>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Соотношение воспитанников, приходящихся на</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1</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взрослого:</w:t>
      </w:r>
    </w:p>
    <w:p w:rsidR="00833676" w:rsidRPr="00B52F0C" w:rsidRDefault="00833676" w:rsidP="00833676">
      <w:pPr>
        <w:numPr>
          <w:ilvl w:val="0"/>
          <w:numId w:val="8"/>
        </w:numPr>
        <w:spacing w:before="0" w:beforeAutospacing="0" w:after="0" w:afterAutospacing="0"/>
        <w:ind w:left="0" w:right="-2"/>
        <w:contextualSpacing/>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воспитанник/педагоги — 27/1;</w:t>
      </w:r>
    </w:p>
    <w:p w:rsidR="00833676" w:rsidRPr="00B52F0C" w:rsidRDefault="00833676" w:rsidP="00833676">
      <w:pPr>
        <w:numPr>
          <w:ilvl w:val="0"/>
          <w:numId w:val="8"/>
        </w:numPr>
        <w:spacing w:before="0" w:beforeAutospacing="0" w:after="0" w:afterAutospacing="0"/>
        <w:ind w:left="0" w:right="-2"/>
        <w:jc w:val="both"/>
        <w:rPr>
          <w:rFonts w:ascii="Times New Roman" w:eastAsia="Times New Roman" w:hAnsi="Times New Roman" w:cs="Times New Roman"/>
          <w:color w:val="000000"/>
          <w:sz w:val="24"/>
          <w:szCs w:val="24"/>
        </w:rPr>
      </w:pPr>
      <w:r w:rsidRPr="00B52F0C">
        <w:rPr>
          <w:rFonts w:ascii="Times New Roman" w:eastAsia="Times New Roman" w:hAnsi="Times New Roman" w:cs="Times New Roman"/>
          <w:color w:val="000000"/>
          <w:sz w:val="24"/>
          <w:szCs w:val="24"/>
        </w:rPr>
        <w:t>воспитанники/все сотрудники — 11/1</w:t>
      </w:r>
    </w:p>
    <w:p w:rsidR="00833676" w:rsidRPr="00833676" w:rsidRDefault="00833676" w:rsidP="00833676">
      <w:pPr>
        <w:spacing w:before="0" w:beforeAutospacing="0" w:after="0" w:afterAutospacing="0"/>
        <w:ind w:right="-2" w:firstLine="708"/>
        <w:contextualSpacing/>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Специалисты, осуществляющие образовательную деятельность с детьми:</w:t>
      </w:r>
    </w:p>
    <w:p w:rsidR="00833676" w:rsidRPr="00833676" w:rsidRDefault="00833676" w:rsidP="00833676">
      <w:pPr>
        <w:spacing w:before="0" w:beforeAutospacing="0" w:after="0" w:afterAutospacing="0"/>
        <w:ind w:right="-2"/>
        <w:contextualSpacing/>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 Воспитатели – 10</w:t>
      </w:r>
    </w:p>
    <w:p w:rsidR="00833676" w:rsidRPr="00833676" w:rsidRDefault="00833676" w:rsidP="00833676">
      <w:pPr>
        <w:spacing w:before="0" w:beforeAutospacing="0" w:after="0" w:afterAutospacing="0"/>
        <w:ind w:right="-2"/>
        <w:contextualSpacing/>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 xml:space="preserve">- старший воспитатель-1 </w:t>
      </w:r>
    </w:p>
    <w:p w:rsidR="00833676" w:rsidRPr="00833676" w:rsidRDefault="00833676" w:rsidP="00833676">
      <w:pPr>
        <w:spacing w:before="0" w:beforeAutospacing="0" w:after="0" w:afterAutospacing="0"/>
        <w:ind w:right="-2"/>
        <w:contextualSpacing/>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 Инструктор по физической культуре - 1</w:t>
      </w:r>
    </w:p>
    <w:p w:rsidR="00833676" w:rsidRPr="00833676" w:rsidRDefault="00833676" w:rsidP="00833676">
      <w:pPr>
        <w:spacing w:before="0" w:beforeAutospacing="0" w:after="0" w:afterAutospacing="0"/>
        <w:ind w:right="-2"/>
        <w:contextualSpacing/>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 Учитель – логопед – 1</w:t>
      </w:r>
    </w:p>
    <w:p w:rsidR="00833676" w:rsidRPr="00833676" w:rsidRDefault="00833676" w:rsidP="00833676">
      <w:pPr>
        <w:spacing w:before="0" w:beforeAutospacing="0" w:after="0" w:afterAutospacing="0"/>
        <w:ind w:right="-2"/>
        <w:contextualSpacing/>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  педагог-психолог.</w:t>
      </w:r>
    </w:p>
    <w:p w:rsidR="00833676" w:rsidRPr="00833676" w:rsidRDefault="00833676" w:rsidP="00833676">
      <w:pPr>
        <w:spacing w:before="0" w:beforeAutospacing="0" w:after="0" w:afterAutospacing="0"/>
        <w:ind w:right="-2" w:firstLine="709"/>
        <w:contextualSpacing/>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 xml:space="preserve">В 2024 учебном году за счет средств областного бюджета прошли обучение на курсах повышения </w:t>
      </w:r>
      <w:proofErr w:type="gramStart"/>
      <w:r w:rsidRPr="00833676">
        <w:rPr>
          <w:rFonts w:ascii="Times New Roman" w:eastAsia="Times New Roman" w:hAnsi="Times New Roman" w:cs="Times New Roman"/>
          <w:sz w:val="24"/>
          <w:szCs w:val="24"/>
          <w:lang w:val="ru-RU" w:eastAsia="ru-RU"/>
        </w:rPr>
        <w:t>квалификации</w:t>
      </w:r>
      <w:proofErr w:type="gramEnd"/>
      <w:r w:rsidRPr="00833676">
        <w:rPr>
          <w:rFonts w:ascii="Times New Roman" w:eastAsia="Times New Roman" w:hAnsi="Times New Roman" w:cs="Times New Roman"/>
          <w:sz w:val="24"/>
          <w:szCs w:val="24"/>
          <w:lang w:val="ru-RU" w:eastAsia="ru-RU"/>
        </w:rPr>
        <w:t xml:space="preserve"> следующие педагоги  </w:t>
      </w:r>
    </w:p>
    <w:p w:rsidR="00833676" w:rsidRPr="00833676" w:rsidRDefault="00833676" w:rsidP="00833676">
      <w:pPr>
        <w:spacing w:before="0" w:beforeAutospacing="0" w:after="0" w:afterAutospacing="0"/>
        <w:ind w:right="-2" w:firstLine="709"/>
        <w:contextualSpacing/>
        <w:jc w:val="center"/>
        <w:rPr>
          <w:rFonts w:ascii="Times New Roman" w:eastAsia="Times New Roman" w:hAnsi="Times New Roman" w:cs="Times New Roman"/>
          <w:b/>
          <w:bCs/>
          <w:sz w:val="24"/>
          <w:szCs w:val="24"/>
          <w:lang w:val="ru-RU" w:eastAsia="ru-RU"/>
        </w:rPr>
      </w:pPr>
      <w:r w:rsidRPr="00833676">
        <w:rPr>
          <w:rFonts w:ascii="Times New Roman" w:eastAsia="Times New Roman" w:hAnsi="Times New Roman" w:cs="Times New Roman"/>
          <w:b/>
          <w:bCs/>
          <w:sz w:val="24"/>
          <w:szCs w:val="24"/>
          <w:lang w:val="ru-RU" w:eastAsia="ru-RU"/>
        </w:rPr>
        <w:t xml:space="preserve">Информация о педагогах, прошедших курсы повышения квалификации в 2024 </w:t>
      </w:r>
      <w:proofErr w:type="gramStart"/>
      <w:r w:rsidRPr="00833676">
        <w:rPr>
          <w:rFonts w:ascii="Times New Roman" w:eastAsia="Times New Roman" w:hAnsi="Times New Roman" w:cs="Times New Roman"/>
          <w:b/>
          <w:bCs/>
          <w:sz w:val="24"/>
          <w:szCs w:val="24"/>
          <w:lang w:val="ru-RU" w:eastAsia="ru-RU"/>
        </w:rPr>
        <w:t>учебном</w:t>
      </w:r>
      <w:proofErr w:type="gramEnd"/>
      <w:r w:rsidRPr="00833676">
        <w:rPr>
          <w:rFonts w:ascii="Times New Roman" w:eastAsia="Times New Roman" w:hAnsi="Times New Roman" w:cs="Times New Roman"/>
          <w:b/>
          <w:bCs/>
          <w:sz w:val="24"/>
          <w:szCs w:val="24"/>
          <w:lang w:val="ru-RU" w:eastAsia="ru-RU"/>
        </w:rPr>
        <w:t xml:space="preserve"> год</w:t>
      </w:r>
    </w:p>
    <w:tbl>
      <w:tblPr>
        <w:tblStyle w:val="af"/>
        <w:tblW w:w="0" w:type="auto"/>
        <w:tblLayout w:type="fixed"/>
        <w:tblLook w:val="04A0" w:firstRow="1" w:lastRow="0" w:firstColumn="1" w:lastColumn="0" w:noHBand="0" w:noVBand="1"/>
      </w:tblPr>
      <w:tblGrid>
        <w:gridCol w:w="562"/>
        <w:gridCol w:w="1843"/>
        <w:gridCol w:w="2552"/>
        <w:gridCol w:w="2126"/>
        <w:gridCol w:w="2261"/>
      </w:tblGrid>
      <w:tr w:rsidR="00833676" w:rsidRPr="00833676" w:rsidTr="00680399">
        <w:tc>
          <w:tcPr>
            <w:tcW w:w="562" w:type="dxa"/>
          </w:tcPr>
          <w:p w:rsidR="00833676" w:rsidRPr="00B52F0C" w:rsidRDefault="00833676" w:rsidP="00680399">
            <w:pPr>
              <w:ind w:right="-2"/>
              <w:contextualSpacing/>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 xml:space="preserve">№ </w:t>
            </w:r>
            <w:proofErr w:type="gramStart"/>
            <w:r w:rsidRPr="00B52F0C">
              <w:rPr>
                <w:rFonts w:ascii="Times New Roman" w:eastAsia="Times New Roman" w:hAnsi="Times New Roman" w:cs="Times New Roman"/>
                <w:sz w:val="24"/>
                <w:szCs w:val="24"/>
                <w:lang w:eastAsia="ru-RU"/>
              </w:rPr>
              <w:t>п</w:t>
            </w:r>
            <w:proofErr w:type="gramEnd"/>
            <w:r w:rsidRPr="00B52F0C">
              <w:rPr>
                <w:rFonts w:ascii="Times New Roman" w:eastAsia="Times New Roman" w:hAnsi="Times New Roman" w:cs="Times New Roman"/>
                <w:sz w:val="24"/>
                <w:szCs w:val="24"/>
                <w:lang w:eastAsia="ru-RU"/>
              </w:rPr>
              <w:t>/п</w:t>
            </w:r>
          </w:p>
        </w:tc>
        <w:tc>
          <w:tcPr>
            <w:tcW w:w="1843" w:type="dxa"/>
          </w:tcPr>
          <w:p w:rsidR="00833676" w:rsidRPr="00B52F0C" w:rsidRDefault="00833676" w:rsidP="00680399">
            <w:pPr>
              <w:ind w:right="-2"/>
              <w:contextualSpacing/>
              <w:jc w:val="both"/>
              <w:rPr>
                <w:rFonts w:ascii="Times New Roman" w:eastAsia="Times New Roman" w:hAnsi="Times New Roman" w:cs="Times New Roman"/>
                <w:sz w:val="24"/>
                <w:szCs w:val="24"/>
                <w:lang w:eastAsia="ru-RU"/>
              </w:rPr>
            </w:pPr>
            <w:r w:rsidRPr="00B52F0C">
              <w:rPr>
                <w:rFonts w:ascii="Times New Roman" w:hAnsi="Times New Roman" w:cs="Times New Roman"/>
                <w:sz w:val="24"/>
                <w:szCs w:val="24"/>
              </w:rPr>
              <w:t>ФИО педагогов</w:t>
            </w:r>
          </w:p>
        </w:tc>
        <w:tc>
          <w:tcPr>
            <w:tcW w:w="2552" w:type="dxa"/>
          </w:tcPr>
          <w:p w:rsidR="00833676" w:rsidRPr="00B52F0C" w:rsidRDefault="00833676" w:rsidP="00680399">
            <w:pPr>
              <w:ind w:right="-2"/>
              <w:contextualSpacing/>
              <w:jc w:val="both"/>
              <w:rPr>
                <w:rFonts w:ascii="Times New Roman" w:eastAsia="Times New Roman" w:hAnsi="Times New Roman" w:cs="Times New Roman"/>
                <w:sz w:val="24"/>
                <w:szCs w:val="24"/>
                <w:lang w:eastAsia="ru-RU"/>
              </w:rPr>
            </w:pPr>
            <w:r w:rsidRPr="00B52F0C">
              <w:rPr>
                <w:rFonts w:ascii="Times New Roman" w:hAnsi="Times New Roman" w:cs="Times New Roman"/>
                <w:sz w:val="24"/>
                <w:szCs w:val="24"/>
              </w:rPr>
              <w:t>За счет средств областного бюджета (повышение квалификации по занимаемой должности)</w:t>
            </w:r>
          </w:p>
        </w:tc>
        <w:tc>
          <w:tcPr>
            <w:tcW w:w="2126"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За счет средств ОО.</w:t>
            </w:r>
          </w:p>
          <w:p w:rsidR="00833676" w:rsidRPr="00B52F0C" w:rsidRDefault="00833676" w:rsidP="00680399">
            <w:pPr>
              <w:ind w:right="-2"/>
              <w:contextualSpacing/>
              <w:jc w:val="both"/>
              <w:rPr>
                <w:rFonts w:ascii="Times New Roman" w:eastAsia="Times New Roman" w:hAnsi="Times New Roman" w:cs="Times New Roman"/>
                <w:sz w:val="24"/>
                <w:szCs w:val="24"/>
                <w:lang w:eastAsia="ru-RU"/>
              </w:rPr>
            </w:pPr>
            <w:r w:rsidRPr="00B52F0C">
              <w:rPr>
                <w:rFonts w:ascii="Times New Roman" w:hAnsi="Times New Roman" w:cs="Times New Roman"/>
                <w:sz w:val="24"/>
                <w:szCs w:val="24"/>
              </w:rPr>
              <w:t>(повышение квалификации по дополнительным программам)</w:t>
            </w:r>
          </w:p>
        </w:tc>
        <w:tc>
          <w:tcPr>
            <w:tcW w:w="2261" w:type="dxa"/>
          </w:tcPr>
          <w:p w:rsidR="00833676" w:rsidRPr="00B52F0C" w:rsidRDefault="00833676" w:rsidP="00680399">
            <w:pPr>
              <w:ind w:right="-2"/>
              <w:jc w:val="both"/>
              <w:rPr>
                <w:rFonts w:ascii="Times New Roman" w:hAnsi="Times New Roman" w:cs="Times New Roman"/>
                <w:sz w:val="24"/>
                <w:szCs w:val="24"/>
              </w:rPr>
            </w:pPr>
          </w:p>
        </w:tc>
      </w:tr>
      <w:tr w:rsidR="00833676" w:rsidRPr="00833676" w:rsidTr="00680399">
        <w:tc>
          <w:tcPr>
            <w:tcW w:w="562" w:type="dxa"/>
          </w:tcPr>
          <w:p w:rsidR="00833676" w:rsidRPr="00B52F0C" w:rsidRDefault="00833676" w:rsidP="00680399">
            <w:pPr>
              <w:ind w:right="-2"/>
              <w:contextualSpacing/>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 xml:space="preserve">1. </w:t>
            </w:r>
          </w:p>
        </w:tc>
        <w:tc>
          <w:tcPr>
            <w:tcW w:w="1843" w:type="dxa"/>
          </w:tcPr>
          <w:p w:rsidR="00833676" w:rsidRPr="00B52F0C" w:rsidRDefault="00833676" w:rsidP="00680399">
            <w:pPr>
              <w:ind w:right="-2"/>
              <w:contextualSpacing/>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 xml:space="preserve">Велижанская </w:t>
            </w:r>
            <w:r w:rsidRPr="00B52F0C">
              <w:rPr>
                <w:rFonts w:ascii="Times New Roman" w:eastAsia="Times New Roman" w:hAnsi="Times New Roman" w:cs="Times New Roman"/>
                <w:sz w:val="24"/>
                <w:szCs w:val="24"/>
                <w:lang w:eastAsia="ru-RU"/>
              </w:rPr>
              <w:lastRenderedPageBreak/>
              <w:t>О.И.</w:t>
            </w:r>
          </w:p>
        </w:tc>
        <w:tc>
          <w:tcPr>
            <w:tcW w:w="2552" w:type="dxa"/>
          </w:tcPr>
          <w:p w:rsidR="00833676" w:rsidRPr="00B52F0C" w:rsidRDefault="00833676" w:rsidP="00680399">
            <w:pPr>
              <w:ind w:right="-2"/>
              <w:contextualSpacing/>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lastRenderedPageBreak/>
              <w:t xml:space="preserve">2024, ГАОУ ТО ДПО </w:t>
            </w:r>
            <w:r w:rsidRPr="00B52F0C">
              <w:rPr>
                <w:rFonts w:ascii="Times New Roman" w:eastAsia="Times New Roman" w:hAnsi="Times New Roman" w:cs="Times New Roman"/>
                <w:sz w:val="24"/>
                <w:szCs w:val="24"/>
                <w:lang w:eastAsia="ru-RU"/>
              </w:rPr>
              <w:lastRenderedPageBreak/>
              <w:t>"ТОГИРРО", "Направления и условия реализации федеральной образовательной программы дошкольного образования", 36 часов</w:t>
            </w:r>
          </w:p>
        </w:tc>
        <w:tc>
          <w:tcPr>
            <w:tcW w:w="2126" w:type="dxa"/>
          </w:tcPr>
          <w:p w:rsidR="00833676" w:rsidRPr="00B52F0C" w:rsidRDefault="00833676" w:rsidP="00680399">
            <w:pPr>
              <w:ind w:right="-2"/>
              <w:contextualSpacing/>
              <w:jc w:val="both"/>
              <w:rPr>
                <w:rFonts w:ascii="Times New Roman" w:eastAsia="Times New Roman" w:hAnsi="Times New Roman" w:cs="Times New Roman"/>
                <w:sz w:val="24"/>
                <w:szCs w:val="24"/>
                <w:lang w:eastAsia="ru-RU"/>
              </w:rPr>
            </w:pPr>
          </w:p>
        </w:tc>
        <w:tc>
          <w:tcPr>
            <w:tcW w:w="2261" w:type="dxa"/>
          </w:tcPr>
          <w:p w:rsidR="00833676" w:rsidRPr="00B52F0C" w:rsidRDefault="00833676" w:rsidP="00680399">
            <w:pPr>
              <w:ind w:right="-2"/>
              <w:contextualSpacing/>
              <w:jc w:val="both"/>
              <w:rPr>
                <w:rFonts w:ascii="Times New Roman" w:eastAsia="Times New Roman" w:hAnsi="Times New Roman" w:cs="Times New Roman"/>
                <w:sz w:val="24"/>
                <w:szCs w:val="24"/>
                <w:lang w:eastAsia="ru-RU"/>
              </w:rPr>
            </w:pPr>
          </w:p>
        </w:tc>
      </w:tr>
      <w:tr w:rsidR="00833676" w:rsidRPr="00833676" w:rsidTr="00680399">
        <w:tc>
          <w:tcPr>
            <w:tcW w:w="562" w:type="dxa"/>
          </w:tcPr>
          <w:p w:rsidR="00833676" w:rsidRPr="00B52F0C" w:rsidRDefault="00833676" w:rsidP="00680399">
            <w:pPr>
              <w:ind w:right="-2"/>
              <w:contextualSpacing/>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lastRenderedPageBreak/>
              <w:t>2.</w:t>
            </w:r>
          </w:p>
        </w:tc>
        <w:tc>
          <w:tcPr>
            <w:tcW w:w="1843" w:type="dxa"/>
          </w:tcPr>
          <w:p w:rsidR="00833676" w:rsidRPr="00B52F0C" w:rsidRDefault="00833676" w:rsidP="00680399">
            <w:pPr>
              <w:ind w:right="-2"/>
              <w:contextualSpacing/>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Косарева О.А.</w:t>
            </w:r>
          </w:p>
        </w:tc>
        <w:tc>
          <w:tcPr>
            <w:tcW w:w="2552" w:type="dxa"/>
          </w:tcPr>
          <w:p w:rsidR="00833676" w:rsidRPr="00B52F0C" w:rsidRDefault="00833676" w:rsidP="00680399">
            <w:pPr>
              <w:ind w:right="-2"/>
              <w:contextualSpacing/>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2024, ГАОУ ТО ДПО "ТОГИРРО" "Совершенствование организации процесса физического воспитания в условиях реализации ФГОС дошкольного образования", 36 часов;                                                       2024, ГАОУ ТО ДПО "ТОГИРРО", "Направления и условия реализации федеральной образовательной программы дошкольного образования", 36 часов</w:t>
            </w:r>
          </w:p>
        </w:tc>
        <w:tc>
          <w:tcPr>
            <w:tcW w:w="2126" w:type="dxa"/>
          </w:tcPr>
          <w:p w:rsidR="00833676" w:rsidRPr="00B52F0C" w:rsidRDefault="00833676" w:rsidP="00680399">
            <w:pPr>
              <w:ind w:right="-2"/>
              <w:contextualSpacing/>
              <w:jc w:val="both"/>
              <w:rPr>
                <w:rFonts w:ascii="Times New Roman" w:eastAsia="Times New Roman" w:hAnsi="Times New Roman" w:cs="Times New Roman"/>
                <w:sz w:val="24"/>
                <w:szCs w:val="24"/>
                <w:lang w:eastAsia="ru-RU"/>
              </w:rPr>
            </w:pPr>
          </w:p>
        </w:tc>
        <w:tc>
          <w:tcPr>
            <w:tcW w:w="2261" w:type="dxa"/>
          </w:tcPr>
          <w:p w:rsidR="00833676" w:rsidRPr="00B52F0C" w:rsidRDefault="00833676" w:rsidP="00680399">
            <w:pPr>
              <w:ind w:right="-2"/>
              <w:jc w:val="both"/>
              <w:rPr>
                <w:rFonts w:ascii="Times New Roman" w:hAnsi="Times New Roman" w:cs="Times New Roman"/>
                <w:b/>
                <w:sz w:val="24"/>
                <w:szCs w:val="24"/>
              </w:rPr>
            </w:pPr>
          </w:p>
        </w:tc>
      </w:tr>
      <w:tr w:rsidR="00833676" w:rsidRPr="00833676" w:rsidTr="00680399">
        <w:tc>
          <w:tcPr>
            <w:tcW w:w="562" w:type="dxa"/>
          </w:tcPr>
          <w:p w:rsidR="00833676" w:rsidRPr="00B52F0C" w:rsidRDefault="00833676" w:rsidP="00680399">
            <w:pPr>
              <w:ind w:right="-2"/>
              <w:contextualSpacing/>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3.</w:t>
            </w:r>
          </w:p>
        </w:tc>
        <w:tc>
          <w:tcPr>
            <w:tcW w:w="1843" w:type="dxa"/>
          </w:tcPr>
          <w:p w:rsidR="00833676" w:rsidRPr="00B52F0C" w:rsidRDefault="00833676" w:rsidP="00680399">
            <w:pPr>
              <w:ind w:right="-2"/>
              <w:contextualSpacing/>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Мальцева М.С.</w:t>
            </w:r>
          </w:p>
        </w:tc>
        <w:tc>
          <w:tcPr>
            <w:tcW w:w="2552"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2024, ООО "Высшая школа делового администррирования" "Организация деятельности педагога-психолога в образовательной организации", 72 часа;                                                                       2024, ГАОУ ТО ДПО "ТОГИРРО" "Организация деятельности педагога-психолога в ДОО в условиях реализацити обновленных ФГОС", 36 часов;                                                                             2024, ГАОУ ТО ДПО "ТОГИРРО", "Направления и условия реализации федеральной образовательной программы дошкольного образования", 36 </w:t>
            </w:r>
            <w:r w:rsidRPr="00B52F0C">
              <w:rPr>
                <w:rFonts w:ascii="Times New Roman" w:hAnsi="Times New Roman" w:cs="Times New Roman"/>
                <w:sz w:val="24"/>
                <w:szCs w:val="24"/>
              </w:rPr>
              <w:lastRenderedPageBreak/>
              <w:t>часов</w:t>
            </w:r>
          </w:p>
        </w:tc>
        <w:tc>
          <w:tcPr>
            <w:tcW w:w="2126" w:type="dxa"/>
          </w:tcPr>
          <w:p w:rsidR="00833676" w:rsidRPr="00B52F0C" w:rsidRDefault="00833676" w:rsidP="00680399">
            <w:pPr>
              <w:ind w:right="-2"/>
              <w:jc w:val="both"/>
              <w:rPr>
                <w:rFonts w:ascii="Times New Roman" w:eastAsia="Calibri" w:hAnsi="Times New Roman" w:cs="Times New Roman"/>
                <w:b/>
                <w:sz w:val="24"/>
                <w:szCs w:val="24"/>
              </w:rPr>
            </w:pPr>
          </w:p>
        </w:tc>
        <w:tc>
          <w:tcPr>
            <w:tcW w:w="2261" w:type="dxa"/>
          </w:tcPr>
          <w:p w:rsidR="00833676" w:rsidRPr="00B52F0C" w:rsidRDefault="00833676" w:rsidP="00680399">
            <w:pPr>
              <w:ind w:right="-2"/>
              <w:jc w:val="both"/>
              <w:rPr>
                <w:rFonts w:ascii="Times New Roman" w:eastAsia="Calibri" w:hAnsi="Times New Roman" w:cs="Times New Roman"/>
                <w:b/>
                <w:sz w:val="24"/>
                <w:szCs w:val="24"/>
              </w:rPr>
            </w:pPr>
          </w:p>
        </w:tc>
      </w:tr>
      <w:tr w:rsidR="00833676" w:rsidRPr="00833676" w:rsidTr="00680399">
        <w:tc>
          <w:tcPr>
            <w:tcW w:w="562" w:type="dxa"/>
          </w:tcPr>
          <w:p w:rsidR="00833676" w:rsidRPr="00B52F0C" w:rsidRDefault="00833676" w:rsidP="00680399">
            <w:pPr>
              <w:ind w:right="-2"/>
              <w:contextualSpacing/>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lastRenderedPageBreak/>
              <w:t>4.</w:t>
            </w:r>
          </w:p>
        </w:tc>
        <w:tc>
          <w:tcPr>
            <w:tcW w:w="1843" w:type="dxa"/>
          </w:tcPr>
          <w:p w:rsidR="00833676" w:rsidRPr="00B52F0C" w:rsidRDefault="00833676" w:rsidP="00680399">
            <w:pPr>
              <w:ind w:right="-2"/>
              <w:contextualSpacing/>
              <w:jc w:val="both"/>
              <w:rPr>
                <w:rFonts w:ascii="Times New Roman" w:hAnsi="Times New Roman" w:cs="Times New Roman"/>
                <w:sz w:val="24"/>
                <w:szCs w:val="24"/>
              </w:rPr>
            </w:pPr>
            <w:r w:rsidRPr="00B52F0C">
              <w:rPr>
                <w:rFonts w:ascii="Times New Roman" w:hAnsi="Times New Roman" w:cs="Times New Roman"/>
                <w:sz w:val="24"/>
                <w:szCs w:val="24"/>
              </w:rPr>
              <w:t>Нечаева Ю.Р.</w:t>
            </w:r>
          </w:p>
        </w:tc>
        <w:tc>
          <w:tcPr>
            <w:tcW w:w="2552" w:type="dxa"/>
          </w:tcPr>
          <w:p w:rsidR="00833676" w:rsidRPr="00B52F0C" w:rsidRDefault="00833676" w:rsidP="00680399">
            <w:pPr>
              <w:tabs>
                <w:tab w:val="center" w:pos="1947"/>
                <w:tab w:val="left" w:pos="3000"/>
              </w:tabs>
              <w:ind w:right="-2"/>
              <w:jc w:val="both"/>
              <w:rPr>
                <w:rFonts w:ascii="Times New Roman" w:hAnsi="Times New Roman" w:cs="Times New Roman"/>
                <w:b/>
                <w:sz w:val="24"/>
                <w:szCs w:val="24"/>
              </w:rPr>
            </w:pPr>
          </w:p>
        </w:tc>
        <w:tc>
          <w:tcPr>
            <w:tcW w:w="2126" w:type="dxa"/>
          </w:tcPr>
          <w:p w:rsidR="00833676" w:rsidRPr="00B52F0C" w:rsidRDefault="00833676" w:rsidP="00680399">
            <w:pPr>
              <w:ind w:right="-2"/>
              <w:jc w:val="both"/>
              <w:rPr>
                <w:rFonts w:ascii="Times New Roman" w:hAnsi="Times New Roman" w:cs="Times New Roman"/>
                <w:sz w:val="24"/>
                <w:szCs w:val="24"/>
              </w:rPr>
            </w:pPr>
            <w:r w:rsidRPr="00B52F0C">
              <w:rPr>
                <w:rFonts w:ascii="Times New Roman" w:hAnsi="Times New Roman" w:cs="Times New Roman"/>
                <w:sz w:val="24"/>
                <w:szCs w:val="24"/>
              </w:rPr>
              <w:t>2024, ГАПОУ ТО «Колледж цифровых и педагогических технологий», «Образовательная робототехника и лего-конструирование как средство разностороннего развития ребенка дошкольника в условиях реализации ФГОС ДО», 72 часа</w:t>
            </w:r>
          </w:p>
        </w:tc>
        <w:tc>
          <w:tcPr>
            <w:tcW w:w="2261" w:type="dxa"/>
          </w:tcPr>
          <w:p w:rsidR="00833676" w:rsidRPr="00B52F0C" w:rsidRDefault="00833676" w:rsidP="00680399">
            <w:pPr>
              <w:ind w:right="-2"/>
              <w:jc w:val="both"/>
              <w:rPr>
                <w:rFonts w:ascii="Times New Roman" w:hAnsi="Times New Roman" w:cs="Times New Roman"/>
                <w:b/>
                <w:sz w:val="24"/>
                <w:szCs w:val="24"/>
              </w:rPr>
            </w:pPr>
          </w:p>
        </w:tc>
      </w:tr>
    </w:tbl>
    <w:p w:rsidR="00833676" w:rsidRPr="00833676" w:rsidRDefault="00833676" w:rsidP="00833676">
      <w:pPr>
        <w:spacing w:before="0" w:beforeAutospacing="0" w:after="0" w:afterAutospacing="0"/>
        <w:ind w:right="-2" w:firstLine="708"/>
        <w:contextualSpacing/>
        <w:jc w:val="both"/>
        <w:rPr>
          <w:rFonts w:ascii="Times New Roman" w:eastAsia="Times New Roman" w:hAnsi="Times New Roman" w:cs="Times New Roman"/>
          <w:sz w:val="24"/>
          <w:szCs w:val="24"/>
          <w:lang w:val="ru-RU" w:eastAsia="ru-RU"/>
        </w:rPr>
      </w:pPr>
    </w:p>
    <w:p w:rsidR="00833676" w:rsidRPr="00833676" w:rsidRDefault="00833676" w:rsidP="00833676">
      <w:pPr>
        <w:spacing w:before="0" w:beforeAutospacing="0" w:after="0" w:afterAutospacing="0"/>
        <w:ind w:right="-2"/>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В СП ДО МАОУ Ембаевской СОШ им. Аширбекова в 2024 учебном году проводились педагогические часы, которые включали теоретический материал: (доклады, сообщения, аналитический материал, анализ состояния работы по направлениям, итоги диагностики и мониторинга, рефлексивные тренинги для педагогов, методические рекомендации).</w:t>
      </w:r>
    </w:p>
    <w:p w:rsidR="00833676" w:rsidRPr="00833676" w:rsidRDefault="00833676" w:rsidP="00833676">
      <w:pPr>
        <w:spacing w:before="0" w:beforeAutospacing="0" w:after="0" w:afterAutospacing="0"/>
        <w:ind w:right="-2" w:firstLine="708"/>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 xml:space="preserve">Педагоги СП </w:t>
      </w:r>
      <w:proofErr w:type="gramStart"/>
      <w:r w:rsidRPr="00833676">
        <w:rPr>
          <w:rFonts w:ascii="Times New Roman" w:eastAsia="Times New Roman" w:hAnsi="Times New Roman" w:cs="Times New Roman"/>
          <w:sz w:val="24"/>
          <w:szCs w:val="24"/>
          <w:lang w:val="ru-RU" w:eastAsia="ru-RU"/>
        </w:rPr>
        <w:t>ДО</w:t>
      </w:r>
      <w:proofErr w:type="gramEnd"/>
      <w:r w:rsidRPr="00833676">
        <w:rPr>
          <w:rFonts w:ascii="Times New Roman" w:eastAsia="Times New Roman" w:hAnsi="Times New Roman" w:cs="Times New Roman"/>
          <w:sz w:val="24"/>
          <w:szCs w:val="24"/>
          <w:lang w:val="ru-RU" w:eastAsia="ru-RU"/>
        </w:rPr>
        <w:t xml:space="preserve"> принимали </w:t>
      </w:r>
      <w:proofErr w:type="gramStart"/>
      <w:r w:rsidRPr="00833676">
        <w:rPr>
          <w:rFonts w:ascii="Times New Roman" w:eastAsia="Times New Roman" w:hAnsi="Times New Roman" w:cs="Times New Roman"/>
          <w:sz w:val="24"/>
          <w:szCs w:val="24"/>
          <w:lang w:val="ru-RU" w:eastAsia="ru-RU"/>
        </w:rPr>
        <w:t>участие</w:t>
      </w:r>
      <w:proofErr w:type="gramEnd"/>
      <w:r w:rsidRPr="00833676">
        <w:rPr>
          <w:rFonts w:ascii="Times New Roman" w:eastAsia="Times New Roman" w:hAnsi="Times New Roman" w:cs="Times New Roman"/>
          <w:sz w:val="24"/>
          <w:szCs w:val="24"/>
          <w:lang w:val="ru-RU" w:eastAsia="ru-RU"/>
        </w:rPr>
        <w:t xml:space="preserve"> в работе заседаний районных методических объединений (таблица), семинарах, организованных специалистами МАУ ТМР «Центр информационно-методической и психологической поддержки», семинарах ТОГИРРО, обучались на курсах повышения квалификации.  </w:t>
      </w:r>
    </w:p>
    <w:p w:rsidR="00833676" w:rsidRPr="00833676" w:rsidRDefault="00833676" w:rsidP="00833676">
      <w:pPr>
        <w:spacing w:before="0" w:beforeAutospacing="0" w:after="0" w:afterAutospacing="0"/>
        <w:ind w:right="-2" w:firstLine="708"/>
        <w:jc w:val="both"/>
        <w:rPr>
          <w:rFonts w:ascii="Times New Roman" w:eastAsia="Times New Roman" w:hAnsi="Times New Roman" w:cs="Times New Roman"/>
          <w:b/>
          <w:sz w:val="24"/>
          <w:szCs w:val="24"/>
          <w:lang w:val="ru-RU" w:eastAsia="ru-RU"/>
        </w:rPr>
      </w:pPr>
      <w:r w:rsidRPr="00833676">
        <w:rPr>
          <w:rFonts w:ascii="Times New Roman" w:hAnsi="Times New Roman" w:cs="Times New Roman"/>
          <w:sz w:val="24"/>
          <w:szCs w:val="24"/>
          <w:lang w:val="ru-RU"/>
        </w:rPr>
        <w:t xml:space="preserve">Анализ соответствия кадрового обеспечения реализации ООП ДО требований, предъявляемым к укомплектованности кадрами, показал, что в дошкольном учреждении имеется штатное расписание, состав педагогических кадров соответствует требованиям «Закона об образовании Российской Федерации». Ведётся работа по привлечению молодых специалистов в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w:t>
      </w:r>
    </w:p>
    <w:p w:rsidR="00833676" w:rsidRPr="00833676" w:rsidRDefault="00833676" w:rsidP="00833676">
      <w:pPr>
        <w:spacing w:before="0" w:beforeAutospacing="0" w:after="0" w:afterAutospacing="0"/>
        <w:ind w:right="-2"/>
        <w:jc w:val="center"/>
        <w:rPr>
          <w:rFonts w:ascii="Times New Roman" w:eastAsia="Times New Roman" w:hAnsi="Times New Roman" w:cs="Times New Roman"/>
          <w:b/>
          <w:sz w:val="24"/>
          <w:szCs w:val="24"/>
          <w:lang w:val="ru-RU" w:eastAsia="ru-RU"/>
        </w:rPr>
      </w:pPr>
    </w:p>
    <w:p w:rsidR="00833676" w:rsidRPr="00833676" w:rsidRDefault="00833676" w:rsidP="00833676">
      <w:pPr>
        <w:spacing w:before="0" w:beforeAutospacing="0" w:after="0" w:afterAutospacing="0"/>
        <w:ind w:right="-2"/>
        <w:jc w:val="center"/>
        <w:rPr>
          <w:rFonts w:ascii="Times New Roman" w:eastAsia="Times New Roman" w:hAnsi="Times New Roman" w:cs="Times New Roman"/>
          <w:b/>
          <w:sz w:val="24"/>
          <w:szCs w:val="24"/>
          <w:lang w:val="ru-RU" w:eastAsia="ru-RU"/>
        </w:rPr>
      </w:pPr>
      <w:r w:rsidRPr="00833676">
        <w:rPr>
          <w:rFonts w:ascii="Times New Roman" w:eastAsia="Times New Roman" w:hAnsi="Times New Roman" w:cs="Times New Roman"/>
          <w:b/>
          <w:sz w:val="24"/>
          <w:szCs w:val="24"/>
          <w:lang w:val="ru-RU" w:eastAsia="ru-RU"/>
        </w:rPr>
        <w:t xml:space="preserve">4. Анализ качества обучения </w:t>
      </w:r>
      <w:proofErr w:type="gramStart"/>
      <w:r w:rsidRPr="00833676">
        <w:rPr>
          <w:rFonts w:ascii="Times New Roman" w:eastAsia="Times New Roman" w:hAnsi="Times New Roman" w:cs="Times New Roman"/>
          <w:b/>
          <w:sz w:val="24"/>
          <w:szCs w:val="24"/>
          <w:lang w:val="ru-RU" w:eastAsia="ru-RU"/>
        </w:rPr>
        <w:t>обучающихся</w:t>
      </w:r>
      <w:proofErr w:type="gramEnd"/>
    </w:p>
    <w:p w:rsidR="00833676" w:rsidRPr="00B52F0C" w:rsidRDefault="00833676" w:rsidP="00833676">
      <w:pPr>
        <w:spacing w:before="0" w:beforeAutospacing="0" w:after="0" w:afterAutospacing="0"/>
        <w:ind w:right="-2"/>
        <w:jc w:val="both"/>
        <w:rPr>
          <w:rFonts w:ascii="Times New Roman" w:eastAsia="Times New Roman" w:hAnsi="Times New Roman" w:cs="Times New Roman"/>
          <w:b/>
          <w:sz w:val="24"/>
          <w:szCs w:val="24"/>
          <w:lang w:eastAsia="ru-RU"/>
        </w:rPr>
      </w:pPr>
      <w:r w:rsidRPr="00B52F0C">
        <w:rPr>
          <w:rFonts w:ascii="Times New Roman" w:eastAsia="Times New Roman" w:hAnsi="Times New Roman" w:cs="Times New Roman"/>
          <w:b/>
          <w:noProof/>
          <w:sz w:val="24"/>
          <w:szCs w:val="24"/>
          <w:lang w:eastAsia="ru-RU"/>
        </w:rPr>
        <w:drawing>
          <wp:inline distT="0" distB="0" distL="0" distR="0" wp14:anchorId="01AE893C" wp14:editId="1FD377C6">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33676" w:rsidRPr="00B52F0C" w:rsidRDefault="00833676" w:rsidP="00833676">
      <w:pPr>
        <w:spacing w:before="0" w:beforeAutospacing="0" w:after="0" w:afterAutospacing="0"/>
        <w:ind w:right="-2"/>
        <w:jc w:val="both"/>
        <w:rPr>
          <w:rFonts w:ascii="Times New Roman" w:eastAsia="Times New Roman" w:hAnsi="Times New Roman" w:cs="Times New Roman"/>
          <w:b/>
          <w:sz w:val="24"/>
          <w:szCs w:val="24"/>
          <w:lang w:eastAsia="ru-RU"/>
        </w:rPr>
      </w:pPr>
    </w:p>
    <w:p w:rsidR="00833676" w:rsidRDefault="00833676" w:rsidP="00833676">
      <w:pPr>
        <w:spacing w:before="0" w:beforeAutospacing="0" w:after="0" w:afterAutospacing="0"/>
        <w:ind w:right="-2"/>
        <w:jc w:val="both"/>
        <w:rPr>
          <w:rFonts w:ascii="Times New Roman" w:eastAsia="Times New Roman" w:hAnsi="Times New Roman" w:cs="Times New Roman"/>
          <w:b/>
          <w:sz w:val="24"/>
          <w:szCs w:val="24"/>
          <w:lang w:val="ru-RU" w:eastAsia="ru-RU"/>
        </w:rPr>
      </w:pPr>
    </w:p>
    <w:p w:rsidR="00833676" w:rsidRDefault="00833676" w:rsidP="00833676">
      <w:pPr>
        <w:spacing w:before="0" w:beforeAutospacing="0" w:after="0" w:afterAutospacing="0"/>
        <w:ind w:right="-2"/>
        <w:jc w:val="both"/>
        <w:rPr>
          <w:rFonts w:ascii="Times New Roman" w:eastAsia="Times New Roman" w:hAnsi="Times New Roman" w:cs="Times New Roman"/>
          <w:b/>
          <w:sz w:val="24"/>
          <w:szCs w:val="24"/>
          <w:lang w:val="ru-RU" w:eastAsia="ru-RU"/>
        </w:rPr>
      </w:pPr>
    </w:p>
    <w:p w:rsidR="00833676" w:rsidRDefault="00833676" w:rsidP="00833676">
      <w:pPr>
        <w:spacing w:before="0" w:beforeAutospacing="0" w:after="0" w:afterAutospacing="0"/>
        <w:ind w:right="-2"/>
        <w:jc w:val="both"/>
        <w:rPr>
          <w:rFonts w:ascii="Times New Roman" w:eastAsia="Times New Roman" w:hAnsi="Times New Roman" w:cs="Times New Roman"/>
          <w:b/>
          <w:sz w:val="24"/>
          <w:szCs w:val="24"/>
          <w:lang w:val="ru-RU" w:eastAsia="ru-RU"/>
        </w:rPr>
      </w:pPr>
    </w:p>
    <w:p w:rsidR="00833676" w:rsidRPr="00833676" w:rsidRDefault="00833676" w:rsidP="00833676">
      <w:pPr>
        <w:spacing w:before="0" w:beforeAutospacing="0" w:after="0" w:afterAutospacing="0"/>
        <w:ind w:right="-2"/>
        <w:jc w:val="both"/>
        <w:rPr>
          <w:rFonts w:ascii="Times New Roman" w:eastAsia="Times New Roman" w:hAnsi="Times New Roman" w:cs="Times New Roman"/>
          <w:b/>
          <w:sz w:val="24"/>
          <w:szCs w:val="24"/>
          <w:lang w:val="ru-RU" w:eastAsia="ru-RU"/>
        </w:rPr>
      </w:pPr>
      <w:bookmarkStart w:id="1" w:name="_GoBack"/>
      <w:bookmarkEnd w:id="1"/>
      <w:r w:rsidRPr="00833676">
        <w:rPr>
          <w:rFonts w:ascii="Times New Roman" w:eastAsia="Times New Roman" w:hAnsi="Times New Roman" w:cs="Times New Roman"/>
          <w:b/>
          <w:sz w:val="24"/>
          <w:szCs w:val="24"/>
          <w:lang w:val="ru-RU" w:eastAsia="ru-RU"/>
        </w:rPr>
        <w:t>4.1. Анализ результатов обучения за 2023-2024 учебный год</w:t>
      </w:r>
    </w:p>
    <w:p w:rsidR="00833676" w:rsidRPr="00833676" w:rsidRDefault="00833676" w:rsidP="00833676">
      <w:pPr>
        <w:spacing w:before="0" w:beforeAutospacing="0" w:after="0" w:afterAutospacing="0"/>
        <w:ind w:right="-2" w:firstLine="708"/>
        <w:contextualSpacing/>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 xml:space="preserve">В 2024 учебном году реализация Основной образовательной программы дошкольного образования МАОУ Ембаевской СОШ им. Аширбекова осуществлялась в соответствии с ФГОС </w:t>
      </w:r>
      <w:proofErr w:type="gramStart"/>
      <w:r w:rsidRPr="00833676">
        <w:rPr>
          <w:rFonts w:ascii="Times New Roman" w:eastAsia="Times New Roman" w:hAnsi="Times New Roman" w:cs="Times New Roman"/>
          <w:sz w:val="24"/>
          <w:szCs w:val="24"/>
          <w:lang w:val="ru-RU" w:eastAsia="ru-RU"/>
        </w:rPr>
        <w:t>ДО</w:t>
      </w:r>
      <w:proofErr w:type="gramEnd"/>
      <w:r w:rsidRPr="00833676">
        <w:rPr>
          <w:rFonts w:ascii="Times New Roman" w:eastAsia="Times New Roman" w:hAnsi="Times New Roman" w:cs="Times New Roman"/>
          <w:sz w:val="24"/>
          <w:szCs w:val="24"/>
          <w:lang w:val="ru-RU" w:eastAsia="ru-RU"/>
        </w:rPr>
        <w:t xml:space="preserve"> по пяти образовательным областям:</w:t>
      </w:r>
    </w:p>
    <w:tbl>
      <w:tblPr>
        <w:tblStyle w:val="af"/>
        <w:tblW w:w="0" w:type="auto"/>
        <w:tblLook w:val="04A0" w:firstRow="1" w:lastRow="0" w:firstColumn="1" w:lastColumn="0" w:noHBand="0" w:noVBand="1"/>
      </w:tblPr>
      <w:tblGrid>
        <w:gridCol w:w="2274"/>
        <w:gridCol w:w="2034"/>
        <w:gridCol w:w="1587"/>
        <w:gridCol w:w="1719"/>
        <w:gridCol w:w="1730"/>
      </w:tblGrid>
      <w:tr w:rsidR="00833676" w:rsidRPr="00B52F0C" w:rsidTr="00680399">
        <w:tc>
          <w:tcPr>
            <w:tcW w:w="2274" w:type="dxa"/>
            <w:vMerge w:val="restart"/>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Образовательная область</w:t>
            </w:r>
          </w:p>
        </w:tc>
        <w:tc>
          <w:tcPr>
            <w:tcW w:w="2034" w:type="dxa"/>
            <w:vMerge w:val="restart"/>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 xml:space="preserve">Всего </w:t>
            </w:r>
            <w:proofErr w:type="gramStart"/>
            <w:r w:rsidRPr="00B52F0C">
              <w:rPr>
                <w:rFonts w:ascii="Times New Roman" w:eastAsia="Times New Roman" w:hAnsi="Times New Roman" w:cs="Times New Roman"/>
                <w:sz w:val="24"/>
                <w:szCs w:val="24"/>
                <w:lang w:eastAsia="ru-RU"/>
              </w:rPr>
              <w:t>обследованных</w:t>
            </w:r>
            <w:proofErr w:type="gramEnd"/>
            <w:r w:rsidRPr="00B52F0C">
              <w:rPr>
                <w:rFonts w:ascii="Times New Roman" w:eastAsia="Times New Roman" w:hAnsi="Times New Roman" w:cs="Times New Roman"/>
                <w:sz w:val="24"/>
                <w:szCs w:val="24"/>
                <w:lang w:eastAsia="ru-RU"/>
              </w:rPr>
              <w:t xml:space="preserve"> обучающихся</w:t>
            </w:r>
          </w:p>
        </w:tc>
        <w:tc>
          <w:tcPr>
            <w:tcW w:w="5036" w:type="dxa"/>
            <w:gridSpan w:val="3"/>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Уровни освоения программы</w:t>
            </w:r>
          </w:p>
        </w:tc>
      </w:tr>
      <w:tr w:rsidR="00833676" w:rsidRPr="00833676" w:rsidTr="00680399">
        <w:tc>
          <w:tcPr>
            <w:tcW w:w="2274" w:type="dxa"/>
            <w:vMerge/>
          </w:tcPr>
          <w:p w:rsidR="00833676" w:rsidRPr="00B52F0C" w:rsidRDefault="00833676" w:rsidP="00680399">
            <w:pPr>
              <w:ind w:right="-2"/>
              <w:jc w:val="center"/>
              <w:rPr>
                <w:rFonts w:ascii="Times New Roman" w:eastAsia="Times New Roman" w:hAnsi="Times New Roman" w:cs="Times New Roman"/>
                <w:sz w:val="24"/>
                <w:szCs w:val="24"/>
                <w:lang w:eastAsia="ru-RU"/>
              </w:rPr>
            </w:pPr>
          </w:p>
        </w:tc>
        <w:tc>
          <w:tcPr>
            <w:tcW w:w="2034" w:type="dxa"/>
            <w:vMerge/>
          </w:tcPr>
          <w:p w:rsidR="00833676" w:rsidRPr="00B52F0C" w:rsidRDefault="00833676" w:rsidP="00680399">
            <w:pPr>
              <w:ind w:right="-2"/>
              <w:jc w:val="center"/>
              <w:rPr>
                <w:rFonts w:ascii="Times New Roman" w:eastAsia="Times New Roman" w:hAnsi="Times New Roman" w:cs="Times New Roman"/>
                <w:sz w:val="24"/>
                <w:szCs w:val="24"/>
                <w:lang w:eastAsia="ru-RU"/>
              </w:rPr>
            </w:pPr>
          </w:p>
        </w:tc>
        <w:tc>
          <w:tcPr>
            <w:tcW w:w="1587"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Высокий уровень показатель сформирован</w:t>
            </w:r>
          </w:p>
        </w:tc>
        <w:tc>
          <w:tcPr>
            <w:tcW w:w="1719"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Средний уровень показатель в стадии формирования</w:t>
            </w:r>
          </w:p>
        </w:tc>
        <w:tc>
          <w:tcPr>
            <w:tcW w:w="1730"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Низкий уровень показатель не сформирован</w:t>
            </w:r>
          </w:p>
        </w:tc>
      </w:tr>
      <w:tr w:rsidR="00833676" w:rsidRPr="00B52F0C" w:rsidTr="00680399">
        <w:tc>
          <w:tcPr>
            <w:tcW w:w="2274" w:type="dxa"/>
          </w:tcPr>
          <w:p w:rsidR="00833676" w:rsidRPr="00B52F0C" w:rsidRDefault="00833676" w:rsidP="00680399">
            <w:pPr>
              <w:ind w:right="-2"/>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Физическое развитие</w:t>
            </w:r>
          </w:p>
        </w:tc>
        <w:tc>
          <w:tcPr>
            <w:tcW w:w="2034"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199</w:t>
            </w:r>
          </w:p>
        </w:tc>
        <w:tc>
          <w:tcPr>
            <w:tcW w:w="1587"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84/42%</w:t>
            </w:r>
          </w:p>
        </w:tc>
        <w:tc>
          <w:tcPr>
            <w:tcW w:w="1719"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113/56%</w:t>
            </w:r>
          </w:p>
        </w:tc>
        <w:tc>
          <w:tcPr>
            <w:tcW w:w="1730"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2/1%</w:t>
            </w:r>
          </w:p>
        </w:tc>
      </w:tr>
      <w:tr w:rsidR="00833676" w:rsidRPr="00B52F0C" w:rsidTr="00680399">
        <w:tc>
          <w:tcPr>
            <w:tcW w:w="2274" w:type="dxa"/>
          </w:tcPr>
          <w:p w:rsidR="00833676" w:rsidRPr="00B52F0C" w:rsidRDefault="00833676" w:rsidP="00680399">
            <w:pPr>
              <w:ind w:right="-2"/>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Познавательное развитие</w:t>
            </w:r>
          </w:p>
        </w:tc>
        <w:tc>
          <w:tcPr>
            <w:tcW w:w="2034"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199</w:t>
            </w:r>
          </w:p>
        </w:tc>
        <w:tc>
          <w:tcPr>
            <w:tcW w:w="1587"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68/34%</w:t>
            </w:r>
          </w:p>
        </w:tc>
        <w:tc>
          <w:tcPr>
            <w:tcW w:w="1719"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129/ 65%</w:t>
            </w:r>
          </w:p>
        </w:tc>
        <w:tc>
          <w:tcPr>
            <w:tcW w:w="1730"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2/1%</w:t>
            </w:r>
          </w:p>
        </w:tc>
      </w:tr>
      <w:tr w:rsidR="00833676" w:rsidRPr="00B52F0C" w:rsidTr="00680399">
        <w:tc>
          <w:tcPr>
            <w:tcW w:w="2274" w:type="dxa"/>
          </w:tcPr>
          <w:p w:rsidR="00833676" w:rsidRPr="00B52F0C" w:rsidRDefault="00833676" w:rsidP="00680399">
            <w:pPr>
              <w:ind w:right="-2"/>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Художественно-эстетическое развитие</w:t>
            </w:r>
          </w:p>
        </w:tc>
        <w:tc>
          <w:tcPr>
            <w:tcW w:w="2034"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199</w:t>
            </w:r>
          </w:p>
        </w:tc>
        <w:tc>
          <w:tcPr>
            <w:tcW w:w="1587"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62/31%</w:t>
            </w:r>
          </w:p>
        </w:tc>
        <w:tc>
          <w:tcPr>
            <w:tcW w:w="1719"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135/ 68%</w:t>
            </w:r>
          </w:p>
        </w:tc>
        <w:tc>
          <w:tcPr>
            <w:tcW w:w="1730"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2/1%</w:t>
            </w:r>
          </w:p>
        </w:tc>
      </w:tr>
      <w:tr w:rsidR="00833676" w:rsidRPr="00B52F0C" w:rsidTr="00680399">
        <w:tc>
          <w:tcPr>
            <w:tcW w:w="2274" w:type="dxa"/>
          </w:tcPr>
          <w:p w:rsidR="00833676" w:rsidRPr="00B52F0C" w:rsidRDefault="00833676" w:rsidP="00680399">
            <w:pPr>
              <w:ind w:right="-2"/>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Речевое развитие</w:t>
            </w:r>
          </w:p>
        </w:tc>
        <w:tc>
          <w:tcPr>
            <w:tcW w:w="2034"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199</w:t>
            </w:r>
          </w:p>
        </w:tc>
        <w:tc>
          <w:tcPr>
            <w:tcW w:w="1587"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42/21%</w:t>
            </w:r>
          </w:p>
        </w:tc>
        <w:tc>
          <w:tcPr>
            <w:tcW w:w="1719"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137/ 69%</w:t>
            </w:r>
          </w:p>
        </w:tc>
        <w:tc>
          <w:tcPr>
            <w:tcW w:w="1730"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20/10%</w:t>
            </w:r>
          </w:p>
        </w:tc>
      </w:tr>
      <w:tr w:rsidR="00833676" w:rsidRPr="00B52F0C" w:rsidTr="00680399">
        <w:tc>
          <w:tcPr>
            <w:tcW w:w="2274" w:type="dxa"/>
          </w:tcPr>
          <w:p w:rsidR="00833676" w:rsidRPr="00B52F0C" w:rsidRDefault="00833676" w:rsidP="00680399">
            <w:pPr>
              <w:ind w:right="-2"/>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Социально-коммуникативное</w:t>
            </w:r>
          </w:p>
        </w:tc>
        <w:tc>
          <w:tcPr>
            <w:tcW w:w="2034"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199</w:t>
            </w:r>
          </w:p>
        </w:tc>
        <w:tc>
          <w:tcPr>
            <w:tcW w:w="1587"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82/41%</w:t>
            </w:r>
          </w:p>
        </w:tc>
        <w:tc>
          <w:tcPr>
            <w:tcW w:w="1719"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115/58%</w:t>
            </w:r>
          </w:p>
        </w:tc>
        <w:tc>
          <w:tcPr>
            <w:tcW w:w="1730"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2/1%</w:t>
            </w:r>
          </w:p>
        </w:tc>
      </w:tr>
      <w:tr w:rsidR="00833676" w:rsidRPr="00B52F0C" w:rsidTr="00680399">
        <w:tc>
          <w:tcPr>
            <w:tcW w:w="2274" w:type="dxa"/>
          </w:tcPr>
          <w:p w:rsidR="00833676" w:rsidRPr="00B52F0C" w:rsidRDefault="00833676" w:rsidP="00680399">
            <w:pPr>
              <w:ind w:right="-2"/>
              <w:jc w:val="both"/>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Итого среднее значение</w:t>
            </w:r>
          </w:p>
        </w:tc>
        <w:tc>
          <w:tcPr>
            <w:tcW w:w="2034"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199</w:t>
            </w:r>
          </w:p>
        </w:tc>
        <w:tc>
          <w:tcPr>
            <w:tcW w:w="1587"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68/34%</w:t>
            </w:r>
          </w:p>
        </w:tc>
        <w:tc>
          <w:tcPr>
            <w:tcW w:w="1719"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126/63%</w:t>
            </w:r>
          </w:p>
        </w:tc>
        <w:tc>
          <w:tcPr>
            <w:tcW w:w="1730" w:type="dxa"/>
          </w:tcPr>
          <w:p w:rsidR="00833676" w:rsidRPr="00B52F0C" w:rsidRDefault="00833676" w:rsidP="00680399">
            <w:pPr>
              <w:ind w:right="-2"/>
              <w:jc w:val="center"/>
              <w:rPr>
                <w:rFonts w:ascii="Times New Roman" w:eastAsia="Times New Roman" w:hAnsi="Times New Roman" w:cs="Times New Roman"/>
                <w:sz w:val="24"/>
                <w:szCs w:val="24"/>
                <w:lang w:eastAsia="ru-RU"/>
              </w:rPr>
            </w:pPr>
            <w:r w:rsidRPr="00B52F0C">
              <w:rPr>
                <w:rFonts w:ascii="Times New Roman" w:eastAsia="Times New Roman" w:hAnsi="Times New Roman" w:cs="Times New Roman"/>
                <w:sz w:val="24"/>
                <w:szCs w:val="24"/>
                <w:lang w:eastAsia="ru-RU"/>
              </w:rPr>
              <w:t>6/3%</w:t>
            </w:r>
          </w:p>
        </w:tc>
      </w:tr>
    </w:tbl>
    <w:p w:rsidR="00833676" w:rsidRPr="00B52F0C" w:rsidRDefault="00833676" w:rsidP="00833676">
      <w:pPr>
        <w:spacing w:before="0" w:beforeAutospacing="0" w:after="0" w:afterAutospacing="0"/>
        <w:ind w:right="-2"/>
        <w:contextualSpacing/>
        <w:jc w:val="both"/>
        <w:rPr>
          <w:rFonts w:ascii="Times New Roman" w:eastAsia="Times New Roman" w:hAnsi="Times New Roman" w:cs="Times New Roman"/>
          <w:sz w:val="24"/>
          <w:szCs w:val="24"/>
          <w:lang w:eastAsia="ru-RU"/>
        </w:rPr>
      </w:pPr>
    </w:p>
    <w:p w:rsidR="00833676" w:rsidRPr="00833676" w:rsidRDefault="00833676" w:rsidP="00833676">
      <w:pPr>
        <w:spacing w:before="0" w:beforeAutospacing="0" w:after="0" w:afterAutospacing="0"/>
        <w:ind w:right="-2" w:firstLine="709"/>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 xml:space="preserve">Анализ результатов освоения Образовательной программы показал положительную динамику в освоении программных задач по образовательным областям. Систематичность образовательного процесса соблюдена, посещение СП </w:t>
      </w:r>
      <w:proofErr w:type="gramStart"/>
      <w:r w:rsidRPr="00833676">
        <w:rPr>
          <w:rFonts w:ascii="Times New Roman" w:eastAsia="Times New Roman" w:hAnsi="Times New Roman" w:cs="Times New Roman"/>
          <w:sz w:val="24"/>
          <w:szCs w:val="24"/>
          <w:lang w:val="ru-RU" w:eastAsia="ru-RU"/>
        </w:rPr>
        <w:t>ДО</w:t>
      </w:r>
      <w:proofErr w:type="gramEnd"/>
      <w:r w:rsidRPr="00833676">
        <w:rPr>
          <w:rFonts w:ascii="Times New Roman" w:eastAsia="Times New Roman" w:hAnsi="Times New Roman" w:cs="Times New Roman"/>
          <w:sz w:val="24"/>
          <w:szCs w:val="24"/>
          <w:lang w:val="ru-RU" w:eastAsia="ru-RU"/>
        </w:rPr>
        <w:t xml:space="preserve"> и образовательная деятельность для дошкольников осуществлялась в очном режиме.</w:t>
      </w:r>
    </w:p>
    <w:p w:rsidR="00833676" w:rsidRPr="00833676" w:rsidRDefault="00833676" w:rsidP="00833676">
      <w:pPr>
        <w:spacing w:before="0" w:beforeAutospacing="0" w:after="0" w:afterAutospacing="0"/>
        <w:ind w:right="-2" w:firstLine="709"/>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В целом результаты мониторинга показали, что за 2023 учебный год количество детей с высоким и в стадии формирования достижением целевых ориентиров возросло, что свидетельствует о достаточном уровне освоения образовательной программы дошкольного образования.</w:t>
      </w:r>
    </w:p>
    <w:p w:rsidR="00833676" w:rsidRPr="00833676" w:rsidRDefault="00833676" w:rsidP="00833676">
      <w:pPr>
        <w:spacing w:before="0" w:beforeAutospacing="0" w:after="0" w:afterAutospacing="0"/>
        <w:ind w:right="-2"/>
        <w:jc w:val="both"/>
        <w:rPr>
          <w:rFonts w:ascii="Times New Roman" w:eastAsia="Times New Roman" w:hAnsi="Times New Roman" w:cs="Times New Roman"/>
          <w:b/>
          <w:sz w:val="24"/>
          <w:szCs w:val="24"/>
          <w:lang w:val="ru-RU" w:eastAsia="ru-RU"/>
        </w:rPr>
      </w:pPr>
      <w:r w:rsidRPr="00833676">
        <w:rPr>
          <w:rFonts w:ascii="Times New Roman" w:eastAsia="Times New Roman" w:hAnsi="Times New Roman" w:cs="Times New Roman"/>
          <w:b/>
          <w:sz w:val="24"/>
          <w:szCs w:val="24"/>
          <w:lang w:val="ru-RU" w:eastAsia="ru-RU"/>
        </w:rPr>
        <w:t>4.2. Результаты государственной итоговой аттестации</w:t>
      </w:r>
    </w:p>
    <w:p w:rsidR="00833676" w:rsidRPr="00833676" w:rsidRDefault="00833676" w:rsidP="00833676">
      <w:pPr>
        <w:spacing w:before="0" w:beforeAutospacing="0" w:after="0" w:afterAutospacing="0"/>
        <w:ind w:right="-2"/>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Не осуществляется</w:t>
      </w:r>
    </w:p>
    <w:p w:rsidR="00833676" w:rsidRPr="00833676" w:rsidRDefault="00833676" w:rsidP="00833676">
      <w:pPr>
        <w:spacing w:before="0" w:beforeAutospacing="0" w:after="0" w:afterAutospacing="0"/>
        <w:ind w:right="-2"/>
        <w:jc w:val="both"/>
        <w:rPr>
          <w:rFonts w:ascii="Times New Roman" w:eastAsia="Times New Roman" w:hAnsi="Times New Roman" w:cs="Times New Roman"/>
          <w:b/>
          <w:sz w:val="24"/>
          <w:szCs w:val="24"/>
          <w:lang w:val="ru-RU" w:eastAsia="ru-RU"/>
        </w:rPr>
      </w:pPr>
      <w:r w:rsidRPr="00833676">
        <w:rPr>
          <w:rFonts w:ascii="Times New Roman" w:eastAsia="Times New Roman" w:hAnsi="Times New Roman" w:cs="Times New Roman"/>
          <w:b/>
          <w:sz w:val="24"/>
          <w:szCs w:val="24"/>
          <w:lang w:val="ru-RU" w:eastAsia="ru-RU"/>
        </w:rPr>
        <w:t>4.3. Результаты внешней экспертизы</w:t>
      </w:r>
    </w:p>
    <w:p w:rsidR="00833676" w:rsidRPr="00833676" w:rsidRDefault="00833676" w:rsidP="00833676">
      <w:pPr>
        <w:spacing w:before="0" w:beforeAutospacing="0" w:after="0" w:afterAutospacing="0"/>
        <w:ind w:right="-2"/>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Не осуществляется</w:t>
      </w:r>
    </w:p>
    <w:p w:rsidR="00833676" w:rsidRPr="00833676" w:rsidRDefault="00833676" w:rsidP="00833676">
      <w:pPr>
        <w:spacing w:before="0" w:beforeAutospacing="0" w:after="0" w:afterAutospacing="0"/>
        <w:ind w:right="-2"/>
        <w:jc w:val="both"/>
        <w:rPr>
          <w:rFonts w:ascii="Times New Roman" w:eastAsia="Times New Roman" w:hAnsi="Times New Roman" w:cs="Times New Roman"/>
          <w:b/>
          <w:sz w:val="24"/>
          <w:szCs w:val="24"/>
          <w:lang w:val="ru-RU" w:eastAsia="ru-RU"/>
        </w:rPr>
      </w:pPr>
    </w:p>
    <w:p w:rsidR="00833676" w:rsidRPr="00833676" w:rsidRDefault="00833676" w:rsidP="00833676">
      <w:pPr>
        <w:spacing w:before="0" w:beforeAutospacing="0" w:after="0" w:afterAutospacing="0"/>
        <w:ind w:right="-2"/>
        <w:jc w:val="both"/>
        <w:rPr>
          <w:rFonts w:ascii="Times New Roman" w:eastAsia="Times New Roman" w:hAnsi="Times New Roman" w:cs="Times New Roman"/>
          <w:b/>
          <w:sz w:val="24"/>
          <w:szCs w:val="24"/>
          <w:lang w:val="ru-RU" w:eastAsia="ru-RU"/>
        </w:rPr>
      </w:pPr>
      <w:r w:rsidRPr="00833676">
        <w:rPr>
          <w:rFonts w:ascii="Times New Roman" w:eastAsia="Times New Roman" w:hAnsi="Times New Roman" w:cs="Times New Roman"/>
          <w:b/>
          <w:sz w:val="24"/>
          <w:szCs w:val="24"/>
          <w:lang w:val="ru-RU" w:eastAsia="ru-RU"/>
        </w:rPr>
        <w:t>5. Методическая и научно-исследовательская деятельность</w:t>
      </w:r>
    </w:p>
    <w:p w:rsidR="00833676" w:rsidRPr="00833676" w:rsidRDefault="00833676" w:rsidP="00833676">
      <w:pPr>
        <w:spacing w:before="0" w:beforeAutospacing="0" w:after="0" w:afterAutospacing="0"/>
        <w:ind w:right="-2"/>
        <w:jc w:val="both"/>
        <w:rPr>
          <w:rFonts w:ascii="Times New Roman" w:eastAsia="Times New Roman" w:hAnsi="Times New Roman" w:cs="Times New Roman"/>
          <w:b/>
          <w:sz w:val="24"/>
          <w:szCs w:val="24"/>
          <w:lang w:val="ru-RU" w:eastAsia="ru-RU"/>
        </w:rPr>
      </w:pPr>
      <w:r w:rsidRPr="00833676">
        <w:rPr>
          <w:rFonts w:ascii="Times New Roman" w:eastAsia="Times New Roman" w:hAnsi="Times New Roman" w:cs="Times New Roman"/>
          <w:b/>
          <w:sz w:val="24"/>
          <w:szCs w:val="24"/>
          <w:lang w:val="ru-RU" w:eastAsia="ru-RU"/>
        </w:rPr>
        <w:t>5.1. Общая характеристика</w:t>
      </w:r>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Методическая работа-часть системы непрерывного образования, ориентированная на освоение педагогами содержания основной образовательной программы СП ДО, достижений науки и передового педагогического опыта, 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Целевая направленность методической работы на развитие профессиональной компетентности педагогов предопределила и основную задачу - скорректировать и систематизировать формы организации методической работы, выявить наиболее действенные. Ключевыми направлениями методической работы являются организация индивидуально-дифференцированного подхода; оказание методической помощи по вопросам профессиональных проблем в практической деятельности; саморазвитие и развитие профессиональных компетентностей педагогов. Задачу методической службы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w:t>
      </w:r>
      <w:proofErr w:type="gramStart"/>
      <w:r w:rsidRPr="00833676">
        <w:rPr>
          <w:rFonts w:ascii="Times New Roman" w:hAnsi="Times New Roman" w:cs="Times New Roman"/>
          <w:sz w:val="24"/>
          <w:szCs w:val="24"/>
          <w:lang w:val="ru-RU"/>
        </w:rPr>
        <w:t>мы</w:t>
      </w:r>
      <w:proofErr w:type="gramEnd"/>
      <w:r w:rsidRPr="00833676">
        <w:rPr>
          <w:rFonts w:ascii="Times New Roman" w:hAnsi="Times New Roman" w:cs="Times New Roman"/>
          <w:sz w:val="24"/>
          <w:szCs w:val="24"/>
          <w:lang w:val="ru-RU"/>
        </w:rPr>
        <w:t xml:space="preserve"> видим в том, чтобы выработать систему использования новых, эффективных приемов повышения уровня компетентности и квалификации педагогов. </w:t>
      </w:r>
    </w:p>
    <w:p w:rsidR="00833676" w:rsidRPr="00833676" w:rsidRDefault="00833676" w:rsidP="00833676">
      <w:pPr>
        <w:spacing w:before="0" w:beforeAutospacing="0" w:after="0" w:afterAutospacing="0"/>
        <w:ind w:right="-2" w:firstLine="708"/>
        <w:jc w:val="both"/>
        <w:rPr>
          <w:rFonts w:ascii="Times New Roman" w:eastAsia="Times New Roman" w:hAnsi="Times New Roman" w:cs="Times New Roman"/>
          <w:sz w:val="24"/>
          <w:szCs w:val="24"/>
          <w:lang w:val="ru-RU" w:eastAsia="ru-RU"/>
        </w:rPr>
      </w:pPr>
      <w:proofErr w:type="gramStart"/>
      <w:r w:rsidRPr="00833676">
        <w:rPr>
          <w:rFonts w:ascii="Times New Roman" w:eastAsia="Times New Roman" w:hAnsi="Times New Roman" w:cs="Times New Roman"/>
          <w:sz w:val="24"/>
          <w:szCs w:val="24"/>
          <w:lang w:val="ru-RU" w:eastAsia="ru-RU"/>
        </w:rPr>
        <w:lastRenderedPageBreak/>
        <w:t xml:space="preserve">Все формы методической работы в СП ДО направлены на выполнение задач, сформированных в Уставе, образовательной программе дошкольного образования и годовом плане. </w:t>
      </w:r>
      <w:proofErr w:type="gramEnd"/>
    </w:p>
    <w:p w:rsidR="00833676" w:rsidRPr="00833676" w:rsidRDefault="00833676" w:rsidP="00833676">
      <w:pPr>
        <w:spacing w:before="0" w:beforeAutospacing="0" w:after="0" w:afterAutospacing="0"/>
        <w:ind w:right="-2" w:firstLine="708"/>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Обязательным в системе методической работы с кадрами являются семинары-практикумы, консультации, мастер-классы, педагогические тренинги, направленные на решение наиболее актуальных проблем воспитания и обучения детей дошкольного возраста, конкурсы, просмотры открытых занятий.</w:t>
      </w:r>
    </w:p>
    <w:p w:rsidR="00833676" w:rsidRPr="00833676" w:rsidRDefault="00833676" w:rsidP="00833676">
      <w:pPr>
        <w:spacing w:before="0" w:beforeAutospacing="0" w:after="0" w:afterAutospacing="0"/>
        <w:ind w:right="-2" w:firstLine="708"/>
        <w:jc w:val="both"/>
        <w:rPr>
          <w:rFonts w:ascii="Times New Roman" w:eastAsia="Times New Roman" w:hAnsi="Times New Roman" w:cs="Times New Roman"/>
          <w:b/>
          <w:sz w:val="24"/>
          <w:szCs w:val="24"/>
          <w:lang w:val="ru-RU" w:eastAsia="ru-RU"/>
        </w:rPr>
      </w:pPr>
    </w:p>
    <w:p w:rsidR="00833676" w:rsidRPr="00833676" w:rsidRDefault="00833676" w:rsidP="00833676">
      <w:pPr>
        <w:spacing w:before="0" w:beforeAutospacing="0" w:after="0" w:afterAutospacing="0"/>
        <w:ind w:right="-2" w:firstLine="708"/>
        <w:jc w:val="both"/>
        <w:rPr>
          <w:rFonts w:ascii="Times New Roman" w:eastAsia="Times New Roman" w:hAnsi="Times New Roman" w:cs="Times New Roman"/>
          <w:b/>
          <w:sz w:val="24"/>
          <w:szCs w:val="24"/>
          <w:lang w:val="ru-RU" w:eastAsia="ru-RU"/>
        </w:rPr>
      </w:pPr>
    </w:p>
    <w:p w:rsidR="00833676" w:rsidRPr="00833676" w:rsidRDefault="00833676" w:rsidP="00833676">
      <w:pPr>
        <w:spacing w:before="0" w:beforeAutospacing="0" w:after="0" w:afterAutospacing="0"/>
        <w:ind w:right="-2" w:firstLine="708"/>
        <w:jc w:val="both"/>
        <w:rPr>
          <w:rFonts w:ascii="Times New Roman" w:eastAsia="Times New Roman" w:hAnsi="Times New Roman" w:cs="Times New Roman"/>
          <w:b/>
          <w:sz w:val="24"/>
          <w:szCs w:val="24"/>
          <w:lang w:val="ru-RU" w:eastAsia="ru-RU"/>
        </w:rPr>
      </w:pPr>
      <w:r w:rsidRPr="00833676">
        <w:rPr>
          <w:rFonts w:ascii="Times New Roman" w:eastAsia="Times New Roman" w:hAnsi="Times New Roman" w:cs="Times New Roman"/>
          <w:b/>
          <w:sz w:val="24"/>
          <w:szCs w:val="24"/>
          <w:lang w:val="ru-RU" w:eastAsia="ru-RU"/>
        </w:rPr>
        <w:t>6. Воспитательная система образовательного учреждения:</w:t>
      </w:r>
    </w:p>
    <w:p w:rsidR="00833676" w:rsidRPr="00833676" w:rsidRDefault="00833676" w:rsidP="00833676">
      <w:pPr>
        <w:shd w:val="clear" w:color="auto" w:fill="FFFFFF"/>
        <w:spacing w:before="0" w:beforeAutospacing="0" w:after="0" w:afterAutospacing="0"/>
        <w:ind w:right="-2" w:firstLine="567"/>
        <w:jc w:val="both"/>
        <w:rPr>
          <w:rFonts w:ascii="Times New Roman" w:eastAsia="Calibri" w:hAnsi="Times New Roman" w:cs="Times New Roman"/>
          <w:i/>
          <w:sz w:val="24"/>
          <w:szCs w:val="24"/>
          <w:lang w:val="ru-RU"/>
        </w:rPr>
      </w:pPr>
      <w:r w:rsidRPr="00833676">
        <w:rPr>
          <w:rFonts w:ascii="Times New Roman" w:eastAsia="Calibri" w:hAnsi="Times New Roman" w:cs="Times New Roman"/>
          <w:sz w:val="24"/>
          <w:szCs w:val="24"/>
          <w:lang w:val="ru-RU"/>
        </w:rPr>
        <w:t xml:space="preserve">В содержательный раздел Образовательной программы СП ДО входит рабочая программа воспитания </w:t>
      </w:r>
      <w:proofErr w:type="gramStart"/>
      <w:r w:rsidRPr="00833676">
        <w:rPr>
          <w:rFonts w:ascii="Times New Roman" w:eastAsia="Calibri" w:hAnsi="Times New Roman" w:cs="Times New Roman"/>
          <w:sz w:val="24"/>
          <w:szCs w:val="24"/>
          <w:lang w:val="ru-RU"/>
        </w:rPr>
        <w:t>СП</w:t>
      </w:r>
      <w:proofErr w:type="gramEnd"/>
      <w:r w:rsidRPr="00833676">
        <w:rPr>
          <w:rFonts w:ascii="Times New Roman" w:eastAsia="Calibri" w:hAnsi="Times New Roman" w:cs="Times New Roman"/>
          <w:sz w:val="24"/>
          <w:szCs w:val="24"/>
          <w:lang w:val="ru-RU"/>
        </w:rPr>
        <w:t xml:space="preserve"> ДО, которая раскрывает задачи </w:t>
      </w:r>
      <w:r w:rsidRPr="00833676">
        <w:rPr>
          <w:rFonts w:ascii="Times New Roman" w:eastAsia="Calibri" w:hAnsi="Times New Roman" w:cs="Times New Roman"/>
          <w:sz w:val="24"/>
          <w:szCs w:val="24"/>
          <w:lang w:val="ru-RU"/>
        </w:rPr>
        <w:b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Pr="00833676">
        <w:rPr>
          <w:rFonts w:ascii="Times New Roman" w:eastAsia="Calibri" w:hAnsi="Times New Roman" w:cs="Times New Roman"/>
          <w:i/>
          <w:sz w:val="24"/>
          <w:szCs w:val="24"/>
          <w:lang w:val="ru-RU"/>
        </w:rPr>
        <w:t>.</w:t>
      </w:r>
    </w:p>
    <w:p w:rsidR="00833676" w:rsidRPr="00833676" w:rsidRDefault="00833676" w:rsidP="00833676">
      <w:pPr>
        <w:spacing w:before="0" w:beforeAutospacing="0" w:after="0" w:afterAutospacing="0"/>
        <w:ind w:right="-2" w:firstLine="567"/>
        <w:jc w:val="both"/>
        <w:rPr>
          <w:rFonts w:ascii="Times New Roman" w:eastAsia="Calibri" w:hAnsi="Times New Roman" w:cs="Times New Roman"/>
          <w:sz w:val="24"/>
          <w:szCs w:val="24"/>
          <w:lang w:val="ru-RU"/>
        </w:rPr>
      </w:pPr>
      <w:r w:rsidRPr="00833676">
        <w:rPr>
          <w:rFonts w:ascii="Times New Roman" w:eastAsia="Times New Roman" w:hAnsi="Times New Roman" w:cs="Times New Roman"/>
          <w:kern w:val="24"/>
          <w:sz w:val="24"/>
          <w:szCs w:val="24"/>
          <w:lang w:val="ru-RU"/>
        </w:rPr>
        <w:t xml:space="preserve">Общая цель воспитания в СП </w:t>
      </w:r>
      <w:proofErr w:type="gramStart"/>
      <w:r w:rsidRPr="00833676">
        <w:rPr>
          <w:rFonts w:ascii="Times New Roman" w:eastAsia="Times New Roman" w:hAnsi="Times New Roman" w:cs="Times New Roman"/>
          <w:kern w:val="24"/>
          <w:sz w:val="24"/>
          <w:szCs w:val="24"/>
          <w:lang w:val="ru-RU"/>
        </w:rPr>
        <w:t>ДО</w:t>
      </w:r>
      <w:proofErr w:type="gramEnd"/>
      <w:r w:rsidRPr="00833676">
        <w:rPr>
          <w:rFonts w:ascii="Times New Roman" w:eastAsia="Times New Roman" w:hAnsi="Times New Roman" w:cs="Times New Roman"/>
          <w:kern w:val="24"/>
          <w:sz w:val="24"/>
          <w:szCs w:val="24"/>
          <w:lang w:val="ru-RU"/>
        </w:rPr>
        <w:t xml:space="preserve"> - </w:t>
      </w:r>
      <w:proofErr w:type="gramStart"/>
      <w:r w:rsidRPr="00833676">
        <w:rPr>
          <w:rFonts w:ascii="Times New Roman" w:eastAsia="Times New Roman" w:hAnsi="Times New Roman" w:cs="Times New Roman"/>
          <w:kern w:val="24"/>
          <w:sz w:val="24"/>
          <w:szCs w:val="24"/>
          <w:lang w:val="ru-RU"/>
        </w:rPr>
        <w:t>личностное</w:t>
      </w:r>
      <w:proofErr w:type="gramEnd"/>
      <w:r w:rsidRPr="00833676">
        <w:rPr>
          <w:rFonts w:ascii="Times New Roman" w:eastAsia="Times New Roman" w:hAnsi="Times New Roman" w:cs="Times New Roman"/>
          <w:kern w:val="24"/>
          <w:sz w:val="24"/>
          <w:szCs w:val="24"/>
          <w:lang w:val="ru-RU"/>
        </w:rPr>
        <w:t xml:space="preserve">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833676" w:rsidRPr="00833676" w:rsidRDefault="00833676" w:rsidP="00833676">
      <w:pPr>
        <w:spacing w:before="0" w:beforeAutospacing="0" w:after="0" w:afterAutospacing="0"/>
        <w:ind w:right="-2" w:firstLine="567"/>
        <w:jc w:val="both"/>
        <w:rPr>
          <w:rFonts w:ascii="Times New Roman" w:eastAsia="Calibri" w:hAnsi="Times New Roman" w:cs="Times New Roman"/>
          <w:sz w:val="24"/>
          <w:szCs w:val="24"/>
          <w:lang w:val="ru-RU"/>
        </w:rPr>
      </w:pPr>
      <w:r w:rsidRPr="00833676">
        <w:rPr>
          <w:rFonts w:ascii="Times New Roman" w:eastAsia="Times New Roman" w:hAnsi="Times New Roman" w:cs="Times New Roman"/>
          <w:kern w:val="24"/>
          <w:sz w:val="24"/>
          <w:szCs w:val="24"/>
          <w:lang w:val="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833676" w:rsidRPr="00833676" w:rsidRDefault="00833676" w:rsidP="00833676">
      <w:pPr>
        <w:spacing w:before="0" w:beforeAutospacing="0" w:after="0" w:afterAutospacing="0"/>
        <w:ind w:right="-2" w:firstLine="567"/>
        <w:jc w:val="both"/>
        <w:rPr>
          <w:rFonts w:ascii="Times New Roman" w:eastAsia="Calibri" w:hAnsi="Times New Roman" w:cs="Times New Roman"/>
          <w:sz w:val="24"/>
          <w:szCs w:val="24"/>
          <w:lang w:val="ru-RU"/>
        </w:rPr>
      </w:pPr>
      <w:r w:rsidRPr="00833676">
        <w:rPr>
          <w:rFonts w:ascii="Times New Roman" w:eastAsia="Times New Roman" w:hAnsi="Times New Roman" w:cs="Times New Roman"/>
          <w:kern w:val="24"/>
          <w:sz w:val="24"/>
          <w:szCs w:val="24"/>
          <w:lang w:val="ru-RU"/>
        </w:rPr>
        <w:t>2) формирование ценностного отношения к окружающему миру (природному и социокультурному), другим людям, самому себе;</w:t>
      </w:r>
    </w:p>
    <w:p w:rsidR="00833676" w:rsidRPr="00833676" w:rsidRDefault="00833676" w:rsidP="00833676">
      <w:pPr>
        <w:shd w:val="clear" w:color="auto" w:fill="FFFFFF"/>
        <w:spacing w:before="0" w:beforeAutospacing="0" w:after="0" w:afterAutospacing="0"/>
        <w:ind w:right="-2" w:firstLine="567"/>
        <w:jc w:val="both"/>
        <w:rPr>
          <w:rFonts w:ascii="Times New Roman" w:eastAsia="Times New Roman" w:hAnsi="Times New Roman" w:cs="Times New Roman"/>
          <w:kern w:val="24"/>
          <w:sz w:val="24"/>
          <w:szCs w:val="24"/>
          <w:lang w:val="ru-RU"/>
        </w:rPr>
      </w:pPr>
      <w:r w:rsidRPr="00833676">
        <w:rPr>
          <w:rFonts w:ascii="Times New Roman" w:eastAsia="Times New Roman" w:hAnsi="Times New Roman" w:cs="Times New Roman"/>
          <w:kern w:val="24"/>
          <w:sz w:val="24"/>
          <w:szCs w:val="24"/>
          <w:lang w:val="ru-RU"/>
        </w:rPr>
        <w:t xml:space="preserve">3) становление первичного опыта деятельности и поведения </w:t>
      </w:r>
      <w:r w:rsidRPr="00833676">
        <w:rPr>
          <w:rFonts w:ascii="Times New Roman" w:eastAsia="Times New Roman" w:hAnsi="Times New Roman" w:cs="Times New Roman"/>
          <w:kern w:val="24"/>
          <w:sz w:val="24"/>
          <w:szCs w:val="24"/>
          <w:lang w:val="ru-RU"/>
        </w:rPr>
        <w:br/>
        <w:t>в соответствии с традиционными ценностями, принятыми в обществе нормами и правилами.</w:t>
      </w:r>
    </w:p>
    <w:p w:rsidR="00833676" w:rsidRPr="00833676" w:rsidRDefault="00833676" w:rsidP="00833676">
      <w:pPr>
        <w:spacing w:before="0" w:beforeAutospacing="0" w:after="0" w:afterAutospacing="0"/>
        <w:ind w:right="-2"/>
        <w:jc w:val="both"/>
        <w:rPr>
          <w:rFonts w:ascii="Times New Roman" w:eastAsia="Calibri" w:hAnsi="Times New Roman" w:cs="Times New Roman"/>
          <w:bCs/>
          <w:kern w:val="24"/>
          <w:sz w:val="24"/>
          <w:szCs w:val="24"/>
          <w:lang w:val="ru-RU"/>
        </w:rPr>
      </w:pPr>
      <w:r w:rsidRPr="00833676">
        <w:rPr>
          <w:rFonts w:ascii="Times New Roman" w:eastAsia="Times New Roman" w:hAnsi="Times New Roman" w:cs="Times New Roman"/>
          <w:kern w:val="24"/>
          <w:sz w:val="24"/>
          <w:szCs w:val="24"/>
          <w:lang w:val="ru-RU"/>
        </w:rPr>
        <w:t xml:space="preserve">        </w:t>
      </w:r>
      <w:r w:rsidRPr="00833676">
        <w:rPr>
          <w:rFonts w:ascii="Times New Roman" w:eastAsia="Calibri" w:hAnsi="Times New Roman" w:cs="Times New Roman"/>
          <w:bCs/>
          <w:kern w:val="24"/>
          <w:sz w:val="24"/>
          <w:szCs w:val="24"/>
          <w:lang w:val="ru-RU"/>
        </w:rPr>
        <w:t>Задачи воспитания:</w:t>
      </w:r>
    </w:p>
    <w:p w:rsidR="00833676" w:rsidRPr="00833676" w:rsidRDefault="00833676" w:rsidP="00833676">
      <w:pPr>
        <w:spacing w:before="0" w:beforeAutospacing="0" w:after="0" w:afterAutospacing="0"/>
        <w:ind w:right="-2"/>
        <w:jc w:val="both"/>
        <w:rPr>
          <w:rFonts w:ascii="Times New Roman" w:eastAsia="Calibri" w:hAnsi="Times New Roman" w:cs="Times New Roman"/>
          <w:sz w:val="24"/>
          <w:szCs w:val="24"/>
          <w:lang w:val="ru-RU"/>
        </w:rPr>
      </w:pPr>
      <w:r w:rsidRPr="00833676">
        <w:rPr>
          <w:rFonts w:ascii="Times New Roman" w:eastAsia="Times New Roman" w:hAnsi="Times New Roman" w:cs="Times New Roman"/>
          <w:kern w:val="24"/>
          <w:sz w:val="24"/>
          <w:szCs w:val="24"/>
          <w:lang w:val="ru-RU"/>
        </w:rPr>
        <w:t xml:space="preserve">       1) Содействовать развитию личности, основанному на принятых в обществе представлениях </w:t>
      </w:r>
      <w:r w:rsidRPr="00833676">
        <w:rPr>
          <w:rFonts w:ascii="Times New Roman" w:eastAsia="Times New Roman" w:hAnsi="Times New Roman" w:cs="Times New Roman"/>
          <w:bCs/>
          <w:kern w:val="24"/>
          <w:sz w:val="24"/>
          <w:szCs w:val="24"/>
          <w:lang w:val="ru-RU"/>
        </w:rPr>
        <w:t>о добре и зле, должном и недопустимом;</w:t>
      </w:r>
    </w:p>
    <w:p w:rsidR="00833676" w:rsidRPr="00833676" w:rsidRDefault="00833676" w:rsidP="00833676">
      <w:pPr>
        <w:spacing w:before="0" w:beforeAutospacing="0" w:after="0" w:afterAutospacing="0"/>
        <w:ind w:right="-2" w:firstLine="567"/>
        <w:jc w:val="both"/>
        <w:rPr>
          <w:rFonts w:ascii="Times New Roman" w:eastAsia="Calibri" w:hAnsi="Times New Roman" w:cs="Times New Roman"/>
          <w:sz w:val="24"/>
          <w:szCs w:val="24"/>
          <w:lang w:val="ru-RU"/>
        </w:rPr>
      </w:pPr>
      <w:r w:rsidRPr="00833676">
        <w:rPr>
          <w:rFonts w:ascii="Times New Roman" w:eastAsia="Times New Roman" w:hAnsi="Times New Roman" w:cs="Times New Roman"/>
          <w:kern w:val="24"/>
          <w:sz w:val="24"/>
          <w:szCs w:val="24"/>
          <w:lang w:val="ru-RU"/>
        </w:rPr>
        <w:t xml:space="preserve">2) Способствовать становлению нравственности, основанной </w:t>
      </w:r>
      <w:r w:rsidRPr="00833676">
        <w:rPr>
          <w:rFonts w:ascii="Times New Roman" w:eastAsia="Times New Roman" w:hAnsi="Times New Roman" w:cs="Times New Roman"/>
          <w:bCs/>
          <w:kern w:val="24"/>
          <w:sz w:val="24"/>
          <w:szCs w:val="24"/>
          <w:lang w:val="ru-RU"/>
        </w:rPr>
        <w:t>на духовных отечественных традициях, внутренней установке личности поступать согласно своей совести;</w:t>
      </w:r>
    </w:p>
    <w:p w:rsidR="00833676" w:rsidRPr="00833676" w:rsidRDefault="00833676" w:rsidP="00833676">
      <w:pPr>
        <w:spacing w:before="0" w:beforeAutospacing="0" w:after="0" w:afterAutospacing="0"/>
        <w:ind w:right="-2" w:firstLine="567"/>
        <w:jc w:val="both"/>
        <w:rPr>
          <w:rFonts w:ascii="Times New Roman" w:eastAsia="Calibri" w:hAnsi="Times New Roman" w:cs="Times New Roman"/>
          <w:sz w:val="24"/>
          <w:szCs w:val="24"/>
          <w:lang w:val="ru-RU"/>
        </w:rPr>
      </w:pPr>
      <w:r w:rsidRPr="00833676">
        <w:rPr>
          <w:rFonts w:ascii="Times New Roman" w:eastAsia="Times New Roman" w:hAnsi="Times New Roman" w:cs="Times New Roman"/>
          <w:kern w:val="24"/>
          <w:sz w:val="24"/>
          <w:szCs w:val="24"/>
          <w:lang w:val="ru-RU"/>
        </w:rPr>
        <w:t xml:space="preserve">3) </w:t>
      </w:r>
      <w:r w:rsidRPr="00833676">
        <w:rPr>
          <w:rFonts w:ascii="Times New Roman" w:eastAsia="Times New Roman" w:hAnsi="Times New Roman" w:cs="Times New Roman"/>
          <w:bCs/>
          <w:kern w:val="24"/>
          <w:sz w:val="24"/>
          <w:szCs w:val="24"/>
          <w:lang w:val="ru-RU"/>
        </w:rPr>
        <w:t>Создавать условия</w:t>
      </w:r>
      <w:r w:rsidRPr="00833676">
        <w:rPr>
          <w:rFonts w:ascii="Times New Roman" w:eastAsia="Times New Roman" w:hAnsi="Times New Roman" w:cs="Times New Roman"/>
          <w:kern w:val="24"/>
          <w:sz w:val="24"/>
          <w:szCs w:val="24"/>
          <w:lang w:val="ru-RU"/>
        </w:rPr>
        <w:t xml:space="preserve"> для развития и реализации </w:t>
      </w:r>
      <w:r w:rsidRPr="00833676">
        <w:rPr>
          <w:rFonts w:ascii="Times New Roman" w:eastAsia="Times New Roman" w:hAnsi="Times New Roman" w:cs="Times New Roman"/>
          <w:bCs/>
          <w:kern w:val="24"/>
          <w:sz w:val="24"/>
          <w:szCs w:val="24"/>
          <w:lang w:val="ru-RU"/>
        </w:rPr>
        <w:t>личностного потенциала ребёнка, его готовности к творческому самовыражению и саморазвитию, самовоспитанию;</w:t>
      </w:r>
    </w:p>
    <w:p w:rsidR="00833676" w:rsidRPr="00833676" w:rsidRDefault="00833676" w:rsidP="00833676">
      <w:pPr>
        <w:shd w:val="clear" w:color="auto" w:fill="FFFFFF"/>
        <w:spacing w:before="0" w:beforeAutospacing="0" w:after="0" w:afterAutospacing="0"/>
        <w:ind w:right="-2" w:firstLine="567"/>
        <w:jc w:val="both"/>
        <w:rPr>
          <w:rFonts w:ascii="Times New Roman" w:eastAsia="Times New Roman" w:hAnsi="Times New Roman" w:cs="Times New Roman"/>
          <w:bCs/>
          <w:kern w:val="24"/>
          <w:sz w:val="24"/>
          <w:szCs w:val="24"/>
          <w:lang w:val="ru-RU"/>
        </w:rPr>
      </w:pPr>
      <w:r w:rsidRPr="00833676">
        <w:rPr>
          <w:rFonts w:ascii="Times New Roman" w:eastAsia="Times New Roman" w:hAnsi="Times New Roman" w:cs="Times New Roman"/>
          <w:kern w:val="24"/>
          <w:sz w:val="24"/>
          <w:szCs w:val="24"/>
          <w:lang w:val="ru-RU"/>
        </w:rPr>
        <w:t xml:space="preserve">4) Осуществлять поддержку позитивной социализации ребёнка посредством </w:t>
      </w:r>
      <w:r w:rsidRPr="00833676">
        <w:rPr>
          <w:rFonts w:ascii="Times New Roman" w:eastAsia="Times New Roman" w:hAnsi="Times New Roman" w:cs="Times New Roman"/>
          <w:bCs/>
          <w:kern w:val="24"/>
          <w:sz w:val="24"/>
          <w:szCs w:val="24"/>
          <w:lang w:val="ru-RU"/>
        </w:rPr>
        <w:t>проектирования и принятия уклада, воспитывающей среды, создания воспитывающих общностей.</w:t>
      </w:r>
    </w:p>
    <w:p w:rsidR="00833676" w:rsidRPr="00833676" w:rsidRDefault="00833676" w:rsidP="00833676">
      <w:pPr>
        <w:spacing w:before="0" w:beforeAutospacing="0" w:after="0" w:afterAutospacing="0"/>
        <w:ind w:right="-2" w:firstLine="709"/>
        <w:jc w:val="both"/>
        <w:rPr>
          <w:rFonts w:ascii="Times New Roman" w:eastAsia="Calibri" w:hAnsi="Times New Roman" w:cs="Times New Roman"/>
          <w:color w:val="000000"/>
          <w:sz w:val="24"/>
          <w:szCs w:val="24"/>
          <w:lang w:val="ru-RU"/>
        </w:rPr>
      </w:pPr>
      <w:r w:rsidRPr="00833676">
        <w:rPr>
          <w:rFonts w:ascii="Times New Roman" w:eastAsia="Calibri" w:hAnsi="Times New Roman" w:cs="Times New Roman"/>
          <w:color w:val="000000"/>
          <w:sz w:val="24"/>
          <w:szCs w:val="24"/>
          <w:lang w:val="ru-RU"/>
        </w:rPr>
        <w:t xml:space="preserve">Цель и задачи воспитания реализуются </w:t>
      </w:r>
      <w:r w:rsidRPr="00833676">
        <w:rPr>
          <w:rFonts w:ascii="Times New Roman" w:eastAsia="Calibri" w:hAnsi="Times New Roman" w:cs="Times New Roman"/>
          <w:i/>
          <w:iCs/>
          <w:color w:val="000000"/>
          <w:sz w:val="24"/>
          <w:szCs w:val="24"/>
          <w:lang w:val="ru-RU"/>
        </w:rPr>
        <w:t>во всех видах деятельности</w:t>
      </w:r>
      <w:r w:rsidRPr="00833676">
        <w:rPr>
          <w:rFonts w:ascii="Times New Roman" w:eastAsia="Calibri" w:hAnsi="Times New Roman" w:cs="Times New Roman"/>
          <w:color w:val="000000"/>
          <w:sz w:val="24"/>
          <w:szCs w:val="24"/>
          <w:lang w:val="ru-RU"/>
        </w:rPr>
        <w:t xml:space="preserve"> дошкольников, обозначенных во ФГОС дошкольного образования.</w:t>
      </w:r>
    </w:p>
    <w:p w:rsidR="00833676" w:rsidRPr="00833676" w:rsidRDefault="00833676" w:rsidP="00833676">
      <w:pPr>
        <w:spacing w:before="0" w:beforeAutospacing="0" w:after="0" w:afterAutospacing="0"/>
        <w:ind w:right="-2" w:firstLine="709"/>
        <w:jc w:val="both"/>
        <w:rPr>
          <w:rFonts w:ascii="Times New Roman" w:eastAsia="Calibri" w:hAnsi="Times New Roman" w:cs="Times New Roman"/>
          <w:color w:val="000000"/>
          <w:sz w:val="24"/>
          <w:szCs w:val="24"/>
          <w:lang w:val="ru-RU"/>
        </w:rPr>
      </w:pPr>
      <w:r w:rsidRPr="00833676">
        <w:rPr>
          <w:rFonts w:ascii="Times New Roman" w:eastAsia="Calibri" w:hAnsi="Times New Roman" w:cs="Times New Roman"/>
          <w:i/>
          <w:color w:val="000000"/>
          <w:sz w:val="24"/>
          <w:szCs w:val="24"/>
          <w:lang w:val="ru-RU"/>
        </w:rPr>
        <w:t xml:space="preserve">Основными видами деятельности и культурными практиками в </w:t>
      </w:r>
      <w:r w:rsidRPr="00833676">
        <w:rPr>
          <w:rFonts w:ascii="Times New Roman" w:eastAsia="Calibri" w:hAnsi="Times New Roman" w:cs="Times New Roman"/>
          <w:i/>
          <w:sz w:val="24"/>
          <w:szCs w:val="24"/>
          <w:lang w:val="ru-RU"/>
        </w:rPr>
        <w:t xml:space="preserve">СП </w:t>
      </w:r>
      <w:proofErr w:type="gramStart"/>
      <w:r w:rsidRPr="00833676">
        <w:rPr>
          <w:rFonts w:ascii="Times New Roman" w:eastAsia="Calibri" w:hAnsi="Times New Roman" w:cs="Times New Roman"/>
          <w:i/>
          <w:sz w:val="24"/>
          <w:szCs w:val="24"/>
          <w:lang w:val="ru-RU"/>
        </w:rPr>
        <w:t>ДО</w:t>
      </w:r>
      <w:proofErr w:type="gramEnd"/>
      <w:r w:rsidRPr="00833676">
        <w:rPr>
          <w:rFonts w:ascii="Times New Roman" w:eastAsia="Calibri" w:hAnsi="Times New Roman" w:cs="Times New Roman"/>
          <w:i/>
          <w:sz w:val="24"/>
          <w:szCs w:val="24"/>
          <w:lang w:val="ru-RU"/>
        </w:rPr>
        <w:t xml:space="preserve"> </w:t>
      </w:r>
      <w:r w:rsidRPr="00833676">
        <w:rPr>
          <w:rFonts w:ascii="Times New Roman" w:eastAsia="Calibri" w:hAnsi="Times New Roman" w:cs="Times New Roman"/>
          <w:i/>
          <w:color w:val="000000"/>
          <w:sz w:val="24"/>
          <w:szCs w:val="24"/>
          <w:lang w:val="ru-RU"/>
        </w:rPr>
        <w:t>являются:</w:t>
      </w:r>
    </w:p>
    <w:p w:rsidR="00833676" w:rsidRPr="00833676" w:rsidRDefault="00833676" w:rsidP="00833676">
      <w:pPr>
        <w:tabs>
          <w:tab w:val="right" w:pos="993"/>
        </w:tabs>
        <w:suppressAutoHyphens/>
        <w:spacing w:before="0" w:beforeAutospacing="0" w:after="0" w:afterAutospacing="0"/>
        <w:ind w:right="-2" w:firstLine="709"/>
        <w:contextualSpacing/>
        <w:jc w:val="both"/>
        <w:rPr>
          <w:rFonts w:ascii="Times New Roman" w:eastAsia="Times New Roman" w:hAnsi="Times New Roman" w:cs="Times New Roman"/>
          <w:sz w:val="24"/>
          <w:szCs w:val="24"/>
          <w:lang w:val="ru-RU" w:eastAsia="zh-CN"/>
        </w:rPr>
      </w:pPr>
      <w:r w:rsidRPr="00833676">
        <w:rPr>
          <w:rFonts w:ascii="Times New Roman" w:eastAsia="Times New Roman" w:hAnsi="Times New Roman" w:cs="Times New Roman"/>
          <w:color w:val="000000"/>
          <w:sz w:val="24"/>
          <w:szCs w:val="24"/>
          <w:lang w:val="ru-RU" w:eastAsia="zh-CN"/>
        </w:rPr>
        <w:t>-</w:t>
      </w:r>
      <w:r w:rsidRPr="00B52F0C">
        <w:rPr>
          <w:rFonts w:ascii="Times New Roman" w:eastAsia="Times New Roman" w:hAnsi="Times New Roman" w:cs="Times New Roman"/>
          <w:color w:val="000000"/>
          <w:sz w:val="24"/>
          <w:szCs w:val="24"/>
          <w:lang w:eastAsia="zh-CN"/>
        </w:rPr>
        <w:t> </w:t>
      </w:r>
      <w:r w:rsidRPr="00833676">
        <w:rPr>
          <w:rFonts w:ascii="Times New Roman" w:eastAsia="Times New Roman" w:hAnsi="Times New Roman" w:cs="Times New Roman"/>
          <w:color w:val="000000"/>
          <w:sz w:val="24"/>
          <w:szCs w:val="24"/>
          <w:lang w:val="ru-RU" w:eastAsia="zh-CN"/>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833676" w:rsidRPr="00833676" w:rsidRDefault="00833676" w:rsidP="00833676">
      <w:pPr>
        <w:tabs>
          <w:tab w:val="right" w:pos="993"/>
        </w:tabs>
        <w:suppressAutoHyphens/>
        <w:spacing w:before="0" w:beforeAutospacing="0" w:after="0" w:afterAutospacing="0"/>
        <w:ind w:right="-2" w:firstLine="709"/>
        <w:contextualSpacing/>
        <w:jc w:val="both"/>
        <w:rPr>
          <w:rFonts w:ascii="Times New Roman" w:eastAsia="Times New Roman" w:hAnsi="Times New Roman" w:cs="Times New Roman"/>
          <w:sz w:val="24"/>
          <w:szCs w:val="24"/>
          <w:lang w:val="ru-RU" w:eastAsia="zh-CN"/>
        </w:rPr>
      </w:pPr>
      <w:r w:rsidRPr="00833676">
        <w:rPr>
          <w:rFonts w:ascii="Times New Roman" w:eastAsia="Times New Roman" w:hAnsi="Times New Roman" w:cs="Times New Roman"/>
          <w:color w:val="000000"/>
          <w:sz w:val="24"/>
          <w:szCs w:val="24"/>
          <w:lang w:val="ru-RU" w:eastAsia="zh-CN"/>
        </w:rPr>
        <w:t>-</w:t>
      </w:r>
      <w:r w:rsidRPr="00B52F0C">
        <w:rPr>
          <w:rFonts w:ascii="Times New Roman" w:eastAsia="Times New Roman" w:hAnsi="Times New Roman" w:cs="Times New Roman"/>
          <w:color w:val="000000"/>
          <w:sz w:val="24"/>
          <w:szCs w:val="24"/>
          <w:lang w:eastAsia="zh-CN"/>
        </w:rPr>
        <w:t> </w:t>
      </w:r>
      <w:r w:rsidRPr="00833676">
        <w:rPr>
          <w:rFonts w:ascii="Times New Roman" w:eastAsia="Times New Roman" w:hAnsi="Times New Roman" w:cs="Times New Roman"/>
          <w:color w:val="000000"/>
          <w:sz w:val="24"/>
          <w:szCs w:val="24"/>
          <w:lang w:val="ru-RU" w:eastAsia="zh-CN"/>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833676" w:rsidRPr="00833676" w:rsidRDefault="00833676" w:rsidP="00833676">
      <w:pPr>
        <w:tabs>
          <w:tab w:val="right" w:pos="993"/>
        </w:tabs>
        <w:suppressAutoHyphens/>
        <w:spacing w:before="0" w:beforeAutospacing="0" w:after="0" w:afterAutospacing="0"/>
        <w:ind w:right="-2" w:firstLine="709"/>
        <w:contextualSpacing/>
        <w:jc w:val="both"/>
        <w:rPr>
          <w:rFonts w:ascii="Times New Roman" w:eastAsia="Times New Roman" w:hAnsi="Times New Roman" w:cs="Times New Roman"/>
          <w:sz w:val="24"/>
          <w:szCs w:val="24"/>
          <w:lang w:val="ru-RU" w:eastAsia="zh-CN"/>
        </w:rPr>
      </w:pPr>
      <w:r w:rsidRPr="00833676">
        <w:rPr>
          <w:rFonts w:ascii="Times New Roman" w:eastAsia="Times New Roman" w:hAnsi="Times New Roman" w:cs="Times New Roman"/>
          <w:color w:val="000000"/>
          <w:sz w:val="24"/>
          <w:szCs w:val="24"/>
          <w:lang w:val="ru-RU" w:eastAsia="zh-CN"/>
        </w:rPr>
        <w:t>-</w:t>
      </w:r>
      <w:r w:rsidRPr="00B52F0C">
        <w:rPr>
          <w:rFonts w:ascii="Times New Roman" w:eastAsia="Times New Roman" w:hAnsi="Times New Roman" w:cs="Times New Roman"/>
          <w:color w:val="000000"/>
          <w:sz w:val="24"/>
          <w:szCs w:val="24"/>
          <w:lang w:eastAsia="zh-CN"/>
        </w:rPr>
        <w:t> </w:t>
      </w:r>
      <w:r w:rsidRPr="00833676">
        <w:rPr>
          <w:rFonts w:ascii="Times New Roman" w:eastAsia="Times New Roman" w:hAnsi="Times New Roman" w:cs="Times New Roman"/>
          <w:color w:val="000000"/>
          <w:sz w:val="24"/>
          <w:szCs w:val="24"/>
          <w:lang w:val="ru-RU" w:eastAsia="zh-CN"/>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833676" w:rsidRPr="00833676" w:rsidRDefault="00833676" w:rsidP="00833676">
      <w:pPr>
        <w:widowControl w:val="0"/>
        <w:suppressLineNumbers/>
        <w:suppressAutoHyphens/>
        <w:spacing w:before="0" w:beforeAutospacing="0" w:after="0" w:afterAutospacing="0"/>
        <w:ind w:right="-2"/>
        <w:jc w:val="both"/>
        <w:rPr>
          <w:rFonts w:ascii="Times New Roman" w:eastAsia="Lucida Sans Unicode" w:hAnsi="Times New Roman" w:cs="Times New Roman"/>
          <w:color w:val="000000"/>
          <w:kern w:val="1"/>
          <w:sz w:val="24"/>
          <w:szCs w:val="24"/>
          <w:lang w:val="ru-RU"/>
        </w:rPr>
      </w:pPr>
      <w:r w:rsidRPr="00833676">
        <w:rPr>
          <w:rFonts w:ascii="Times New Roman" w:eastAsia="Lucida Sans Unicode" w:hAnsi="Times New Roman" w:cs="Times New Roman"/>
          <w:color w:val="000000"/>
          <w:kern w:val="1"/>
          <w:sz w:val="24"/>
          <w:szCs w:val="24"/>
          <w:lang w:val="ru-RU"/>
        </w:rPr>
        <w:t xml:space="preserve">       В основу организации воспитательно-образовательного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833676" w:rsidRPr="00833676" w:rsidRDefault="00833676" w:rsidP="00833676">
      <w:pPr>
        <w:widowControl w:val="0"/>
        <w:autoSpaceDE w:val="0"/>
        <w:autoSpaceDN w:val="0"/>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xml:space="preserve">      При реализации Программы воспитания с необходимостью принимаются во внимание особенности региона, где находится ОО.</w:t>
      </w:r>
    </w:p>
    <w:p w:rsidR="00833676" w:rsidRPr="00B52F0C" w:rsidRDefault="00833676" w:rsidP="00833676">
      <w:pPr>
        <w:widowControl w:val="0"/>
        <w:autoSpaceDE w:val="0"/>
        <w:autoSpaceDN w:val="0"/>
        <w:spacing w:before="0" w:beforeAutospacing="0" w:after="0" w:afterAutospacing="0"/>
        <w:ind w:right="-2"/>
        <w:jc w:val="both"/>
        <w:rPr>
          <w:rFonts w:ascii="Times New Roman" w:eastAsia="Times New Roman" w:hAnsi="Times New Roman" w:cs="Times New Roman"/>
          <w:color w:val="000000"/>
          <w:sz w:val="24"/>
          <w:szCs w:val="24"/>
          <w:u w:val="single"/>
        </w:rPr>
      </w:pPr>
      <w:r w:rsidRPr="00B52F0C">
        <w:rPr>
          <w:rFonts w:ascii="Times New Roman" w:eastAsia="Times New Roman" w:hAnsi="Times New Roman" w:cs="Times New Roman"/>
          <w:color w:val="000000"/>
          <w:sz w:val="24"/>
          <w:szCs w:val="24"/>
          <w:u w:val="single"/>
        </w:rPr>
        <w:t>Климатические особенности региона:</w:t>
      </w:r>
    </w:p>
    <w:p w:rsidR="00833676" w:rsidRPr="00833676" w:rsidRDefault="00833676" w:rsidP="00833676">
      <w:pPr>
        <w:numPr>
          <w:ilvl w:val="0"/>
          <w:numId w:val="10"/>
        </w:numPr>
        <w:spacing w:before="0" w:beforeAutospacing="0" w:after="0" w:afterAutospacing="0"/>
        <w:ind w:left="0"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xml:space="preserve">При проектировании содержания Программы воспитания учитываются специфические климатические особенности региона, к которому относится Тюменская область, - средняя </w:t>
      </w:r>
      <w:r w:rsidRPr="00833676">
        <w:rPr>
          <w:rFonts w:ascii="Times New Roman" w:eastAsia="Times New Roman" w:hAnsi="Times New Roman" w:cs="Times New Roman"/>
          <w:color w:val="000000"/>
          <w:sz w:val="24"/>
          <w:szCs w:val="24"/>
          <w:lang w:val="ru-RU"/>
        </w:rPr>
        <w:lastRenderedPageBreak/>
        <w:t>полоса России: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с необходимостью учитываются при составлении комплексно-тематического плана воспитательн</w:t>
      </w:r>
      <w:proofErr w:type="gramStart"/>
      <w:r w:rsidRPr="00833676">
        <w:rPr>
          <w:rFonts w:ascii="Times New Roman" w:eastAsia="Times New Roman" w:hAnsi="Times New Roman" w:cs="Times New Roman"/>
          <w:color w:val="000000"/>
          <w:sz w:val="24"/>
          <w:szCs w:val="24"/>
          <w:lang w:val="ru-RU"/>
        </w:rPr>
        <w:t>о-</w:t>
      </w:r>
      <w:proofErr w:type="gramEnd"/>
      <w:r w:rsidRPr="00833676">
        <w:rPr>
          <w:rFonts w:ascii="Times New Roman" w:eastAsia="Times New Roman" w:hAnsi="Times New Roman" w:cs="Times New Roman"/>
          <w:color w:val="000000"/>
          <w:sz w:val="24"/>
          <w:szCs w:val="24"/>
          <w:lang w:val="ru-RU"/>
        </w:rPr>
        <w:t xml:space="preserve"> образовательной работы СП ДО.</w:t>
      </w:r>
    </w:p>
    <w:p w:rsidR="00833676" w:rsidRPr="00833676" w:rsidRDefault="00833676" w:rsidP="00833676">
      <w:pPr>
        <w:numPr>
          <w:ilvl w:val="0"/>
          <w:numId w:val="10"/>
        </w:numPr>
        <w:spacing w:before="0" w:beforeAutospacing="0" w:after="0" w:afterAutospacing="0"/>
        <w:ind w:left="0"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xml:space="preserve">Во время деятельности по познанию окружающего мира, приобщению к культуре речи и подготовке к освоению грамоты дети знакомятся с явлениями природы, характерными для местности, в которой проживают; во время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растения. </w:t>
      </w:r>
    </w:p>
    <w:p w:rsidR="00833676" w:rsidRPr="00833676" w:rsidRDefault="00833676" w:rsidP="00833676">
      <w:pPr>
        <w:widowControl w:val="0"/>
        <w:autoSpaceDE w:val="0"/>
        <w:autoSpaceDN w:val="0"/>
        <w:spacing w:before="0" w:beforeAutospacing="0" w:after="0" w:afterAutospacing="0"/>
        <w:ind w:right="-2" w:firstLine="284"/>
        <w:jc w:val="both"/>
        <w:rPr>
          <w:rFonts w:ascii="Times New Roman" w:eastAsia="Times New Roman" w:hAnsi="Times New Roman" w:cs="Times New Roman"/>
          <w:color w:val="000000"/>
          <w:sz w:val="24"/>
          <w:szCs w:val="24"/>
          <w:u w:val="single"/>
          <w:lang w:val="ru-RU"/>
        </w:rPr>
      </w:pPr>
      <w:r w:rsidRPr="00833676">
        <w:rPr>
          <w:rFonts w:ascii="Times New Roman" w:eastAsia="Times New Roman" w:hAnsi="Times New Roman" w:cs="Times New Roman"/>
          <w:b/>
          <w:i/>
          <w:color w:val="000000"/>
          <w:sz w:val="24"/>
          <w:szCs w:val="24"/>
          <w:lang w:val="ru-RU"/>
        </w:rPr>
        <w:t xml:space="preserve"> </w:t>
      </w:r>
      <w:r w:rsidRPr="00833676">
        <w:rPr>
          <w:rFonts w:ascii="Times New Roman" w:eastAsia="Times New Roman" w:hAnsi="Times New Roman" w:cs="Times New Roman"/>
          <w:color w:val="000000"/>
          <w:sz w:val="24"/>
          <w:szCs w:val="24"/>
          <w:u w:val="single"/>
          <w:lang w:val="ru-RU"/>
        </w:rPr>
        <w:t xml:space="preserve">Социокультурное окружение: </w:t>
      </w:r>
    </w:p>
    <w:p w:rsidR="00833676" w:rsidRPr="00833676" w:rsidRDefault="00833676" w:rsidP="00833676">
      <w:pPr>
        <w:widowControl w:val="0"/>
        <w:autoSpaceDE w:val="0"/>
        <w:autoSpaceDN w:val="0"/>
        <w:spacing w:before="0" w:beforeAutospacing="0" w:after="0" w:afterAutospacing="0"/>
        <w:ind w:right="-2" w:firstLine="284"/>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xml:space="preserve">Социокультурные особенности Тюменской области также не могут не сказаться на содержании воспитательно-образовательной работы в СП </w:t>
      </w:r>
      <w:proofErr w:type="gramStart"/>
      <w:r w:rsidRPr="00833676">
        <w:rPr>
          <w:rFonts w:ascii="Times New Roman" w:eastAsia="Times New Roman" w:hAnsi="Times New Roman" w:cs="Times New Roman"/>
          <w:color w:val="000000"/>
          <w:sz w:val="24"/>
          <w:szCs w:val="24"/>
          <w:lang w:val="ru-RU"/>
        </w:rPr>
        <w:t>ДО</w:t>
      </w:r>
      <w:proofErr w:type="gramEnd"/>
      <w:r w:rsidRPr="00833676">
        <w:rPr>
          <w:rFonts w:ascii="Times New Roman" w:eastAsia="Times New Roman" w:hAnsi="Times New Roman" w:cs="Times New Roman"/>
          <w:color w:val="000000"/>
          <w:sz w:val="24"/>
          <w:szCs w:val="24"/>
          <w:lang w:val="ru-RU"/>
        </w:rPr>
        <w:t xml:space="preserve">. Ведущие отрасли промышленности Тюменской области, Тюменского района, обуславливают тематику ознакомления детей с трудом взрослых. </w:t>
      </w:r>
    </w:p>
    <w:p w:rsidR="00833676" w:rsidRPr="00833676" w:rsidRDefault="00833676" w:rsidP="00833676">
      <w:pPr>
        <w:widowControl w:val="0"/>
        <w:autoSpaceDE w:val="0"/>
        <w:autoSpaceDN w:val="0"/>
        <w:spacing w:before="0" w:beforeAutospacing="0" w:after="0" w:afterAutospacing="0"/>
        <w:ind w:right="-2" w:firstLine="708"/>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xml:space="preserve">При организации образовательного процесса в СП </w:t>
      </w:r>
      <w:proofErr w:type="gramStart"/>
      <w:r w:rsidRPr="00833676">
        <w:rPr>
          <w:rFonts w:ascii="Times New Roman" w:eastAsia="Times New Roman" w:hAnsi="Times New Roman" w:cs="Times New Roman"/>
          <w:color w:val="000000"/>
          <w:sz w:val="24"/>
          <w:szCs w:val="24"/>
          <w:lang w:val="ru-RU"/>
        </w:rPr>
        <w:t>ДО</w:t>
      </w:r>
      <w:proofErr w:type="gramEnd"/>
      <w:r w:rsidRPr="00833676">
        <w:rPr>
          <w:rFonts w:ascii="Times New Roman" w:eastAsia="Times New Roman" w:hAnsi="Times New Roman" w:cs="Times New Roman"/>
          <w:color w:val="000000"/>
          <w:sz w:val="24"/>
          <w:szCs w:val="24"/>
          <w:lang w:val="ru-RU"/>
        </w:rPr>
        <w:t xml:space="preserve"> </w:t>
      </w:r>
      <w:proofErr w:type="gramStart"/>
      <w:r w:rsidRPr="00833676">
        <w:rPr>
          <w:rFonts w:ascii="Times New Roman" w:eastAsia="Times New Roman" w:hAnsi="Times New Roman" w:cs="Times New Roman"/>
          <w:color w:val="000000"/>
          <w:sz w:val="24"/>
          <w:szCs w:val="24"/>
          <w:lang w:val="ru-RU"/>
        </w:rPr>
        <w:t>с</w:t>
      </w:r>
      <w:proofErr w:type="gramEnd"/>
      <w:r w:rsidRPr="00833676">
        <w:rPr>
          <w:rFonts w:ascii="Times New Roman" w:eastAsia="Times New Roman" w:hAnsi="Times New Roman" w:cs="Times New Roman"/>
          <w:color w:val="000000"/>
          <w:sz w:val="24"/>
          <w:szCs w:val="24"/>
          <w:lang w:val="ru-RU"/>
        </w:rPr>
        <w:t xml:space="preserve"> необходимостью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w:t>
      </w:r>
    </w:p>
    <w:p w:rsidR="00833676" w:rsidRPr="00833676" w:rsidRDefault="00833676" w:rsidP="00833676">
      <w:pPr>
        <w:widowControl w:val="0"/>
        <w:autoSpaceDE w:val="0"/>
        <w:autoSpaceDN w:val="0"/>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xml:space="preserve">Как хорошо известно, любая национальная культура — это, прежде всего, культура рода, семьи, в которой вырос ребенок. С молоком матери ребенок впитывает в себя мировоззрение и мировидение той этнической и социокультурной среды, в которой он родился. Родной язык несет в себе генетическую программу тысячелетней этнической культуры народов. Игнорирование языка разрушает эту программу, приводит к параличу интеллекта, человеческой и этнической неполноценности. </w:t>
      </w:r>
    </w:p>
    <w:p w:rsidR="00833676" w:rsidRPr="00833676" w:rsidRDefault="00833676" w:rsidP="00833676">
      <w:pPr>
        <w:widowControl w:val="0"/>
        <w:autoSpaceDE w:val="0"/>
        <w:autoSpaceDN w:val="0"/>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xml:space="preserve">Учитывая это, педагоги СП </w:t>
      </w:r>
      <w:proofErr w:type="gramStart"/>
      <w:r w:rsidRPr="00833676">
        <w:rPr>
          <w:rFonts w:ascii="Times New Roman" w:eastAsia="Times New Roman" w:hAnsi="Times New Roman" w:cs="Times New Roman"/>
          <w:color w:val="000000"/>
          <w:sz w:val="24"/>
          <w:szCs w:val="24"/>
          <w:lang w:val="ru-RU"/>
        </w:rPr>
        <w:t>ДО</w:t>
      </w:r>
      <w:proofErr w:type="gramEnd"/>
      <w:r w:rsidRPr="00833676">
        <w:rPr>
          <w:rFonts w:ascii="Times New Roman" w:eastAsia="Times New Roman" w:hAnsi="Times New Roman" w:cs="Times New Roman"/>
          <w:color w:val="000000"/>
          <w:sz w:val="24"/>
          <w:szCs w:val="24"/>
          <w:lang w:val="ru-RU"/>
        </w:rPr>
        <w:t xml:space="preserve"> не запрещают </w:t>
      </w:r>
      <w:proofErr w:type="gramStart"/>
      <w:r w:rsidRPr="00833676">
        <w:rPr>
          <w:rFonts w:ascii="Times New Roman" w:eastAsia="Times New Roman" w:hAnsi="Times New Roman" w:cs="Times New Roman"/>
          <w:color w:val="000000"/>
          <w:sz w:val="24"/>
          <w:szCs w:val="24"/>
          <w:lang w:val="ru-RU"/>
        </w:rPr>
        <w:t>детям</w:t>
      </w:r>
      <w:proofErr w:type="gramEnd"/>
      <w:r w:rsidRPr="00833676">
        <w:rPr>
          <w:rFonts w:ascii="Times New Roman" w:eastAsia="Times New Roman" w:hAnsi="Times New Roman" w:cs="Times New Roman"/>
          <w:color w:val="000000"/>
          <w:sz w:val="24"/>
          <w:szCs w:val="24"/>
          <w:lang w:val="ru-RU"/>
        </w:rPr>
        <w:t xml:space="preserve"> разговаривать на родном для них языке; очень внимательно прислушиваются ко всем пожеланиям родителей из семей другой этнической принадлежности.</w:t>
      </w:r>
    </w:p>
    <w:p w:rsidR="00833676" w:rsidRPr="00833676" w:rsidRDefault="00833676" w:rsidP="00833676">
      <w:pPr>
        <w:widowControl w:val="0"/>
        <w:autoSpaceDE w:val="0"/>
        <w:autoSpaceDN w:val="0"/>
        <w:spacing w:before="0" w:beforeAutospacing="0" w:after="0" w:afterAutospacing="0"/>
        <w:ind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ab/>
      </w:r>
      <w:r w:rsidRPr="00833676">
        <w:rPr>
          <w:rFonts w:ascii="Times New Roman" w:eastAsia="Times New Roman" w:hAnsi="Times New Roman" w:cs="Times New Roman"/>
          <w:sz w:val="24"/>
          <w:szCs w:val="24"/>
          <w:lang w:val="ru-RU"/>
        </w:rPr>
        <w:t>Таким образом, одним из важных аспектов Программы воспитания является приобщение детей к истокам национальной культуры, формирование у детей дошкольного возраста базиса личностной культуры на основе ознакомления с бытом, жизнью родного народа, его характером, нравственными ценностями, традициями, особенностями культуры.</w:t>
      </w:r>
    </w:p>
    <w:p w:rsidR="00833676" w:rsidRPr="00833676" w:rsidRDefault="00833676" w:rsidP="00833676">
      <w:pPr>
        <w:widowControl w:val="0"/>
        <w:spacing w:before="0" w:beforeAutospacing="0" w:after="0" w:afterAutospacing="0"/>
        <w:ind w:right="-2"/>
        <w:jc w:val="both"/>
        <w:rPr>
          <w:rFonts w:ascii="Times New Roman" w:hAnsi="Times New Roman" w:cs="Times New Roman"/>
          <w:b/>
          <w:sz w:val="24"/>
          <w:szCs w:val="24"/>
          <w:lang w:val="ru-RU"/>
        </w:rPr>
      </w:pPr>
      <w:r w:rsidRPr="00833676">
        <w:rPr>
          <w:rFonts w:ascii="Times New Roman" w:hAnsi="Times New Roman" w:cs="Times New Roman"/>
          <w:b/>
          <w:sz w:val="24"/>
          <w:szCs w:val="24"/>
          <w:lang w:val="ru-RU"/>
        </w:rPr>
        <w:t xml:space="preserve">7. Организация профориентационной работы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Профессиональная ориентация в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заключается </w:t>
      </w:r>
      <w:proofErr w:type="gramStart"/>
      <w:r w:rsidRPr="00833676">
        <w:rPr>
          <w:rFonts w:ascii="Times New Roman" w:hAnsi="Times New Roman" w:cs="Times New Roman"/>
          <w:sz w:val="24"/>
          <w:szCs w:val="24"/>
          <w:lang w:val="ru-RU"/>
        </w:rPr>
        <w:t>в</w:t>
      </w:r>
      <w:proofErr w:type="gramEnd"/>
      <w:r w:rsidRPr="00833676">
        <w:rPr>
          <w:rFonts w:ascii="Times New Roman" w:hAnsi="Times New Roman" w:cs="Times New Roman"/>
          <w:sz w:val="24"/>
          <w:szCs w:val="24"/>
          <w:lang w:val="ru-RU"/>
        </w:rPr>
        <w:t xml:space="preserve"> создании и реализации комплекса психолого-педагогических средств, методов воздействия на личность ребенка с учетом его возрастных особенностей, направленных на зарождение профессионально ориентированных интересов и склонностей, а также в создании соответствующей развивающей предметно-пространственной среды. Кроме того, ранняя профориентация в СП ДО включает в себя информационные консультации для родителей, которые направлены на приобщение родителей </w:t>
      </w:r>
      <w:proofErr w:type="gramStart"/>
      <w:r w:rsidRPr="00833676">
        <w:rPr>
          <w:rFonts w:ascii="Times New Roman" w:hAnsi="Times New Roman" w:cs="Times New Roman"/>
          <w:sz w:val="24"/>
          <w:szCs w:val="24"/>
          <w:lang w:val="ru-RU"/>
        </w:rPr>
        <w:t>к</w:t>
      </w:r>
      <w:proofErr w:type="gramEnd"/>
      <w:r w:rsidRPr="00833676">
        <w:rPr>
          <w:rFonts w:ascii="Times New Roman" w:hAnsi="Times New Roman" w:cs="Times New Roman"/>
          <w:sz w:val="24"/>
          <w:szCs w:val="24"/>
          <w:lang w:val="ru-RU"/>
        </w:rPr>
        <w:t xml:space="preserve"> совместной с СП ДО работы по ранней профориентации детей. Данное направление работы осуществляется на протяжении всего периода получения воспитанниками дошкольного образования и реализуются:</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1. В присущих дошкольному возрасту видах детской деятельности (игровой, изобразительной, трудовой, музыкальной, коммуникативной, физической);</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2. В процессе специально организованных педагогическими работниками форм работы: занятий, экскурсий, праздников, развлечений.</w:t>
      </w:r>
    </w:p>
    <w:p w:rsidR="00833676" w:rsidRPr="00833676" w:rsidRDefault="00833676" w:rsidP="00833676">
      <w:pPr>
        <w:widowControl w:val="0"/>
        <w:spacing w:before="0" w:beforeAutospacing="0" w:after="0" w:afterAutospacing="0"/>
        <w:ind w:right="-2"/>
        <w:jc w:val="both"/>
        <w:rPr>
          <w:rFonts w:ascii="Times New Roman" w:hAnsi="Times New Roman" w:cs="Times New Roman"/>
          <w:b/>
          <w:sz w:val="24"/>
          <w:szCs w:val="24"/>
          <w:lang w:val="ru-RU"/>
        </w:rPr>
      </w:pPr>
      <w:r w:rsidRPr="00833676">
        <w:rPr>
          <w:rFonts w:ascii="Times New Roman" w:hAnsi="Times New Roman" w:cs="Times New Roman"/>
          <w:b/>
          <w:sz w:val="24"/>
          <w:szCs w:val="24"/>
          <w:lang w:val="ru-RU"/>
        </w:rPr>
        <w:t>8. Организация работы образовательной организации в области сбережения здоровья</w:t>
      </w:r>
    </w:p>
    <w:p w:rsidR="00833676" w:rsidRPr="00833676" w:rsidRDefault="00833676" w:rsidP="00833676">
      <w:pPr>
        <w:widowControl w:val="0"/>
        <w:spacing w:before="0" w:beforeAutospacing="0" w:after="0" w:afterAutospacing="0"/>
        <w:ind w:right="-2"/>
        <w:jc w:val="both"/>
        <w:rPr>
          <w:rFonts w:ascii="Times New Roman" w:hAnsi="Times New Roman" w:cs="Times New Roman"/>
          <w:b/>
          <w:sz w:val="24"/>
          <w:szCs w:val="24"/>
          <w:lang w:val="ru-RU"/>
        </w:rPr>
      </w:pPr>
      <w:r w:rsidRPr="00833676">
        <w:rPr>
          <w:rFonts w:ascii="Times New Roman" w:hAnsi="Times New Roman" w:cs="Times New Roman"/>
          <w:b/>
          <w:sz w:val="24"/>
          <w:szCs w:val="24"/>
          <w:lang w:val="ru-RU"/>
        </w:rPr>
        <w:t xml:space="preserve">8.1. Основы работы образовательной организации по сохранению физического и психологического здоровья </w:t>
      </w:r>
      <w:proofErr w:type="gramStart"/>
      <w:r w:rsidRPr="00833676">
        <w:rPr>
          <w:rFonts w:ascii="Times New Roman" w:hAnsi="Times New Roman" w:cs="Times New Roman"/>
          <w:b/>
          <w:sz w:val="24"/>
          <w:szCs w:val="24"/>
          <w:lang w:val="ru-RU"/>
        </w:rPr>
        <w:t>обучающихся</w:t>
      </w:r>
      <w:proofErr w:type="gramEnd"/>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В течение года коллектив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уделял </w:t>
      </w:r>
      <w:proofErr w:type="gramStart"/>
      <w:r w:rsidRPr="00833676">
        <w:rPr>
          <w:rFonts w:ascii="Times New Roman" w:hAnsi="Times New Roman" w:cs="Times New Roman"/>
          <w:sz w:val="24"/>
          <w:szCs w:val="24"/>
          <w:lang w:val="ru-RU"/>
        </w:rPr>
        <w:t>большое</w:t>
      </w:r>
      <w:proofErr w:type="gramEnd"/>
      <w:r w:rsidRPr="00833676">
        <w:rPr>
          <w:rFonts w:ascii="Times New Roman" w:hAnsi="Times New Roman" w:cs="Times New Roman"/>
          <w:sz w:val="24"/>
          <w:szCs w:val="24"/>
          <w:lang w:val="ru-RU"/>
        </w:rPr>
        <w:t xml:space="preserve"> внимание охране жизни и укреплению здоровья детей. Ежемесячно медсестрой проводился анализ заболеваемости детей. В целях сокращения сроков адаптации и уменьшения отрицательных проявлений у детей при поступлении в детский сад осуществляется медико-педагогическое сопровождение в соответствии с возрастом, состоянием здоровья, пола, индивидуальных особенностей детей. Руководитель, старший воспитатель проводили персональное консультирование родителей (законных представителей) вновь поступивших детей. Особое внимание коллектив уделяет физическому развитию, как одному из ключевых компонентов воспитания здорового ребенка, </w:t>
      </w:r>
      <w:r w:rsidRPr="00833676">
        <w:rPr>
          <w:rFonts w:ascii="Times New Roman" w:hAnsi="Times New Roman" w:cs="Times New Roman"/>
          <w:sz w:val="24"/>
          <w:szCs w:val="24"/>
          <w:lang w:val="ru-RU"/>
        </w:rPr>
        <w:lastRenderedPageBreak/>
        <w:t>которое включает в себя следующие ежедневные мероприятия: утреннюю гимнастику, гимнастику для глаз, пальчиковую гимнастику, гимнастику после сна, речевые паузы, прогулки на свежем воздухе, спортивные праздники и развлечения, все это способствует решению задачи оздоровления.</w:t>
      </w:r>
    </w:p>
    <w:p w:rsidR="00833676" w:rsidRPr="00833676" w:rsidRDefault="00833676" w:rsidP="00833676">
      <w:pPr>
        <w:spacing w:before="0" w:beforeAutospacing="0" w:after="0" w:afterAutospacing="0"/>
        <w:ind w:right="-2"/>
        <w:jc w:val="both"/>
        <w:rPr>
          <w:rFonts w:ascii="Times New Roman" w:eastAsia="Calibri" w:hAnsi="Times New Roman" w:cs="Times New Roman"/>
          <w:sz w:val="24"/>
          <w:szCs w:val="24"/>
          <w:lang w:val="ru-RU"/>
        </w:rPr>
      </w:pPr>
      <w:r w:rsidRPr="00833676">
        <w:rPr>
          <w:rFonts w:ascii="Times New Roman" w:eastAsia="Calibri" w:hAnsi="Times New Roman" w:cs="Times New Roman"/>
          <w:sz w:val="24"/>
          <w:szCs w:val="24"/>
          <w:lang w:val="ru-RU"/>
        </w:rPr>
        <w:t xml:space="preserve">В рамках сохранения физического и психологического здоровья воспитанников в СП </w:t>
      </w:r>
      <w:proofErr w:type="gramStart"/>
      <w:r w:rsidRPr="00833676">
        <w:rPr>
          <w:rFonts w:ascii="Times New Roman" w:eastAsia="Calibri" w:hAnsi="Times New Roman" w:cs="Times New Roman"/>
          <w:sz w:val="24"/>
          <w:szCs w:val="24"/>
          <w:lang w:val="ru-RU"/>
        </w:rPr>
        <w:t>ДО соблюдаются</w:t>
      </w:r>
      <w:proofErr w:type="gramEnd"/>
      <w:r w:rsidRPr="00833676">
        <w:rPr>
          <w:rFonts w:ascii="Times New Roman" w:eastAsia="Calibri" w:hAnsi="Times New Roman" w:cs="Times New Roman"/>
          <w:sz w:val="24"/>
          <w:szCs w:val="24"/>
          <w:lang w:val="ru-RU"/>
        </w:rPr>
        <w:t xml:space="preserve"> требования к организации образовательной деятельности разных видов и культурных практик.</w:t>
      </w:r>
    </w:p>
    <w:p w:rsidR="00833676" w:rsidRPr="00833676" w:rsidRDefault="00833676" w:rsidP="00833676">
      <w:pPr>
        <w:spacing w:before="0" w:beforeAutospacing="0" w:after="0" w:afterAutospacing="0"/>
        <w:ind w:right="-2"/>
        <w:jc w:val="both"/>
        <w:rPr>
          <w:rFonts w:ascii="Times New Roman" w:eastAsia="Calibri" w:hAnsi="Times New Roman" w:cs="Times New Roman"/>
          <w:sz w:val="24"/>
          <w:szCs w:val="24"/>
          <w:lang w:val="ru-RU"/>
        </w:rPr>
      </w:pPr>
      <w:r w:rsidRPr="00833676">
        <w:rPr>
          <w:rFonts w:ascii="Times New Roman" w:eastAsia="Calibri" w:hAnsi="Times New Roman" w:cs="Times New Roman"/>
          <w:sz w:val="24"/>
          <w:szCs w:val="24"/>
          <w:lang w:val="ru-RU"/>
        </w:rPr>
        <w:t xml:space="preserve">Согласно п.24 ФОП </w:t>
      </w:r>
      <w:proofErr w:type="gramStart"/>
      <w:r w:rsidRPr="00833676">
        <w:rPr>
          <w:rFonts w:ascii="Times New Roman" w:eastAsia="Calibri" w:hAnsi="Times New Roman" w:cs="Times New Roman"/>
          <w:sz w:val="24"/>
          <w:szCs w:val="24"/>
          <w:lang w:val="ru-RU"/>
        </w:rPr>
        <w:t>ДО</w:t>
      </w:r>
      <w:proofErr w:type="gramEnd"/>
      <w:r w:rsidRPr="00833676">
        <w:rPr>
          <w:rFonts w:ascii="Times New Roman" w:eastAsia="Calibri" w:hAnsi="Times New Roman" w:cs="Times New Roman"/>
          <w:sz w:val="24"/>
          <w:szCs w:val="24"/>
          <w:lang w:val="ru-RU"/>
        </w:rPr>
        <w:t xml:space="preserve"> образовательная деятельность включает: </w:t>
      </w:r>
    </w:p>
    <w:tbl>
      <w:tblPr>
        <w:tblStyle w:val="5"/>
        <w:tblW w:w="9480" w:type="dxa"/>
        <w:tblInd w:w="267" w:type="dxa"/>
        <w:tblLayout w:type="fixed"/>
        <w:tblLook w:val="04A0" w:firstRow="1" w:lastRow="0" w:firstColumn="1" w:lastColumn="0" w:noHBand="0" w:noVBand="1"/>
      </w:tblPr>
      <w:tblGrid>
        <w:gridCol w:w="2393"/>
        <w:gridCol w:w="2268"/>
        <w:gridCol w:w="2410"/>
        <w:gridCol w:w="2409"/>
      </w:tblGrid>
      <w:tr w:rsidR="00833676" w:rsidRPr="00B52F0C" w:rsidTr="00680399">
        <w:tc>
          <w:tcPr>
            <w:tcW w:w="2393" w:type="dxa"/>
            <w:tcBorders>
              <w:bottom w:val="single" w:sz="4" w:space="0" w:color="auto"/>
            </w:tcBorders>
          </w:tcPr>
          <w:p w:rsidR="00833676" w:rsidRPr="00B52F0C" w:rsidRDefault="00833676" w:rsidP="00680399">
            <w:pPr>
              <w:ind w:right="-2"/>
              <w:rPr>
                <w:b/>
                <w:bCs/>
                <w:sz w:val="24"/>
                <w:szCs w:val="24"/>
              </w:rPr>
            </w:pPr>
            <w:r w:rsidRPr="00B52F0C">
              <w:rPr>
                <w:b/>
                <w:bCs/>
                <w:sz w:val="24"/>
                <w:szCs w:val="24"/>
              </w:rPr>
              <w:t>Утренний отрезок времени</w:t>
            </w:r>
          </w:p>
        </w:tc>
        <w:tc>
          <w:tcPr>
            <w:tcW w:w="2268" w:type="dxa"/>
          </w:tcPr>
          <w:p w:rsidR="00833676" w:rsidRPr="00B52F0C" w:rsidRDefault="00833676" w:rsidP="00680399">
            <w:pPr>
              <w:ind w:right="-2"/>
              <w:rPr>
                <w:b/>
                <w:bCs/>
                <w:sz w:val="24"/>
                <w:szCs w:val="24"/>
              </w:rPr>
            </w:pPr>
            <w:r w:rsidRPr="00B52F0C">
              <w:rPr>
                <w:b/>
                <w:bCs/>
                <w:sz w:val="24"/>
                <w:szCs w:val="24"/>
              </w:rPr>
              <w:t>Занятие</w:t>
            </w:r>
          </w:p>
        </w:tc>
        <w:tc>
          <w:tcPr>
            <w:tcW w:w="2410" w:type="dxa"/>
          </w:tcPr>
          <w:p w:rsidR="00833676" w:rsidRPr="00B52F0C" w:rsidRDefault="00833676" w:rsidP="00680399">
            <w:pPr>
              <w:ind w:right="-2"/>
              <w:rPr>
                <w:b/>
                <w:bCs/>
                <w:sz w:val="24"/>
                <w:szCs w:val="24"/>
              </w:rPr>
            </w:pPr>
            <w:r w:rsidRPr="00B52F0C">
              <w:rPr>
                <w:b/>
                <w:bCs/>
                <w:sz w:val="24"/>
                <w:szCs w:val="24"/>
              </w:rPr>
              <w:t>Прогулка</w:t>
            </w:r>
          </w:p>
        </w:tc>
        <w:tc>
          <w:tcPr>
            <w:tcW w:w="2409" w:type="dxa"/>
          </w:tcPr>
          <w:p w:rsidR="00833676" w:rsidRPr="00B52F0C" w:rsidRDefault="00833676" w:rsidP="00680399">
            <w:pPr>
              <w:ind w:right="-2"/>
              <w:rPr>
                <w:b/>
                <w:bCs/>
                <w:sz w:val="24"/>
                <w:szCs w:val="24"/>
              </w:rPr>
            </w:pPr>
            <w:r w:rsidRPr="00B52F0C">
              <w:rPr>
                <w:b/>
                <w:bCs/>
                <w:sz w:val="24"/>
                <w:szCs w:val="24"/>
              </w:rPr>
              <w:t>Вторая половина дня</w:t>
            </w:r>
          </w:p>
        </w:tc>
      </w:tr>
      <w:tr w:rsidR="00833676" w:rsidRPr="00833676" w:rsidTr="00680399">
        <w:tc>
          <w:tcPr>
            <w:tcW w:w="2393" w:type="dxa"/>
          </w:tcPr>
          <w:p w:rsidR="00833676" w:rsidRPr="00B52F0C" w:rsidRDefault="00833676" w:rsidP="00680399">
            <w:pPr>
              <w:ind w:right="-2"/>
              <w:rPr>
                <w:sz w:val="24"/>
                <w:szCs w:val="24"/>
              </w:rPr>
            </w:pPr>
            <w:r w:rsidRPr="00B52F0C">
              <w:rPr>
                <w:sz w:val="24"/>
                <w:szCs w:val="24"/>
              </w:rPr>
              <w:t>-Игровые ситуации</w:t>
            </w:r>
          </w:p>
          <w:p w:rsidR="00833676" w:rsidRPr="00B52F0C" w:rsidRDefault="00833676" w:rsidP="00680399">
            <w:pPr>
              <w:ind w:right="-2"/>
              <w:rPr>
                <w:sz w:val="24"/>
                <w:szCs w:val="24"/>
              </w:rPr>
            </w:pPr>
            <w:r w:rsidRPr="00B52F0C">
              <w:rPr>
                <w:sz w:val="24"/>
                <w:szCs w:val="24"/>
              </w:rPr>
              <w:t>-Индивидуальные игры</w:t>
            </w:r>
          </w:p>
          <w:p w:rsidR="00833676" w:rsidRPr="00B52F0C" w:rsidRDefault="00833676" w:rsidP="00680399">
            <w:pPr>
              <w:ind w:right="-2"/>
              <w:rPr>
                <w:sz w:val="24"/>
                <w:szCs w:val="24"/>
              </w:rPr>
            </w:pPr>
            <w:r w:rsidRPr="00B52F0C">
              <w:rPr>
                <w:sz w:val="24"/>
                <w:szCs w:val="24"/>
              </w:rPr>
              <w:t>-Игры небольшими подгруппами</w:t>
            </w:r>
          </w:p>
          <w:p w:rsidR="00833676" w:rsidRPr="00B52F0C" w:rsidRDefault="00833676" w:rsidP="00680399">
            <w:pPr>
              <w:ind w:right="-2"/>
              <w:rPr>
                <w:sz w:val="24"/>
                <w:szCs w:val="24"/>
              </w:rPr>
            </w:pPr>
            <w:r w:rsidRPr="00B52F0C">
              <w:rPr>
                <w:sz w:val="24"/>
                <w:szCs w:val="24"/>
              </w:rPr>
              <w:t>-Беседы с детьми по их интересам</w:t>
            </w:r>
          </w:p>
          <w:p w:rsidR="00833676" w:rsidRPr="00B52F0C" w:rsidRDefault="00833676" w:rsidP="00680399">
            <w:pPr>
              <w:ind w:right="-2"/>
              <w:rPr>
                <w:sz w:val="24"/>
                <w:szCs w:val="24"/>
              </w:rPr>
            </w:pPr>
            <w:r w:rsidRPr="00B52F0C">
              <w:rPr>
                <w:sz w:val="24"/>
                <w:szCs w:val="24"/>
              </w:rPr>
              <w:t>-Развивающее общение педагога с детьми</w:t>
            </w:r>
          </w:p>
          <w:p w:rsidR="00833676" w:rsidRPr="00B52F0C" w:rsidRDefault="00833676" w:rsidP="00680399">
            <w:pPr>
              <w:ind w:right="-2"/>
              <w:rPr>
                <w:sz w:val="24"/>
                <w:szCs w:val="24"/>
              </w:rPr>
            </w:pPr>
            <w:r w:rsidRPr="00B52F0C">
              <w:rPr>
                <w:sz w:val="24"/>
                <w:szCs w:val="24"/>
              </w:rPr>
              <w:t xml:space="preserve">-Практические, проблемные ситуации </w:t>
            </w:r>
          </w:p>
          <w:p w:rsidR="00833676" w:rsidRPr="00B52F0C" w:rsidRDefault="00833676" w:rsidP="00680399">
            <w:pPr>
              <w:ind w:right="-2"/>
              <w:rPr>
                <w:sz w:val="24"/>
                <w:szCs w:val="24"/>
              </w:rPr>
            </w:pPr>
            <w:r w:rsidRPr="00B52F0C">
              <w:rPr>
                <w:sz w:val="24"/>
                <w:szCs w:val="24"/>
              </w:rPr>
              <w:t>-Упражнения</w:t>
            </w:r>
          </w:p>
          <w:p w:rsidR="00833676" w:rsidRPr="00B52F0C" w:rsidRDefault="00833676" w:rsidP="00680399">
            <w:pPr>
              <w:ind w:right="-2"/>
              <w:rPr>
                <w:sz w:val="24"/>
                <w:szCs w:val="24"/>
              </w:rPr>
            </w:pPr>
            <w:r w:rsidRPr="00B52F0C">
              <w:rPr>
                <w:sz w:val="24"/>
                <w:szCs w:val="24"/>
              </w:rPr>
              <w:t>-Наблюдения за объектами и явлениями природы, трудом взрослых</w:t>
            </w:r>
          </w:p>
          <w:p w:rsidR="00833676" w:rsidRPr="00B52F0C" w:rsidRDefault="00833676" w:rsidP="00680399">
            <w:pPr>
              <w:ind w:right="-2"/>
              <w:rPr>
                <w:sz w:val="24"/>
                <w:szCs w:val="24"/>
              </w:rPr>
            </w:pPr>
            <w:r w:rsidRPr="00B52F0C">
              <w:rPr>
                <w:sz w:val="24"/>
                <w:szCs w:val="24"/>
              </w:rPr>
              <w:t>- Трудовые поручения и дежурства</w:t>
            </w:r>
          </w:p>
          <w:p w:rsidR="00833676" w:rsidRPr="00B52F0C" w:rsidRDefault="00833676" w:rsidP="00680399">
            <w:pPr>
              <w:ind w:right="-2"/>
              <w:rPr>
                <w:sz w:val="24"/>
                <w:szCs w:val="24"/>
              </w:rPr>
            </w:pPr>
            <w:r w:rsidRPr="00B52F0C">
              <w:rPr>
                <w:sz w:val="24"/>
                <w:szCs w:val="24"/>
              </w:rPr>
              <w:t>-Индивидуальная работа с детьми в соответствии с задачами разных образовательных областей</w:t>
            </w:r>
          </w:p>
          <w:p w:rsidR="00833676" w:rsidRPr="00B52F0C" w:rsidRDefault="00833676" w:rsidP="00680399">
            <w:pPr>
              <w:ind w:right="-2"/>
              <w:rPr>
                <w:sz w:val="24"/>
                <w:szCs w:val="24"/>
              </w:rPr>
            </w:pPr>
            <w:r w:rsidRPr="00B52F0C">
              <w:rPr>
                <w:sz w:val="24"/>
                <w:szCs w:val="24"/>
              </w:rPr>
              <w:t>-Продуктивная деятельность детей по интересам детей</w:t>
            </w:r>
          </w:p>
          <w:p w:rsidR="00833676" w:rsidRPr="00B52F0C" w:rsidRDefault="00833676" w:rsidP="00680399">
            <w:pPr>
              <w:ind w:right="-2"/>
              <w:rPr>
                <w:sz w:val="24"/>
                <w:szCs w:val="24"/>
              </w:rPr>
            </w:pPr>
            <w:r w:rsidRPr="00B52F0C">
              <w:rPr>
                <w:sz w:val="24"/>
                <w:szCs w:val="24"/>
              </w:rPr>
              <w:t>-Оздоровительные и закаливающие процедуры</w:t>
            </w:r>
          </w:p>
          <w:p w:rsidR="00833676" w:rsidRPr="00B52F0C" w:rsidRDefault="00833676" w:rsidP="00680399">
            <w:pPr>
              <w:ind w:right="-2"/>
              <w:rPr>
                <w:sz w:val="24"/>
                <w:szCs w:val="24"/>
              </w:rPr>
            </w:pPr>
            <w:r w:rsidRPr="00B52F0C">
              <w:rPr>
                <w:sz w:val="24"/>
                <w:szCs w:val="24"/>
              </w:rPr>
              <w:t>-Здоровьесберегающие мероприятия</w:t>
            </w:r>
          </w:p>
          <w:p w:rsidR="00833676" w:rsidRPr="00B52F0C" w:rsidRDefault="00833676" w:rsidP="00680399">
            <w:pPr>
              <w:ind w:right="-2"/>
              <w:rPr>
                <w:sz w:val="24"/>
                <w:szCs w:val="24"/>
              </w:rPr>
            </w:pPr>
            <w:r w:rsidRPr="00B52F0C">
              <w:rPr>
                <w:sz w:val="24"/>
                <w:szCs w:val="24"/>
              </w:rPr>
              <w:t>-Двигательная деятельность</w:t>
            </w:r>
          </w:p>
        </w:tc>
        <w:tc>
          <w:tcPr>
            <w:tcW w:w="2268" w:type="dxa"/>
          </w:tcPr>
          <w:p w:rsidR="00833676" w:rsidRPr="00B52F0C" w:rsidRDefault="00833676" w:rsidP="00680399">
            <w:pPr>
              <w:ind w:right="-2"/>
              <w:rPr>
                <w:sz w:val="24"/>
                <w:szCs w:val="24"/>
              </w:rPr>
            </w:pPr>
            <w:r w:rsidRPr="00B52F0C">
              <w:rPr>
                <w:sz w:val="24"/>
                <w:szCs w:val="24"/>
              </w:rPr>
              <w:t>-Проблемно-обучающие ситуации</w:t>
            </w:r>
          </w:p>
          <w:p w:rsidR="00833676" w:rsidRPr="00B52F0C" w:rsidRDefault="00833676" w:rsidP="00680399">
            <w:pPr>
              <w:ind w:right="-2"/>
              <w:rPr>
                <w:sz w:val="24"/>
                <w:szCs w:val="24"/>
              </w:rPr>
            </w:pPr>
            <w:r w:rsidRPr="00B52F0C">
              <w:rPr>
                <w:sz w:val="24"/>
                <w:szCs w:val="24"/>
              </w:rPr>
              <w:t xml:space="preserve">-Образовательные ситуации </w:t>
            </w:r>
          </w:p>
          <w:p w:rsidR="00833676" w:rsidRPr="00B52F0C" w:rsidRDefault="00833676" w:rsidP="00680399">
            <w:pPr>
              <w:ind w:right="-2"/>
              <w:rPr>
                <w:sz w:val="24"/>
                <w:szCs w:val="24"/>
              </w:rPr>
            </w:pPr>
            <w:r w:rsidRPr="00B52F0C">
              <w:rPr>
                <w:sz w:val="24"/>
                <w:szCs w:val="24"/>
              </w:rPr>
              <w:t>-Тематические события</w:t>
            </w:r>
          </w:p>
          <w:p w:rsidR="00833676" w:rsidRPr="00B52F0C" w:rsidRDefault="00833676" w:rsidP="00680399">
            <w:pPr>
              <w:ind w:right="-2"/>
              <w:rPr>
                <w:sz w:val="24"/>
                <w:szCs w:val="24"/>
              </w:rPr>
            </w:pPr>
            <w:r w:rsidRPr="00B52F0C">
              <w:rPr>
                <w:sz w:val="24"/>
                <w:szCs w:val="24"/>
              </w:rPr>
              <w:t>-Проектная деятельность</w:t>
            </w:r>
          </w:p>
          <w:p w:rsidR="00833676" w:rsidRPr="00B52F0C" w:rsidRDefault="00833676" w:rsidP="00680399">
            <w:pPr>
              <w:ind w:right="-2"/>
              <w:rPr>
                <w:sz w:val="24"/>
                <w:szCs w:val="24"/>
              </w:rPr>
            </w:pPr>
            <w:r w:rsidRPr="00B52F0C">
              <w:rPr>
                <w:sz w:val="24"/>
                <w:szCs w:val="24"/>
              </w:rPr>
              <w:t>-Творческие и исследовательские проекты и т. д.</w:t>
            </w:r>
          </w:p>
          <w:p w:rsidR="00833676" w:rsidRPr="00B52F0C" w:rsidRDefault="00833676" w:rsidP="00680399">
            <w:pPr>
              <w:ind w:right="-2"/>
              <w:jc w:val="center"/>
              <w:rPr>
                <w:sz w:val="24"/>
                <w:szCs w:val="24"/>
              </w:rPr>
            </w:pPr>
          </w:p>
        </w:tc>
        <w:tc>
          <w:tcPr>
            <w:tcW w:w="2410" w:type="dxa"/>
          </w:tcPr>
          <w:p w:rsidR="00833676" w:rsidRPr="00B52F0C" w:rsidRDefault="00833676" w:rsidP="00680399">
            <w:pPr>
              <w:ind w:right="-2"/>
              <w:rPr>
                <w:sz w:val="24"/>
                <w:szCs w:val="24"/>
              </w:rPr>
            </w:pPr>
            <w:r w:rsidRPr="00B52F0C">
              <w:rPr>
                <w:sz w:val="24"/>
                <w:szCs w:val="24"/>
              </w:rPr>
              <w:t>-Наблюдение за объектами и явлениями природы</w:t>
            </w:r>
          </w:p>
          <w:p w:rsidR="00833676" w:rsidRPr="00B52F0C" w:rsidRDefault="00833676" w:rsidP="00680399">
            <w:pPr>
              <w:ind w:right="-2"/>
              <w:rPr>
                <w:sz w:val="24"/>
                <w:szCs w:val="24"/>
              </w:rPr>
            </w:pPr>
            <w:r w:rsidRPr="00B52F0C">
              <w:rPr>
                <w:sz w:val="24"/>
                <w:szCs w:val="24"/>
              </w:rPr>
              <w:t>-Сюжетно-ролевые и конструктивные игры</w:t>
            </w:r>
          </w:p>
          <w:p w:rsidR="00833676" w:rsidRPr="00B52F0C" w:rsidRDefault="00833676" w:rsidP="00680399">
            <w:pPr>
              <w:ind w:right="-2"/>
              <w:rPr>
                <w:sz w:val="24"/>
                <w:szCs w:val="24"/>
              </w:rPr>
            </w:pPr>
            <w:r w:rsidRPr="00B52F0C">
              <w:rPr>
                <w:sz w:val="24"/>
                <w:szCs w:val="24"/>
              </w:rPr>
              <w:t>-Элементарная трудовая деятельность детей на участке ДОО</w:t>
            </w:r>
          </w:p>
          <w:p w:rsidR="00833676" w:rsidRPr="00B52F0C" w:rsidRDefault="00833676" w:rsidP="00680399">
            <w:pPr>
              <w:ind w:right="-2"/>
              <w:rPr>
                <w:sz w:val="24"/>
                <w:szCs w:val="24"/>
              </w:rPr>
            </w:pPr>
            <w:r w:rsidRPr="00B52F0C">
              <w:rPr>
                <w:sz w:val="24"/>
                <w:szCs w:val="24"/>
              </w:rPr>
              <w:t>-Свободное общение педагога с детьми</w:t>
            </w:r>
          </w:p>
          <w:p w:rsidR="00833676" w:rsidRPr="00B52F0C" w:rsidRDefault="00833676" w:rsidP="00680399">
            <w:pPr>
              <w:ind w:right="-2"/>
              <w:rPr>
                <w:sz w:val="24"/>
                <w:szCs w:val="24"/>
              </w:rPr>
            </w:pPr>
            <w:r w:rsidRPr="00B52F0C">
              <w:rPr>
                <w:sz w:val="24"/>
                <w:szCs w:val="24"/>
              </w:rPr>
              <w:t>-Индивидуальная работа</w:t>
            </w:r>
          </w:p>
          <w:p w:rsidR="00833676" w:rsidRPr="00B52F0C" w:rsidRDefault="00833676" w:rsidP="00680399">
            <w:pPr>
              <w:ind w:right="-2"/>
              <w:rPr>
                <w:sz w:val="24"/>
                <w:szCs w:val="24"/>
              </w:rPr>
            </w:pPr>
            <w:r w:rsidRPr="00B52F0C">
              <w:rPr>
                <w:sz w:val="24"/>
                <w:szCs w:val="24"/>
              </w:rPr>
              <w:t>-Проведение спортивных праздников</w:t>
            </w:r>
          </w:p>
          <w:p w:rsidR="00833676" w:rsidRPr="00B52F0C" w:rsidRDefault="00833676" w:rsidP="00680399">
            <w:pPr>
              <w:ind w:right="-2"/>
              <w:rPr>
                <w:sz w:val="24"/>
                <w:szCs w:val="24"/>
              </w:rPr>
            </w:pPr>
            <w:r w:rsidRPr="00B52F0C">
              <w:rPr>
                <w:sz w:val="24"/>
                <w:szCs w:val="24"/>
              </w:rPr>
              <w:t>-Подвижные игры и спортивные упражнения</w:t>
            </w:r>
          </w:p>
          <w:p w:rsidR="00833676" w:rsidRPr="00B52F0C" w:rsidRDefault="00833676" w:rsidP="00680399">
            <w:pPr>
              <w:ind w:right="-2"/>
              <w:rPr>
                <w:sz w:val="24"/>
                <w:szCs w:val="24"/>
              </w:rPr>
            </w:pPr>
            <w:r w:rsidRPr="00B52F0C">
              <w:rPr>
                <w:sz w:val="24"/>
                <w:szCs w:val="24"/>
              </w:rPr>
              <w:t>-Экспериментирование с объектами неживой природы</w:t>
            </w:r>
          </w:p>
        </w:tc>
        <w:tc>
          <w:tcPr>
            <w:tcW w:w="2409" w:type="dxa"/>
          </w:tcPr>
          <w:p w:rsidR="00833676" w:rsidRPr="00B52F0C" w:rsidRDefault="00833676" w:rsidP="00680399">
            <w:pPr>
              <w:ind w:right="-2"/>
              <w:rPr>
                <w:sz w:val="24"/>
                <w:szCs w:val="24"/>
              </w:rPr>
            </w:pPr>
            <w:r w:rsidRPr="00B52F0C">
              <w:rPr>
                <w:sz w:val="24"/>
                <w:szCs w:val="24"/>
              </w:rPr>
              <w:t>-Элементарная трудовая деятельность детей,</w:t>
            </w:r>
          </w:p>
          <w:p w:rsidR="00833676" w:rsidRPr="00B52F0C" w:rsidRDefault="00833676" w:rsidP="00680399">
            <w:pPr>
              <w:ind w:right="-2"/>
              <w:rPr>
                <w:sz w:val="24"/>
                <w:szCs w:val="24"/>
              </w:rPr>
            </w:pPr>
            <w:r w:rsidRPr="00B52F0C">
              <w:rPr>
                <w:sz w:val="24"/>
                <w:szCs w:val="24"/>
              </w:rPr>
              <w:t>-Проведение зрелищных мероприятий, развлечений, праздников,</w:t>
            </w:r>
          </w:p>
          <w:p w:rsidR="00833676" w:rsidRPr="00B52F0C" w:rsidRDefault="00833676" w:rsidP="00680399">
            <w:pPr>
              <w:ind w:right="-2"/>
              <w:rPr>
                <w:sz w:val="24"/>
                <w:szCs w:val="24"/>
              </w:rPr>
            </w:pPr>
            <w:r w:rsidRPr="00B52F0C">
              <w:rPr>
                <w:sz w:val="24"/>
                <w:szCs w:val="24"/>
              </w:rPr>
              <w:t>-Игровые ситуации, индивидуальные игры и игры небольшими подгруппами</w:t>
            </w:r>
          </w:p>
          <w:p w:rsidR="00833676" w:rsidRPr="00B52F0C" w:rsidRDefault="00833676" w:rsidP="00680399">
            <w:pPr>
              <w:ind w:right="-2"/>
              <w:rPr>
                <w:sz w:val="24"/>
                <w:szCs w:val="24"/>
              </w:rPr>
            </w:pPr>
            <w:r w:rsidRPr="00B52F0C">
              <w:rPr>
                <w:sz w:val="24"/>
                <w:szCs w:val="24"/>
              </w:rPr>
              <w:t>-Опыты и эксперименты</w:t>
            </w:r>
          </w:p>
          <w:p w:rsidR="00833676" w:rsidRPr="00B52F0C" w:rsidRDefault="00833676" w:rsidP="00680399">
            <w:pPr>
              <w:ind w:right="-2"/>
              <w:rPr>
                <w:sz w:val="24"/>
                <w:szCs w:val="24"/>
              </w:rPr>
            </w:pPr>
            <w:r w:rsidRPr="00B52F0C">
              <w:rPr>
                <w:sz w:val="24"/>
                <w:szCs w:val="24"/>
              </w:rPr>
              <w:t xml:space="preserve">-Практико-ориентированные проекты, коллекционирование </w:t>
            </w:r>
          </w:p>
          <w:p w:rsidR="00833676" w:rsidRPr="00B52F0C" w:rsidRDefault="00833676" w:rsidP="00680399">
            <w:pPr>
              <w:ind w:right="-2"/>
              <w:rPr>
                <w:sz w:val="24"/>
                <w:szCs w:val="24"/>
              </w:rPr>
            </w:pPr>
            <w:r w:rsidRPr="00B52F0C">
              <w:rPr>
                <w:sz w:val="24"/>
                <w:szCs w:val="24"/>
              </w:rPr>
              <w:t>-Чтение художественной литературы</w:t>
            </w:r>
          </w:p>
          <w:p w:rsidR="00833676" w:rsidRPr="00B52F0C" w:rsidRDefault="00833676" w:rsidP="00680399">
            <w:pPr>
              <w:ind w:right="-2"/>
              <w:rPr>
                <w:sz w:val="24"/>
                <w:szCs w:val="24"/>
              </w:rPr>
            </w:pPr>
            <w:r w:rsidRPr="00B52F0C">
              <w:rPr>
                <w:sz w:val="24"/>
                <w:szCs w:val="24"/>
              </w:rPr>
              <w:t>-Прослушивание аудиозаписей лучших образцов чтения</w:t>
            </w:r>
          </w:p>
          <w:p w:rsidR="00833676" w:rsidRPr="00B52F0C" w:rsidRDefault="00833676" w:rsidP="00680399">
            <w:pPr>
              <w:ind w:right="-2"/>
              <w:rPr>
                <w:sz w:val="24"/>
                <w:szCs w:val="24"/>
              </w:rPr>
            </w:pPr>
            <w:r w:rsidRPr="00B52F0C">
              <w:rPr>
                <w:sz w:val="24"/>
                <w:szCs w:val="24"/>
              </w:rPr>
              <w:t xml:space="preserve">-Рассматривание иллюстраций, просмотр мультфильмов </w:t>
            </w:r>
          </w:p>
          <w:p w:rsidR="00833676" w:rsidRPr="00B52F0C" w:rsidRDefault="00833676" w:rsidP="00680399">
            <w:pPr>
              <w:ind w:right="-2"/>
              <w:rPr>
                <w:sz w:val="24"/>
                <w:szCs w:val="24"/>
              </w:rPr>
            </w:pPr>
            <w:r w:rsidRPr="00B52F0C">
              <w:rPr>
                <w:sz w:val="24"/>
                <w:szCs w:val="24"/>
              </w:rPr>
              <w:t>-Слушание и исполнение музыкальных произведений, музыкально-</w:t>
            </w:r>
            <w:proofErr w:type="gramStart"/>
            <w:r w:rsidRPr="00B52F0C">
              <w:rPr>
                <w:sz w:val="24"/>
                <w:szCs w:val="24"/>
              </w:rPr>
              <w:t>ритмические движения</w:t>
            </w:r>
            <w:proofErr w:type="gramEnd"/>
            <w:r w:rsidRPr="00B52F0C">
              <w:rPr>
                <w:sz w:val="24"/>
                <w:szCs w:val="24"/>
              </w:rPr>
              <w:t>, музыкальные игры и импровизации</w:t>
            </w:r>
          </w:p>
          <w:p w:rsidR="00833676" w:rsidRPr="00B52F0C" w:rsidRDefault="00833676" w:rsidP="00680399">
            <w:pPr>
              <w:ind w:right="-2"/>
              <w:rPr>
                <w:sz w:val="24"/>
                <w:szCs w:val="24"/>
              </w:rPr>
            </w:pPr>
            <w:r w:rsidRPr="00B52F0C">
              <w:rPr>
                <w:sz w:val="24"/>
                <w:szCs w:val="24"/>
              </w:rPr>
              <w:t>-Организация и (или) посещение выставок детского творчества, изобразительного искусства, мастерских</w:t>
            </w:r>
          </w:p>
          <w:p w:rsidR="00833676" w:rsidRPr="00B52F0C" w:rsidRDefault="00833676" w:rsidP="00680399">
            <w:pPr>
              <w:ind w:right="-2"/>
              <w:rPr>
                <w:sz w:val="24"/>
                <w:szCs w:val="24"/>
              </w:rPr>
            </w:pPr>
            <w:r w:rsidRPr="00B52F0C">
              <w:rPr>
                <w:sz w:val="24"/>
                <w:szCs w:val="24"/>
              </w:rPr>
              <w:lastRenderedPageBreak/>
              <w:t>-Индивидуальная работа по всем видам деятельности и образовательным областям</w:t>
            </w:r>
          </w:p>
          <w:p w:rsidR="00833676" w:rsidRPr="00B52F0C" w:rsidRDefault="00833676" w:rsidP="00680399">
            <w:pPr>
              <w:ind w:right="-2"/>
              <w:rPr>
                <w:sz w:val="24"/>
                <w:szCs w:val="24"/>
              </w:rPr>
            </w:pPr>
            <w:r w:rsidRPr="00B52F0C">
              <w:rPr>
                <w:sz w:val="24"/>
                <w:szCs w:val="24"/>
              </w:rPr>
              <w:t>-Работа с родителями (законными представителями)</w:t>
            </w:r>
          </w:p>
        </w:tc>
      </w:tr>
    </w:tbl>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lastRenderedPageBreak/>
        <w:t xml:space="preserve">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санитарными правилами СП 2.4.3648-20 «Санитарно-эпидемиологические требования к организациям воспитания и обучения, отдыха и оздоровления детей и молодежи».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proofErr w:type="gramStart"/>
      <w:r w:rsidRPr="00833676">
        <w:rPr>
          <w:rFonts w:ascii="Times New Roman" w:hAnsi="Times New Roman" w:cs="Times New Roman"/>
          <w:sz w:val="24"/>
          <w:szCs w:val="24"/>
          <w:lang w:val="ru-RU"/>
        </w:rPr>
        <w:t>В СП ДО организована коррекционно-развивающая работа, которая направлена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ОП ДО МАОУ Ембаевской СОШ им. Аширбекова, их разностороннее развитие с учетом возрастных и индивидуальных особенностей, социальной адаптации.</w:t>
      </w:r>
      <w:proofErr w:type="gramEnd"/>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Структурном подразделении МАОУ Ембаевской СОШ им. Аширбекова осуществляют педагоги - воспитатели, учитель-логопед, инструктор по физической культуре и педагог-психолог.</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proofErr w:type="gramStart"/>
      <w:r w:rsidRPr="00833676">
        <w:rPr>
          <w:rFonts w:ascii="Times New Roman" w:hAnsi="Times New Roman" w:cs="Times New Roman"/>
          <w:sz w:val="24"/>
          <w:szCs w:val="24"/>
          <w:lang w:val="ru-RU"/>
        </w:rPr>
        <w:t>Воспитательно - образовательный процесс в СП ДО организован в развивающей предметно - пространственной среде, которая образуется совокупностью природных, предметных, социальных условий и пространством собственного «Я» ребенка.</w:t>
      </w:r>
      <w:proofErr w:type="gramEnd"/>
      <w:r w:rsidRPr="00833676">
        <w:rPr>
          <w:rFonts w:ascii="Times New Roman" w:hAnsi="Times New Roman" w:cs="Times New Roman"/>
          <w:sz w:val="24"/>
          <w:szCs w:val="24"/>
          <w:lang w:val="ru-RU"/>
        </w:rPr>
        <w:t xml:space="preserve">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заботятся </w:t>
      </w:r>
      <w:proofErr w:type="gramStart"/>
      <w:r w:rsidRPr="00833676">
        <w:rPr>
          <w:rFonts w:ascii="Times New Roman" w:hAnsi="Times New Roman" w:cs="Times New Roman"/>
          <w:sz w:val="24"/>
          <w:szCs w:val="24"/>
          <w:lang w:val="ru-RU"/>
        </w:rPr>
        <w:t>о</w:t>
      </w:r>
      <w:proofErr w:type="gramEnd"/>
      <w:r w:rsidRPr="00833676">
        <w:rPr>
          <w:rFonts w:ascii="Times New Roman" w:hAnsi="Times New Roman" w:cs="Times New Roman"/>
          <w:sz w:val="24"/>
          <w:szCs w:val="24"/>
          <w:lang w:val="ru-RU"/>
        </w:rPr>
        <w:t xml:space="preserve">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 Окружающая ребенка </w:t>
      </w:r>
      <w:r w:rsidRPr="00833676">
        <w:rPr>
          <w:rFonts w:ascii="Times New Roman" w:hAnsi="Times New Roman" w:cs="Times New Roman"/>
          <w:iCs/>
          <w:sz w:val="24"/>
          <w:szCs w:val="24"/>
          <w:lang w:val="ru-RU"/>
        </w:rPr>
        <w:t>развивающая предметно пространственная среда</w:t>
      </w:r>
      <w:r w:rsidRPr="00833676">
        <w:rPr>
          <w:rFonts w:ascii="Times New Roman" w:hAnsi="Times New Roman" w:cs="Times New Roman"/>
          <w:sz w:val="24"/>
          <w:szCs w:val="24"/>
          <w:lang w:val="ru-RU"/>
        </w:rPr>
        <w:t xml:space="preserve"> детского сада обогащает внутренний мир дошкольников,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С целью обеспечения условий для физического и психического развития,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физкультурно-музыкальном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 В группах оборудованы уголки для снятия психологического напряжения.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Одним из приоритетных направлений в воспитательном процессе СП </w:t>
      </w:r>
      <w:proofErr w:type="gramStart"/>
      <w:r w:rsidRPr="00833676">
        <w:rPr>
          <w:rFonts w:ascii="Times New Roman" w:hAnsi="Times New Roman" w:cs="Times New Roman"/>
          <w:sz w:val="24"/>
          <w:szCs w:val="24"/>
          <w:lang w:val="ru-RU"/>
        </w:rPr>
        <w:t>ДО является</w:t>
      </w:r>
      <w:proofErr w:type="gramEnd"/>
      <w:r w:rsidRPr="00833676">
        <w:rPr>
          <w:rFonts w:ascii="Times New Roman" w:hAnsi="Times New Roman" w:cs="Times New Roman"/>
          <w:sz w:val="24"/>
          <w:szCs w:val="24"/>
          <w:lang w:val="ru-RU"/>
        </w:rPr>
        <w:t xml:space="preserve"> физическое воспитание и развитие воспитанников. Успех этого направления зависит от</w:t>
      </w:r>
      <w:proofErr w:type="gramStart"/>
      <w:r w:rsidRPr="00833676">
        <w:rPr>
          <w:rFonts w:ascii="Times New Roman" w:hAnsi="Times New Roman" w:cs="Times New Roman"/>
          <w:sz w:val="24"/>
          <w:szCs w:val="24"/>
          <w:lang w:val="ru-RU"/>
        </w:rPr>
        <w:t xml:space="preserve"> В</w:t>
      </w:r>
      <w:proofErr w:type="gramEnd"/>
      <w:r w:rsidRPr="00833676">
        <w:rPr>
          <w:rFonts w:ascii="Times New Roman" w:hAnsi="Times New Roman" w:cs="Times New Roman"/>
          <w:sz w:val="24"/>
          <w:szCs w:val="24"/>
          <w:lang w:val="ru-RU"/>
        </w:rPr>
        <w:t xml:space="preserve"> СП ДО правильно организован режима дня, двигательный, санитарно-гигиенический режимы, все формы работы с детьми.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установлена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w:t>
      </w:r>
      <w:r w:rsidRPr="00833676">
        <w:rPr>
          <w:rFonts w:ascii="Times New Roman" w:hAnsi="Times New Roman" w:cs="Times New Roman"/>
          <w:sz w:val="24"/>
          <w:szCs w:val="24"/>
          <w:lang w:val="ru-RU"/>
        </w:rPr>
        <w:lastRenderedPageBreak/>
        <w:t>подвижных, спортивных игр, упражнений, занятий физкультурой, самостоятельной двигательной деятельности и т.п.</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Чтобы снизить утомляемость детей в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проходит </w:t>
      </w:r>
      <w:proofErr w:type="gramStart"/>
      <w:r w:rsidRPr="00833676">
        <w:rPr>
          <w:rFonts w:ascii="Times New Roman" w:hAnsi="Times New Roman" w:cs="Times New Roman"/>
          <w:sz w:val="24"/>
          <w:szCs w:val="24"/>
          <w:lang w:val="ru-RU"/>
        </w:rPr>
        <w:t>частая</w:t>
      </w:r>
      <w:proofErr w:type="gramEnd"/>
      <w:r w:rsidRPr="00833676">
        <w:rPr>
          <w:rFonts w:ascii="Times New Roman" w:hAnsi="Times New Roman" w:cs="Times New Roman"/>
          <w:sz w:val="24"/>
          <w:szCs w:val="24"/>
          <w:lang w:val="ru-RU"/>
        </w:rPr>
        <w:t xml:space="preserve"> смена видов деятельности. Для этих целей организуются физкультурно - оздоровительные досуги, развлечения, праздники, во время которых используются игры и представления. Они позволяют детям расслабиться и подвигаться. </w:t>
      </w:r>
      <w:r w:rsidRPr="00833676">
        <w:rPr>
          <w:rFonts w:ascii="Times New Roman" w:hAnsi="Times New Roman" w:cs="Times New Roman"/>
          <w:sz w:val="24"/>
          <w:szCs w:val="24"/>
          <w:lang w:val="ru-RU"/>
        </w:rPr>
        <w:tab/>
      </w:r>
      <w:r w:rsidRPr="00833676">
        <w:rPr>
          <w:rFonts w:ascii="Times New Roman" w:hAnsi="Times New Roman" w:cs="Times New Roman"/>
          <w:sz w:val="24"/>
          <w:szCs w:val="24"/>
          <w:lang w:val="ru-RU"/>
        </w:rPr>
        <w:tab/>
      </w:r>
    </w:p>
    <w:p w:rsidR="00833676" w:rsidRPr="00833676" w:rsidRDefault="00833676" w:rsidP="00833676">
      <w:pPr>
        <w:widowControl w:val="0"/>
        <w:spacing w:before="0" w:beforeAutospacing="0" w:after="0" w:afterAutospacing="0"/>
        <w:ind w:right="-2" w:firstLine="709"/>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ab/>
        <w:t xml:space="preserve">Достаточная часть времени в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уделяется </w:t>
      </w:r>
      <w:proofErr w:type="gramStart"/>
      <w:r w:rsidRPr="00833676">
        <w:rPr>
          <w:rFonts w:ascii="Times New Roman" w:hAnsi="Times New Roman" w:cs="Times New Roman"/>
          <w:sz w:val="24"/>
          <w:szCs w:val="24"/>
          <w:lang w:val="ru-RU"/>
        </w:rPr>
        <w:t>проведению</w:t>
      </w:r>
      <w:proofErr w:type="gramEnd"/>
      <w:r w:rsidRPr="00833676">
        <w:rPr>
          <w:rFonts w:ascii="Times New Roman" w:hAnsi="Times New Roman" w:cs="Times New Roman"/>
          <w:sz w:val="24"/>
          <w:szCs w:val="24"/>
          <w:lang w:val="ru-RU"/>
        </w:rPr>
        <w:t xml:space="preserve"> мероприятий по профилактике инфекционных и паразитарных болезней, которые направлены на снижение факторов риска или предотвращение заболевания населения разными болезнями и в результате поддержания высокого уровня здоровья. Детский организм является наиболее восприимчивым для различных вирусов и инфекций в силу недостаточно развитого иммунитета и потому низкой сопротивляемости детского организма вирусно-микробным атакам. Чем младше ребёнок, тем больше риск заражения и развития различных осложнений болезни. Проведение профилактических мероприятий инфекционных и паразитарных заболеваний очень актуально, так как эти заболевания являются неотъемлемой частью нашей жизни. Риск заражения различными инфекционными заболеваниями остаётся достаточно </w:t>
      </w:r>
      <w:proofErr w:type="gramStart"/>
      <w:r w:rsidRPr="00833676">
        <w:rPr>
          <w:rFonts w:ascii="Times New Roman" w:hAnsi="Times New Roman" w:cs="Times New Roman"/>
          <w:sz w:val="24"/>
          <w:szCs w:val="24"/>
          <w:lang w:val="ru-RU"/>
        </w:rPr>
        <w:t>высоким</w:t>
      </w:r>
      <w:proofErr w:type="gramEnd"/>
      <w:r w:rsidRPr="00833676">
        <w:rPr>
          <w:rFonts w:ascii="Times New Roman" w:hAnsi="Times New Roman" w:cs="Times New Roman"/>
          <w:sz w:val="24"/>
          <w:szCs w:val="24"/>
          <w:lang w:val="ru-RU"/>
        </w:rPr>
        <w:t xml:space="preserve"> и распространение болезни может принимать глобальные масштабы. Самым главным правилом профилактики является соблюдение личной гигиены. С раннего детства нужно приучать ребёнка чаще мыть руки не только перед едой и после туалета, иметь личное полотенце, зубную щётку. Необходимо объяснять пользу закаливания, прогулок на свежем воздухе, правильного питания. Все эти меры значительно повышают шанс детского организма при борьбе с вирусами и бактериями.</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По вопросам укрепления физического и психического здоровья воспитанников и по формированию у детей основ безопасности жизни.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Прошли методические мероприятия с педагогами:</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Консультация для педагогов «Создание условий в СП</w:t>
      </w:r>
      <w:proofErr w:type="gramStart"/>
      <w:r w:rsidRPr="00833676">
        <w:rPr>
          <w:rFonts w:ascii="Times New Roman" w:hAnsi="Times New Roman" w:cs="Times New Roman"/>
          <w:sz w:val="24"/>
          <w:szCs w:val="24"/>
          <w:lang w:val="ru-RU"/>
        </w:rPr>
        <w:t xml:space="preserve"> Д</w:t>
      </w:r>
      <w:proofErr w:type="gramEnd"/>
      <w:r w:rsidRPr="00833676">
        <w:rPr>
          <w:rFonts w:ascii="Times New Roman" w:hAnsi="Times New Roman" w:cs="Times New Roman"/>
          <w:sz w:val="24"/>
          <w:szCs w:val="24"/>
          <w:lang w:val="ru-RU"/>
        </w:rPr>
        <w:t>о по сохранению и укреплению психического и физического здоровья дошкольников» (Миназова О.А.)</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Консультация для педагогов «Взаимоодействие ДОО и семьи по сохранению физического и психического здоровья детей»» (Миназова О.А.)</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Консультации и мастер – классы для педагогов в рамках районного методического объединения на тему «Современные подходы к формированию основ безопасности жизнедеятельности» (Косарева ОА.).</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Семинар по обмену опытом «Формирование основ безопасности у дошкольников в различных видах детской деятельности» (Миназова О.А., Звягина Л.К. Юмачикова З.А, Юмашева Т.Х., Окулова А.А.).</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Тематическая выставка «Здоровьесберегающие технологии в работе с детьми дошкольного возраста» (Миназова О.А.).</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Тематическая выставка «Методическая литература и печатные издания для организации воспитательно-образовательной работы с детьми по теме «Безопасность» (Миназова О.А.).</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Для родителей регулярно размещалась информация по темам сохранения здоровья и соблюдения основ безопасности жизнедеятельности, рекомендации по профилактики безопасного поведения в быту, обучению дошкольников основам безопасного поведения (памятки, буклеты, папки – передвижки, информация и видео консультации в родительских чатах).  С целью обратить внимание родителей на особенности восприятия информации детьми разных возрастов, а также на необходимость совместного с детьми моделирования и осуждения различных ситуаций, в которых могут оказаться дети педагогами </w:t>
      </w:r>
      <w:proofErr w:type="gramStart"/>
      <w:r w:rsidRPr="00B52F0C">
        <w:rPr>
          <w:rFonts w:ascii="Times New Roman" w:hAnsi="Times New Roman" w:cs="Times New Roman"/>
          <w:sz w:val="24"/>
          <w:szCs w:val="24"/>
        </w:rPr>
        <w:t>C</w:t>
      </w:r>
      <w:proofErr w:type="gramEnd"/>
      <w:r w:rsidRPr="00833676">
        <w:rPr>
          <w:rFonts w:ascii="Times New Roman" w:hAnsi="Times New Roman" w:cs="Times New Roman"/>
          <w:sz w:val="24"/>
          <w:szCs w:val="24"/>
          <w:lang w:val="ru-RU"/>
        </w:rPr>
        <w:t xml:space="preserve">П ДО через родительские чаты в социальных сетях распространена профилактическая информация «Советы для детей «как уберечь себя во время пожара», Советы родителей «Как уберечь себя и детей во время пожара».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Вопросы безопасности и сохранения здоровья детей регулярно освещаются на родительских собраниях во всех возрастных группах. Ежемесячно в родительских чатах воспитатели групп размещали профилактическую информацию, памятки о безопасности жизнедеятельности и сохранению здоровья: плакат «Влияние алкоголя на организм человека», буклет «Психологическая безопасность ребенка», консультация «Формирование здорового </w:t>
      </w:r>
      <w:r w:rsidRPr="00833676">
        <w:rPr>
          <w:rFonts w:ascii="Times New Roman" w:hAnsi="Times New Roman" w:cs="Times New Roman"/>
          <w:sz w:val="24"/>
          <w:szCs w:val="24"/>
          <w:lang w:val="ru-RU"/>
        </w:rPr>
        <w:lastRenderedPageBreak/>
        <w:t>образа жизни у дошкольников», социальный видеоролик «Алкоголь и семья несовместимы», памятка «Трезвость родителей – здоровье детей».</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В рамках Единого дня профилактики организованы профилактические мероприятия: родительские собрания, флешмобы, вручение буклетов и памяток, фотоакция «Мой ребенок в </w:t>
      </w:r>
      <w:proofErr w:type="gramStart"/>
      <w:r w:rsidRPr="00833676">
        <w:rPr>
          <w:rFonts w:ascii="Times New Roman" w:hAnsi="Times New Roman" w:cs="Times New Roman"/>
          <w:sz w:val="24"/>
          <w:szCs w:val="24"/>
          <w:lang w:val="ru-RU"/>
        </w:rPr>
        <w:t>детском</w:t>
      </w:r>
      <w:proofErr w:type="gramEnd"/>
      <w:r w:rsidRPr="00833676">
        <w:rPr>
          <w:rFonts w:ascii="Times New Roman" w:hAnsi="Times New Roman" w:cs="Times New Roman"/>
          <w:sz w:val="24"/>
          <w:szCs w:val="24"/>
          <w:lang w:val="ru-RU"/>
        </w:rPr>
        <w:t xml:space="preserve"> автокресле», «Пристегните ребенка – пристегнитесь сами!».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Сохраняется актуальность продолжения работы по укреплению здоровья детей, уделяя особое внимание воспитанию у детей привычки к ЗОЖ и основам безопасности жизнедеятельности.  Тоже можно в проблемы</w:t>
      </w:r>
    </w:p>
    <w:p w:rsidR="00833676" w:rsidRPr="00833676" w:rsidRDefault="00833676" w:rsidP="00833676">
      <w:pPr>
        <w:widowControl w:val="0"/>
        <w:spacing w:before="0" w:beforeAutospacing="0" w:after="0" w:afterAutospacing="0"/>
        <w:ind w:right="-2"/>
        <w:jc w:val="both"/>
        <w:rPr>
          <w:rFonts w:ascii="Times New Roman" w:hAnsi="Times New Roman" w:cs="Times New Roman"/>
          <w:b/>
          <w:sz w:val="24"/>
          <w:szCs w:val="24"/>
          <w:lang w:val="ru-RU"/>
        </w:rPr>
      </w:pPr>
      <w:r w:rsidRPr="00833676">
        <w:rPr>
          <w:rFonts w:ascii="Times New Roman" w:hAnsi="Times New Roman" w:cs="Times New Roman"/>
          <w:b/>
          <w:sz w:val="24"/>
          <w:szCs w:val="24"/>
          <w:lang w:val="ru-RU"/>
        </w:rPr>
        <w:t xml:space="preserve">8.2. Мониторинг сформированности культуры здоровья и безопасного образа жизни </w:t>
      </w:r>
      <w:proofErr w:type="gramStart"/>
      <w:r w:rsidRPr="00833676">
        <w:rPr>
          <w:rFonts w:ascii="Times New Roman" w:hAnsi="Times New Roman" w:cs="Times New Roman"/>
          <w:b/>
          <w:sz w:val="24"/>
          <w:szCs w:val="24"/>
          <w:lang w:val="ru-RU"/>
        </w:rPr>
        <w:t>обучающихся</w:t>
      </w:r>
      <w:proofErr w:type="gramEnd"/>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Охрана жизни и укрепление здоровья детей являются одним из основных направлений в работе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Среди многих факторов, влияющих на правильное воспитание важное значение, имеет организация гигиенических условий в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В зданиях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имеется медицинский кабинет. Медицинская деятельность лицензирована.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Во всех группах (в зависимости от возраста) проводятся профилактические и закаливающие мероприятия (утренняя гимнастика с использованием дыхательных упражнений, гимнастика и воздушные ванны после сна, умывание прохладной водой, полоскание рта после каждого приёма пищи, сон при свободном доступе свежего воздуха, самомассаж, правильная организация прогулки). В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осуществляется </w:t>
      </w:r>
      <w:proofErr w:type="gramStart"/>
      <w:r w:rsidRPr="00833676">
        <w:rPr>
          <w:rFonts w:ascii="Times New Roman" w:hAnsi="Times New Roman" w:cs="Times New Roman"/>
          <w:sz w:val="24"/>
          <w:szCs w:val="24"/>
          <w:lang w:val="ru-RU"/>
        </w:rPr>
        <w:t>мониторинг</w:t>
      </w:r>
      <w:proofErr w:type="gramEnd"/>
      <w:r w:rsidRPr="00833676">
        <w:rPr>
          <w:rFonts w:ascii="Times New Roman" w:hAnsi="Times New Roman" w:cs="Times New Roman"/>
          <w:sz w:val="24"/>
          <w:szCs w:val="24"/>
          <w:lang w:val="ru-RU"/>
        </w:rPr>
        <w:t xml:space="preserve"> состояния здоровья воспитанников, анализ заболеваемости и посещаемости. Ежегодно проводятся осмотры детей узкими специалистами с анализом данных </w:t>
      </w:r>
      <w:proofErr w:type="gramStart"/>
      <w:r w:rsidRPr="00833676">
        <w:rPr>
          <w:rFonts w:ascii="Times New Roman" w:hAnsi="Times New Roman" w:cs="Times New Roman"/>
          <w:sz w:val="24"/>
          <w:szCs w:val="24"/>
          <w:lang w:val="ru-RU"/>
        </w:rPr>
        <w:t>скрининг-теста</w:t>
      </w:r>
      <w:proofErr w:type="gramEnd"/>
      <w:r w:rsidRPr="00833676">
        <w:rPr>
          <w:rFonts w:ascii="Times New Roman" w:hAnsi="Times New Roman" w:cs="Times New Roman"/>
          <w:sz w:val="24"/>
          <w:szCs w:val="24"/>
          <w:lang w:val="ru-RU"/>
        </w:rPr>
        <w:t xml:space="preserve"> и лабораторных исследований по достижению ими декретированных возрастов. Это необходимо для объективной оценки состояния здоровья детей и внесения коррективов в педагогическую деятельность педагогов по оздоровлению.</w:t>
      </w:r>
    </w:p>
    <w:p w:rsidR="00833676" w:rsidRPr="00B52F0C" w:rsidRDefault="00833676" w:rsidP="00833676">
      <w:pPr>
        <w:widowControl w:val="0"/>
        <w:spacing w:before="0" w:beforeAutospacing="0" w:after="0" w:afterAutospacing="0"/>
        <w:ind w:right="-2" w:firstLine="708"/>
        <w:jc w:val="both"/>
        <w:rPr>
          <w:rFonts w:ascii="Times New Roman" w:hAnsi="Times New Roman" w:cs="Times New Roman"/>
          <w:sz w:val="24"/>
          <w:szCs w:val="24"/>
        </w:rPr>
      </w:pPr>
      <w:r w:rsidRPr="00B52F0C">
        <w:rPr>
          <w:rFonts w:ascii="Times New Roman" w:hAnsi="Times New Roman" w:cs="Times New Roman"/>
          <w:noProof/>
          <w:sz w:val="24"/>
          <w:szCs w:val="24"/>
          <w:lang w:eastAsia="ru-RU"/>
        </w:rPr>
        <w:drawing>
          <wp:inline distT="0" distB="0" distL="0" distR="0" wp14:anchorId="308077C2" wp14:editId="4B7F1136">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Таким образом: мы наблюдаем преобладание </w:t>
      </w:r>
      <w:r w:rsidRPr="00B52F0C">
        <w:rPr>
          <w:rFonts w:ascii="Times New Roman" w:hAnsi="Times New Roman" w:cs="Times New Roman"/>
          <w:sz w:val="24"/>
          <w:szCs w:val="24"/>
        </w:rPr>
        <w:t>II</w:t>
      </w:r>
      <w:r w:rsidRPr="00833676">
        <w:rPr>
          <w:rFonts w:ascii="Times New Roman" w:hAnsi="Times New Roman" w:cs="Times New Roman"/>
          <w:sz w:val="24"/>
          <w:szCs w:val="24"/>
          <w:lang w:val="ru-RU"/>
        </w:rPr>
        <w:t xml:space="preserve"> группы здоровья.</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Своевременная диспансеризация, правильная организация питания и физкультурно-оздоровительные мероприятия-залог успеха в оздоровительной работе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В сравнении за три учебных года отсутствуют показатели низкого уровня физической подготовленности и отмечены достаточно стабильные результаты среднего и высокого уровня физической подготовленности выпускников.</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Выполнение режима дня, умелое и правильно организованное проведение утренней гимнастики, физкультурных занятий, досугов, дней здоровья, пропаганда здорового образа жизни и закаливающих мероприятий, внедрение здоровьесберегающих технологий, своевременное проветривание и выполнение санитарных норм, качественное приготовление пищи позволила нам успешно решить поставленную задачу по сохранению здоровья</w:t>
      </w:r>
    </w:p>
    <w:p w:rsidR="00833676" w:rsidRPr="00833676" w:rsidRDefault="00833676" w:rsidP="00833676">
      <w:pPr>
        <w:widowControl w:val="0"/>
        <w:spacing w:before="0" w:beforeAutospacing="0" w:after="0" w:afterAutospacing="0"/>
        <w:ind w:right="-2"/>
        <w:jc w:val="both"/>
        <w:rPr>
          <w:rFonts w:ascii="Times New Roman" w:hAnsi="Times New Roman" w:cs="Times New Roman"/>
          <w:b/>
          <w:sz w:val="24"/>
          <w:szCs w:val="24"/>
          <w:lang w:val="ru-RU"/>
        </w:rPr>
      </w:pPr>
      <w:r w:rsidRPr="00833676">
        <w:rPr>
          <w:rFonts w:ascii="Times New Roman" w:hAnsi="Times New Roman" w:cs="Times New Roman"/>
          <w:b/>
          <w:sz w:val="24"/>
          <w:szCs w:val="24"/>
          <w:lang w:val="ru-RU"/>
        </w:rPr>
        <w:t>9. Анализ обеспечения условий безопасности в образовательной организации.</w:t>
      </w:r>
    </w:p>
    <w:p w:rsidR="00833676" w:rsidRPr="00B52F0C" w:rsidRDefault="00833676" w:rsidP="00833676">
      <w:pPr>
        <w:pStyle w:val="af0"/>
        <w:ind w:right="-2" w:firstLine="708"/>
        <w:jc w:val="both"/>
      </w:pPr>
      <w:r w:rsidRPr="00B52F0C">
        <w:lastRenderedPageBreak/>
        <w:t xml:space="preserve">Здание СП ДО оборудовано современной пожарно-охранной сигнализацией и тревожной кнопкой, что позволяет оперативно вызвать наряд охраны в случае чрезвычайной ситуации. Установлено видеонаблюдение. Обеспечение условий безопасности в СП </w:t>
      </w:r>
      <w:proofErr w:type="gramStart"/>
      <w:r w:rsidRPr="00B52F0C">
        <w:t>ДО</w:t>
      </w:r>
      <w:proofErr w:type="gramEnd"/>
      <w:r w:rsidRPr="00B52F0C">
        <w:t xml:space="preserve"> выполняется согласно локальным нормативно-правовым документам. Имеются планы эвакуации. Территория по всему периметру ограждена металлическим забором. Прогулочные площадки в удовлетворительном санитарном состоянии и содержании. Состояние хозяйственной площадки удовлетворительное, мусор из контейнера вывозится два раза в неделю.</w:t>
      </w:r>
    </w:p>
    <w:p w:rsidR="00833676" w:rsidRPr="00B52F0C" w:rsidRDefault="00833676" w:rsidP="00833676">
      <w:pPr>
        <w:pStyle w:val="af0"/>
        <w:ind w:right="-2"/>
        <w:jc w:val="both"/>
      </w:pPr>
      <w:r w:rsidRPr="00B52F0C">
        <w:t xml:space="preserve">В настоящее время для обеспечения безопасности разработаны: </w:t>
      </w:r>
    </w:p>
    <w:p w:rsidR="00833676" w:rsidRPr="00833676" w:rsidRDefault="00833676" w:rsidP="00833676">
      <w:pPr>
        <w:spacing w:before="0" w:beforeAutospacing="0" w:after="0" w:afterAutospacing="0"/>
        <w:ind w:right="-2"/>
        <w:rPr>
          <w:rFonts w:ascii="Times New Roman" w:hAnsi="Times New Roman" w:cs="Times New Roman"/>
          <w:sz w:val="24"/>
          <w:szCs w:val="24"/>
          <w:lang w:val="ru-RU"/>
        </w:rPr>
      </w:pPr>
      <w:r w:rsidRPr="00833676">
        <w:rPr>
          <w:rFonts w:ascii="Times New Roman" w:hAnsi="Times New Roman" w:cs="Times New Roman"/>
          <w:sz w:val="24"/>
          <w:szCs w:val="24"/>
          <w:lang w:val="ru-RU"/>
        </w:rPr>
        <w:t>-  паспорт антитеррористической защищенности;</w:t>
      </w:r>
    </w:p>
    <w:p w:rsidR="00833676" w:rsidRPr="00833676" w:rsidRDefault="00833676" w:rsidP="00833676">
      <w:pPr>
        <w:spacing w:before="0" w:beforeAutospacing="0" w:after="0" w:afterAutospacing="0"/>
        <w:ind w:right="-2"/>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паспорт дорожной безопасности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w:t>
      </w:r>
    </w:p>
    <w:p w:rsidR="00833676" w:rsidRPr="00833676" w:rsidRDefault="00833676" w:rsidP="00833676">
      <w:pPr>
        <w:spacing w:before="0" w:beforeAutospacing="0" w:after="0" w:afterAutospacing="0"/>
        <w:ind w:right="-2"/>
        <w:rPr>
          <w:rFonts w:ascii="Times New Roman" w:hAnsi="Times New Roman" w:cs="Times New Roman"/>
          <w:sz w:val="24"/>
          <w:szCs w:val="24"/>
          <w:lang w:val="ru-RU"/>
        </w:rPr>
      </w:pPr>
      <w:r w:rsidRPr="00833676">
        <w:rPr>
          <w:rFonts w:ascii="Times New Roman" w:hAnsi="Times New Roman" w:cs="Times New Roman"/>
          <w:sz w:val="24"/>
          <w:szCs w:val="24"/>
          <w:lang w:val="ru-RU"/>
        </w:rPr>
        <w:t>- проводятся инструктажи с сотрудниками по повышению антитеррористической безопасности.</w:t>
      </w:r>
      <w:r w:rsidRPr="00833676">
        <w:rPr>
          <w:rFonts w:ascii="Times New Roman" w:hAnsi="Times New Roman" w:cs="Times New Roman"/>
          <w:sz w:val="24"/>
          <w:szCs w:val="24"/>
          <w:lang w:val="ru-RU"/>
        </w:rPr>
        <w:br/>
      </w:r>
      <w:r w:rsidRPr="00833676">
        <w:rPr>
          <w:rFonts w:ascii="Times New Roman" w:hAnsi="Times New Roman" w:cs="Times New Roman"/>
          <w:sz w:val="24"/>
          <w:szCs w:val="24"/>
          <w:lang w:val="ru-RU"/>
        </w:rPr>
        <w:tab/>
        <w:t>С детьми проводятся беседы, занятия по ОБЖ, развлечения по соблюдению правил безопасности на дорогах.</w:t>
      </w:r>
    </w:p>
    <w:p w:rsidR="00833676" w:rsidRPr="00B52F0C" w:rsidRDefault="00833676" w:rsidP="00833676">
      <w:pPr>
        <w:pStyle w:val="af0"/>
        <w:ind w:right="-2"/>
        <w:jc w:val="both"/>
      </w:pPr>
      <w:r w:rsidRPr="00B52F0C">
        <w:tab/>
        <w:t>Проводится вводный инструктаж с вновь прибывшими сотрудниками, противопожарный инструктаж 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833676" w:rsidRPr="00833676" w:rsidRDefault="00833676" w:rsidP="00833676">
      <w:pPr>
        <w:widowControl w:val="0"/>
        <w:spacing w:before="0" w:beforeAutospacing="0" w:after="0" w:afterAutospacing="0"/>
        <w:ind w:right="-2"/>
        <w:jc w:val="both"/>
        <w:rPr>
          <w:rFonts w:ascii="Times New Roman" w:hAnsi="Times New Roman" w:cs="Times New Roman"/>
          <w:b/>
          <w:sz w:val="24"/>
          <w:szCs w:val="24"/>
          <w:lang w:val="ru-RU"/>
        </w:rPr>
      </w:pPr>
      <w:r w:rsidRPr="00833676">
        <w:rPr>
          <w:rFonts w:ascii="Times New Roman" w:hAnsi="Times New Roman" w:cs="Times New Roman"/>
          <w:b/>
          <w:sz w:val="24"/>
          <w:szCs w:val="24"/>
          <w:lang w:val="ru-RU"/>
        </w:rPr>
        <w:t xml:space="preserve">Вывод: </w:t>
      </w:r>
      <w:r w:rsidRPr="00833676">
        <w:rPr>
          <w:rFonts w:ascii="Times New Roman" w:hAnsi="Times New Roman" w:cs="Times New Roman"/>
          <w:sz w:val="24"/>
          <w:szCs w:val="24"/>
          <w:lang w:val="ru-RU"/>
        </w:rPr>
        <w:t xml:space="preserve">функционирование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осуществляется в соответствии с требованиями Роспотребнадзора и Госпожнадзора. В СП </w:t>
      </w:r>
      <w:proofErr w:type="gramStart"/>
      <w:r w:rsidRPr="00833676">
        <w:rPr>
          <w:rFonts w:ascii="Times New Roman" w:hAnsi="Times New Roman" w:cs="Times New Roman"/>
          <w:sz w:val="24"/>
          <w:szCs w:val="24"/>
          <w:lang w:val="ru-RU"/>
        </w:rPr>
        <w:t>ДО соблюдаются</w:t>
      </w:r>
      <w:proofErr w:type="gramEnd"/>
      <w:r w:rsidRPr="00833676">
        <w:rPr>
          <w:rFonts w:ascii="Times New Roman" w:hAnsi="Times New Roman" w:cs="Times New Roman"/>
          <w:sz w:val="24"/>
          <w:szCs w:val="24"/>
          <w:lang w:val="ru-RU"/>
        </w:rPr>
        <w:t xml:space="preserve"> правила по охране труда, и обеспечивается безопасность жизнедеятельности воспитанников и сотрудников</w:t>
      </w:r>
    </w:p>
    <w:p w:rsidR="00833676" w:rsidRPr="00833676" w:rsidRDefault="00833676" w:rsidP="00833676">
      <w:pPr>
        <w:widowControl w:val="0"/>
        <w:spacing w:before="0" w:beforeAutospacing="0" w:after="0" w:afterAutospacing="0"/>
        <w:ind w:right="-2"/>
        <w:jc w:val="both"/>
        <w:rPr>
          <w:rFonts w:ascii="Times New Roman" w:hAnsi="Times New Roman" w:cs="Times New Roman"/>
          <w:b/>
          <w:sz w:val="24"/>
          <w:szCs w:val="24"/>
          <w:lang w:val="ru-RU"/>
        </w:rPr>
      </w:pPr>
      <w:r w:rsidRPr="00833676">
        <w:rPr>
          <w:rFonts w:ascii="Times New Roman" w:hAnsi="Times New Roman" w:cs="Times New Roman"/>
          <w:b/>
          <w:sz w:val="24"/>
          <w:szCs w:val="24"/>
          <w:lang w:val="ru-RU"/>
        </w:rPr>
        <w:t>10. Социально-бытовая обеспеченность обучающихся и сотрудников</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Взаимодействие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w:t>
      </w:r>
      <w:proofErr w:type="gramStart"/>
      <w:r w:rsidRPr="00833676">
        <w:rPr>
          <w:rFonts w:ascii="Times New Roman" w:hAnsi="Times New Roman" w:cs="Times New Roman"/>
          <w:sz w:val="24"/>
          <w:szCs w:val="24"/>
          <w:lang w:val="ru-RU"/>
        </w:rPr>
        <w:t>с</w:t>
      </w:r>
      <w:proofErr w:type="gramEnd"/>
      <w:r w:rsidRPr="00833676">
        <w:rPr>
          <w:rFonts w:ascii="Times New Roman" w:hAnsi="Times New Roman" w:cs="Times New Roman"/>
          <w:sz w:val="24"/>
          <w:szCs w:val="24"/>
          <w:lang w:val="ru-RU"/>
        </w:rPr>
        <w:t xml:space="preserve"> органами здравоохранения по медицинскому обслуживанию детей осуществляется на основании Договора о сотрудничестве по оказанию медицинской помощи с ГБУЗ ТО «Областная больница № 19». Медицинское обслуживание включает в себя ежегодные профилактические осмотры врачом-педиатром с привлечением специалистов и проведение профилактических прививок после осмотра врача-педиатра. В детском саду имеется медицинский блок, который по составу помещений и их площади соответствует санитарным правилам.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В целях охраны здоровья населения, предупреждения возникновения и распространения заболеваний периодический медицинский осмотр сотрудники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проходят 1 раз в год. </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Проводится профилактика гриппа и ОРВИ. </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Используются все организованные формы занятий физическими упражнениями с широким включением подвижных игр, спортивных упражнений с элементами соревнований. </w:t>
      </w:r>
    </w:p>
    <w:p w:rsidR="00833676" w:rsidRPr="00833676" w:rsidRDefault="00833676" w:rsidP="00833676">
      <w:pPr>
        <w:widowControl w:val="0"/>
        <w:spacing w:before="0" w:beforeAutospacing="0" w:after="0" w:afterAutospacing="0"/>
        <w:ind w:right="-2" w:firstLine="708"/>
        <w:jc w:val="both"/>
        <w:rPr>
          <w:sz w:val="24"/>
          <w:szCs w:val="24"/>
          <w:lang w:val="ru-RU"/>
        </w:rPr>
      </w:pPr>
      <w:proofErr w:type="gramStart"/>
      <w:r w:rsidRPr="00833676">
        <w:rPr>
          <w:rFonts w:ascii="Times New Roman" w:hAnsi="Times New Roman" w:cs="Times New Roman"/>
          <w:sz w:val="24"/>
          <w:szCs w:val="24"/>
          <w:lang w:val="ru-RU"/>
        </w:rPr>
        <w:t>В СП ДО проводятся следующие оздоровительные мероприятия: закаливающие процедуры (мытьё рук прохладной водой, дыхательная гимнастика, воздушные, солнечные ванны); утренняя гимнастика, физкультурные занятия; гимнастика после дневного сна – пробуждение после сна на постелях под музыку и хождение босиком по массажному коврику</w:t>
      </w:r>
      <w:r w:rsidRPr="00833676">
        <w:rPr>
          <w:sz w:val="24"/>
          <w:szCs w:val="24"/>
          <w:lang w:val="ru-RU"/>
        </w:rPr>
        <w:t xml:space="preserve">. </w:t>
      </w:r>
      <w:proofErr w:type="gramEnd"/>
    </w:p>
    <w:p w:rsidR="00833676" w:rsidRPr="00833676" w:rsidRDefault="00833676" w:rsidP="00833676">
      <w:pPr>
        <w:spacing w:before="0" w:beforeAutospacing="0" w:after="0" w:afterAutospacing="0"/>
        <w:ind w:right="-2" w:firstLine="708"/>
        <w:contextualSpacing/>
        <w:jc w:val="both"/>
        <w:rPr>
          <w:rFonts w:ascii="Times New Roman" w:eastAsia="Times New Roman" w:hAnsi="Times New Roman" w:cs="Times New Roman"/>
          <w:sz w:val="24"/>
          <w:szCs w:val="24"/>
          <w:lang w:val="ru-RU" w:eastAsia="ru-RU"/>
        </w:rPr>
      </w:pPr>
      <w:r w:rsidRPr="00833676">
        <w:rPr>
          <w:sz w:val="24"/>
          <w:szCs w:val="24"/>
          <w:lang w:val="ru-RU"/>
        </w:rPr>
        <w:t xml:space="preserve"> </w:t>
      </w:r>
      <w:r w:rsidRPr="00833676">
        <w:rPr>
          <w:sz w:val="24"/>
          <w:szCs w:val="24"/>
          <w:lang w:val="ru-RU"/>
        </w:rPr>
        <w:tab/>
      </w:r>
      <w:r w:rsidRPr="00833676">
        <w:rPr>
          <w:rFonts w:ascii="Times New Roman" w:eastAsia="Times New Roman" w:hAnsi="Times New Roman" w:cs="Times New Roman"/>
          <w:sz w:val="24"/>
          <w:szCs w:val="24"/>
          <w:lang w:val="ru-RU" w:eastAsia="ru-RU"/>
        </w:rPr>
        <w:t xml:space="preserve">Организовано 4-х разовое питание обучающихся обществом с ограниченной ответственностью «Магия Вкуса» </w:t>
      </w:r>
      <w:r w:rsidRPr="00833676">
        <w:rPr>
          <w:rFonts w:ascii="Times New Roman" w:hAnsi="Times New Roman" w:cs="Times New Roman"/>
          <w:sz w:val="24"/>
          <w:szCs w:val="24"/>
          <w:lang w:val="ru-RU"/>
        </w:rPr>
        <w:t>на основании 20 дневного меню.</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sz w:val="24"/>
          <w:szCs w:val="24"/>
          <w:lang w:val="ru-RU"/>
        </w:rPr>
        <w:t xml:space="preserve"> </w:t>
      </w:r>
      <w:r w:rsidRPr="00833676">
        <w:rPr>
          <w:rFonts w:ascii="Times New Roman" w:hAnsi="Times New Roman" w:cs="Times New Roman"/>
          <w:sz w:val="24"/>
          <w:szCs w:val="24"/>
          <w:lang w:val="ru-RU"/>
        </w:rPr>
        <w:tab/>
        <w:t xml:space="preserve">В соответствии с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утвержденными постановлением Главного государственного санитарного врача РФ от 27.11.2020 № 32 интервал между приёмами пищи не превышает 4 часов во всех возрастных группах.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Питание детей организовано с учётом следующих принципов: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выполнение режима питания;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калорийность питания,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ежедневное соблюдение норм потребления продуктов;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гигиена приёма пищи;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индивидуальный подход к детям во время питания;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правильность расстановки мебели.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Ежедневно для </w:t>
      </w:r>
      <w:proofErr w:type="gramStart"/>
      <w:r w:rsidRPr="00833676">
        <w:rPr>
          <w:rFonts w:ascii="Times New Roman" w:hAnsi="Times New Roman" w:cs="Times New Roman"/>
          <w:sz w:val="24"/>
          <w:szCs w:val="24"/>
          <w:lang w:val="ru-RU"/>
        </w:rPr>
        <w:t>контроля за</w:t>
      </w:r>
      <w:proofErr w:type="gramEnd"/>
      <w:r w:rsidRPr="00833676">
        <w:rPr>
          <w:rFonts w:ascii="Times New Roman" w:hAnsi="Times New Roman" w:cs="Times New Roman"/>
          <w:sz w:val="24"/>
          <w:szCs w:val="24"/>
          <w:lang w:val="ru-RU"/>
        </w:rPr>
        <w:t xml:space="preserve"> организацией в соответствии с требованиями санитарных </w:t>
      </w:r>
      <w:r w:rsidRPr="00833676">
        <w:rPr>
          <w:rFonts w:ascii="Times New Roman" w:hAnsi="Times New Roman" w:cs="Times New Roman"/>
          <w:sz w:val="24"/>
          <w:szCs w:val="24"/>
          <w:lang w:val="ru-RU"/>
        </w:rPr>
        <w:lastRenderedPageBreak/>
        <w:t xml:space="preserve">правил качественного и безопасного горячего питания воспитанников в ДОУ проводится бракераж и делается запись в журнале бракеража готовой продукции. Оценку качества готовых блюд, кулинарного изделия осуществляет бракеражная комиссия. Выдача готовой пищи осуществляется только после проведения данного контроля.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В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оборудованы: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музыкальный </w:t>
      </w:r>
      <w:proofErr w:type="gramStart"/>
      <w:r w:rsidRPr="00833676">
        <w:rPr>
          <w:rFonts w:ascii="Times New Roman" w:hAnsi="Times New Roman" w:cs="Times New Roman"/>
          <w:sz w:val="24"/>
          <w:szCs w:val="24"/>
          <w:lang w:val="ru-RU"/>
        </w:rPr>
        <w:t>зал</w:t>
      </w:r>
      <w:proofErr w:type="gramEnd"/>
      <w:r w:rsidRPr="00833676">
        <w:rPr>
          <w:rFonts w:ascii="Times New Roman" w:hAnsi="Times New Roman" w:cs="Times New Roman"/>
          <w:sz w:val="24"/>
          <w:szCs w:val="24"/>
          <w:lang w:val="ru-RU"/>
        </w:rPr>
        <w:t xml:space="preserve"> совмещенный с физкультурным, оснащенный необходимым оборудованием;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физкультурные уголки во всех возрастных группах;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спортивная площадка на территории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- 6 прогулочных участков со спортивным и игровым оборудованием.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Данные объекты используются для проведения занятий по физической культуре, организации двигательной деятельности детей, спортивных праздников и развлечений, соревнований, согласно расписанию годового плана.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b/>
          <w:sz w:val="24"/>
          <w:szCs w:val="24"/>
          <w:lang w:val="ru-RU"/>
        </w:rPr>
      </w:pPr>
      <w:r w:rsidRPr="00833676">
        <w:rPr>
          <w:rFonts w:ascii="Times New Roman" w:hAnsi="Times New Roman" w:cs="Times New Roman"/>
          <w:sz w:val="24"/>
          <w:szCs w:val="24"/>
          <w:lang w:val="ru-RU"/>
        </w:rPr>
        <w:t>Помещения для образования, отдыха, досуга, культурных мероприятий, их использование в соответствии с расписанием организации образовательной деятельности и других мероприятий. Групповые помещения, музыкальный зал, спортивный зал, кабинеты учителей-дефектологов, кабинет учителя-логопеда используются в соответствии с расписанием организации занятий и годовым планом образовательной деятельности, составляемым на каждый учебный год.</w:t>
      </w:r>
    </w:p>
    <w:p w:rsidR="00833676" w:rsidRPr="00833676" w:rsidRDefault="00833676" w:rsidP="00833676">
      <w:pPr>
        <w:widowControl w:val="0"/>
        <w:spacing w:before="0" w:beforeAutospacing="0" w:after="0" w:afterAutospacing="0"/>
        <w:ind w:right="-2"/>
        <w:jc w:val="both"/>
        <w:rPr>
          <w:rFonts w:ascii="Times New Roman" w:hAnsi="Times New Roman" w:cs="Times New Roman"/>
          <w:b/>
          <w:sz w:val="24"/>
          <w:szCs w:val="24"/>
          <w:lang w:val="ru-RU"/>
        </w:rPr>
      </w:pPr>
      <w:r w:rsidRPr="00833676">
        <w:rPr>
          <w:rFonts w:ascii="Times New Roman" w:hAnsi="Times New Roman" w:cs="Times New Roman"/>
          <w:b/>
          <w:sz w:val="24"/>
          <w:szCs w:val="24"/>
          <w:lang w:val="ru-RU"/>
        </w:rPr>
        <w:t>11. Востребованность выпускников</w:t>
      </w:r>
    </w:p>
    <w:p w:rsidR="00833676" w:rsidRPr="00833676" w:rsidRDefault="00833676" w:rsidP="00833676">
      <w:pPr>
        <w:spacing w:before="0" w:beforeAutospacing="0" w:after="0" w:afterAutospacing="0"/>
        <w:ind w:right="-2" w:firstLine="709"/>
        <w:jc w:val="both"/>
        <w:rPr>
          <w:rFonts w:ascii="Times New Roman" w:eastAsia="Times New Roman" w:hAnsi="Times New Roman" w:cs="Times New Roman"/>
          <w:sz w:val="24"/>
          <w:szCs w:val="24"/>
          <w:lang w:val="ru-RU" w:eastAsia="ru-RU"/>
        </w:rPr>
      </w:pPr>
      <w:r w:rsidRPr="00833676">
        <w:rPr>
          <w:rFonts w:ascii="Times New Roman" w:eastAsia="Times New Roman" w:hAnsi="Times New Roman" w:cs="Times New Roman"/>
          <w:sz w:val="24"/>
          <w:szCs w:val="24"/>
          <w:lang w:val="ru-RU" w:eastAsia="ru-RU"/>
        </w:rPr>
        <w:t xml:space="preserve">О готовности детей к обучению в школе можно было судить исходя из результатов итогового мониторинга, который показывает достаточный уровень психологического развития накануне поступления в школу. Результаты мониторинга готовности воспитанников к учебной деятельности (итоговые результаты психолого-педагогической диагностики) показывают, что достаточный уровень – у 100 % детей, низкий уровень готовности к школе не имеет ни один ребенок – выпускник. </w:t>
      </w:r>
    </w:p>
    <w:p w:rsidR="00833676" w:rsidRPr="00833676" w:rsidRDefault="00833676" w:rsidP="00833676">
      <w:pPr>
        <w:spacing w:before="0" w:beforeAutospacing="0" w:after="0" w:afterAutospacing="0"/>
        <w:ind w:right="-2"/>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 xml:space="preserve"> Воспитанники подготовительных групп показали высокие показатели готовности к</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 xml:space="preserve">школьному обучению.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b/>
          <w:sz w:val="24"/>
          <w:szCs w:val="24"/>
          <w:lang w:val="ru-RU"/>
        </w:rPr>
        <w:t>Вывод:</w:t>
      </w:r>
      <w:r w:rsidRPr="00833676">
        <w:rPr>
          <w:rFonts w:ascii="Times New Roman" w:hAnsi="Times New Roman" w:cs="Times New Roman"/>
          <w:sz w:val="24"/>
          <w:szCs w:val="24"/>
          <w:lang w:val="ru-RU"/>
        </w:rPr>
        <w:t xml:space="preserve"> Выпускники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w:t>
      </w:r>
      <w:proofErr w:type="gramStart"/>
      <w:r w:rsidRPr="00833676">
        <w:rPr>
          <w:rFonts w:ascii="Times New Roman" w:hAnsi="Times New Roman" w:cs="Times New Roman"/>
          <w:sz w:val="24"/>
          <w:szCs w:val="24"/>
          <w:lang w:val="ru-RU"/>
        </w:rPr>
        <w:t>готовы</w:t>
      </w:r>
      <w:proofErr w:type="gramEnd"/>
      <w:r w:rsidRPr="00833676">
        <w:rPr>
          <w:rFonts w:ascii="Times New Roman" w:hAnsi="Times New Roman" w:cs="Times New Roman"/>
          <w:sz w:val="24"/>
          <w:szCs w:val="24"/>
          <w:lang w:val="ru-RU"/>
        </w:rPr>
        <w:t xml:space="preserve"> к освоению образовательной программы начального общего образования, характеризуются высоким уровнем мотивации к обучению.</w:t>
      </w:r>
    </w:p>
    <w:p w:rsidR="00833676" w:rsidRPr="00833676" w:rsidRDefault="00833676" w:rsidP="00833676">
      <w:pPr>
        <w:widowControl w:val="0"/>
        <w:spacing w:before="0" w:beforeAutospacing="0" w:after="0" w:afterAutospacing="0"/>
        <w:ind w:right="-2"/>
        <w:jc w:val="both"/>
        <w:rPr>
          <w:rFonts w:ascii="Times New Roman" w:hAnsi="Times New Roman" w:cs="Times New Roman"/>
          <w:b/>
          <w:sz w:val="24"/>
          <w:szCs w:val="24"/>
          <w:lang w:val="ru-RU"/>
        </w:rPr>
      </w:pPr>
      <w:r w:rsidRPr="00833676">
        <w:rPr>
          <w:rFonts w:ascii="Times New Roman" w:hAnsi="Times New Roman" w:cs="Times New Roman"/>
          <w:b/>
          <w:sz w:val="24"/>
          <w:szCs w:val="24"/>
          <w:lang w:val="ru-RU"/>
        </w:rPr>
        <w:t>12. Учебно-методическое обеспечение</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Основным инструментом организации образовательного процесса </w:t>
      </w:r>
      <w:proofErr w:type="gramStart"/>
      <w:r w:rsidRPr="00833676">
        <w:rPr>
          <w:rFonts w:ascii="Times New Roman" w:hAnsi="Times New Roman" w:cs="Times New Roman"/>
          <w:sz w:val="24"/>
          <w:szCs w:val="24"/>
          <w:lang w:val="ru-RU"/>
        </w:rPr>
        <w:t>в</w:t>
      </w:r>
      <w:proofErr w:type="gramEnd"/>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является учебно-методическое обеспечение, которое непосредственно</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отражает как способы построения учебного процесса, так и дает достаточно полное представление об объеме содержания обучения, подлежащего усвоению. Основная цель учебно-методического обеспечения — создание условий для реализации требований ФГОС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w:t>
      </w:r>
      <w:proofErr w:type="gramStart"/>
      <w:r w:rsidRPr="00833676">
        <w:rPr>
          <w:rFonts w:ascii="Times New Roman" w:hAnsi="Times New Roman" w:cs="Times New Roman"/>
          <w:sz w:val="24"/>
          <w:szCs w:val="24"/>
          <w:lang w:val="ru-RU"/>
        </w:rPr>
        <w:t>посредством</w:t>
      </w:r>
      <w:proofErr w:type="gramEnd"/>
      <w:r w:rsidRPr="00833676">
        <w:rPr>
          <w:rFonts w:ascii="Times New Roman" w:hAnsi="Times New Roman" w:cs="Times New Roman"/>
          <w:sz w:val="24"/>
          <w:szCs w:val="24"/>
          <w:lang w:val="ru-RU"/>
        </w:rPr>
        <w:t xml:space="preserve"> предоставления воспитанникам, педагогам полного комплекта учебно-методических материалов для освоения образовательной программы. Учебно-методическое обеспечение позволяет:</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систематизировать нормативные документы, методические материалы и</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средства обучения;</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повысить эффективность и качество учебных занятий;</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сформировать систему объективной оценки компетенций, обучающихся.  Учебно-методическое и информационное обеспечение </w:t>
      </w:r>
      <w:proofErr w:type="gramStart"/>
      <w:r w:rsidRPr="00833676">
        <w:rPr>
          <w:rFonts w:ascii="Times New Roman" w:hAnsi="Times New Roman" w:cs="Times New Roman"/>
          <w:sz w:val="24"/>
          <w:szCs w:val="24"/>
          <w:lang w:val="ru-RU"/>
        </w:rPr>
        <w:t>образовательного</w:t>
      </w:r>
      <w:proofErr w:type="gramEnd"/>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процесса включает комплекс основных учебно-методических пособий и</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информационных ресурсов для образовательной деятельности воспитанников;</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комплекс методических рекомендаций и информационных ресурсов </w:t>
      </w:r>
      <w:proofErr w:type="gramStart"/>
      <w:r w:rsidRPr="00833676">
        <w:rPr>
          <w:rFonts w:ascii="Times New Roman" w:hAnsi="Times New Roman" w:cs="Times New Roman"/>
          <w:sz w:val="24"/>
          <w:szCs w:val="24"/>
          <w:lang w:val="ru-RU"/>
        </w:rPr>
        <w:t>по</w:t>
      </w:r>
      <w:proofErr w:type="gramEnd"/>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организации образовательного процесса; материально-технические условия для реализации образовательного процесса.</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Обеспеченность методическими материалами и средствами обучения и воспитания осуществляется в соответствии с федеральной образовательной программой и закреплено в образовательной программе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Учебно-методическое обеспечение представлено в таблице</w:t>
      </w:r>
    </w:p>
    <w:tbl>
      <w:tblPr>
        <w:tblStyle w:val="af"/>
        <w:tblW w:w="0" w:type="auto"/>
        <w:tblLook w:val="04A0" w:firstRow="1" w:lastRow="0" w:firstColumn="1" w:lastColumn="0" w:noHBand="0" w:noVBand="1"/>
      </w:tblPr>
      <w:tblGrid>
        <w:gridCol w:w="4672"/>
        <w:gridCol w:w="4672"/>
      </w:tblGrid>
      <w:tr w:rsidR="00833676" w:rsidRPr="00B52F0C" w:rsidTr="00680399">
        <w:tc>
          <w:tcPr>
            <w:tcW w:w="4672" w:type="dxa"/>
          </w:tcPr>
          <w:p w:rsidR="00833676" w:rsidRPr="00B52F0C" w:rsidRDefault="00833676" w:rsidP="00680399">
            <w:pPr>
              <w:widowControl w:val="0"/>
              <w:ind w:right="-2"/>
              <w:jc w:val="center"/>
              <w:rPr>
                <w:rFonts w:ascii="Times New Roman" w:hAnsi="Times New Roman" w:cs="Times New Roman"/>
                <w:b/>
                <w:sz w:val="24"/>
                <w:szCs w:val="24"/>
              </w:rPr>
            </w:pPr>
            <w:r w:rsidRPr="00B52F0C">
              <w:rPr>
                <w:rFonts w:ascii="Times New Roman" w:hAnsi="Times New Roman" w:cs="Times New Roman"/>
                <w:b/>
                <w:sz w:val="24"/>
                <w:szCs w:val="24"/>
              </w:rPr>
              <w:t>Вид помещения, функциональное использование</w:t>
            </w:r>
          </w:p>
        </w:tc>
        <w:tc>
          <w:tcPr>
            <w:tcW w:w="4672" w:type="dxa"/>
          </w:tcPr>
          <w:p w:rsidR="00833676" w:rsidRPr="00B52F0C" w:rsidRDefault="00833676" w:rsidP="00680399">
            <w:pPr>
              <w:widowControl w:val="0"/>
              <w:ind w:right="-2"/>
              <w:jc w:val="center"/>
              <w:rPr>
                <w:rFonts w:ascii="Times New Roman" w:hAnsi="Times New Roman" w:cs="Times New Roman"/>
                <w:b/>
                <w:sz w:val="24"/>
                <w:szCs w:val="24"/>
              </w:rPr>
            </w:pPr>
            <w:r w:rsidRPr="00B52F0C">
              <w:rPr>
                <w:rFonts w:ascii="Times New Roman" w:hAnsi="Times New Roman" w:cs="Times New Roman"/>
                <w:b/>
                <w:sz w:val="24"/>
                <w:szCs w:val="24"/>
              </w:rPr>
              <w:t>Оснащение</w:t>
            </w:r>
          </w:p>
        </w:tc>
      </w:tr>
      <w:tr w:rsidR="00833676" w:rsidRPr="00833676" w:rsidTr="00680399">
        <w:tc>
          <w:tcPr>
            <w:tcW w:w="4672" w:type="dxa"/>
          </w:tcPr>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lastRenderedPageBreak/>
              <w:t xml:space="preserve">Групповые комнаты </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-организованная образовательная деятельность </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 самостоятельная творческая деятельность </w:t>
            </w:r>
            <w:proofErr w:type="gramStart"/>
            <w:r w:rsidRPr="00B52F0C">
              <w:rPr>
                <w:rFonts w:ascii="Times New Roman" w:hAnsi="Times New Roman" w:cs="Times New Roman"/>
                <w:sz w:val="24"/>
                <w:szCs w:val="24"/>
              </w:rPr>
              <w:t>-с</w:t>
            </w:r>
            <w:proofErr w:type="gramEnd"/>
            <w:r w:rsidRPr="00B52F0C">
              <w:rPr>
                <w:rFonts w:ascii="Times New Roman" w:hAnsi="Times New Roman" w:cs="Times New Roman"/>
                <w:sz w:val="24"/>
                <w:szCs w:val="24"/>
              </w:rPr>
              <w:t xml:space="preserve">южетно-ролевые игры </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 самообслуживание </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 трудовая деятельность </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ознакомление с природой.</w:t>
            </w:r>
          </w:p>
        </w:tc>
        <w:tc>
          <w:tcPr>
            <w:tcW w:w="4672" w:type="dxa"/>
          </w:tcPr>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центры по образовательным областям.</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-детская мебель для практической деятельности.</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игровая мебель.</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природный уголок.</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календарь погоды.</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-плакаты и наборы дидактических наглядных материалов.</w:t>
            </w:r>
          </w:p>
          <w:p w:rsidR="00833676" w:rsidRPr="00B52F0C" w:rsidRDefault="00833676" w:rsidP="00680399">
            <w:pPr>
              <w:widowControl w:val="0"/>
              <w:ind w:right="-2"/>
              <w:jc w:val="both"/>
              <w:rPr>
                <w:rFonts w:ascii="Times New Roman" w:hAnsi="Times New Roman" w:cs="Times New Roman"/>
                <w:sz w:val="24"/>
                <w:szCs w:val="24"/>
              </w:rPr>
            </w:pPr>
            <w:proofErr w:type="gramStart"/>
            <w:r w:rsidRPr="00B52F0C">
              <w:rPr>
                <w:rFonts w:ascii="Times New Roman" w:hAnsi="Times New Roman" w:cs="Times New Roman"/>
                <w:sz w:val="24"/>
                <w:szCs w:val="24"/>
              </w:rPr>
              <w:t>- мини-лаборатории, центры воды и песка с набором необходимого оборудования и ингредиентов для экспериментальной и исследовательской деятельности (в</w:t>
            </w:r>
            <w:proofErr w:type="gramEnd"/>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том числе различные коллекции)</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-музыкальный центр аудиозаписи, интерактивная доска.</w:t>
            </w:r>
          </w:p>
        </w:tc>
      </w:tr>
      <w:tr w:rsidR="00833676" w:rsidRPr="00833676" w:rsidTr="00680399">
        <w:tc>
          <w:tcPr>
            <w:tcW w:w="4672" w:type="dxa"/>
          </w:tcPr>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Спальное помещение</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дневной сон</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игровая деятельность</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гимнастика после сна</w:t>
            </w:r>
          </w:p>
        </w:tc>
        <w:tc>
          <w:tcPr>
            <w:tcW w:w="4672" w:type="dxa"/>
          </w:tcPr>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спальная мебель</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-физкультурное оборудование для гимнастики после сна:</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ребристая дорожка, массажные коврики и мячи, резиновые кольца и кубики.</w:t>
            </w:r>
          </w:p>
        </w:tc>
      </w:tr>
      <w:tr w:rsidR="00833676" w:rsidRPr="00833676" w:rsidTr="00680399">
        <w:tc>
          <w:tcPr>
            <w:tcW w:w="4672" w:type="dxa"/>
          </w:tcPr>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Раздевалка    </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-информационно-просветительская работа с родителями </w:t>
            </w:r>
          </w:p>
        </w:tc>
        <w:tc>
          <w:tcPr>
            <w:tcW w:w="4672" w:type="dxa"/>
          </w:tcPr>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шкафчики для раздевания</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-информационный уголок </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 выставки детского творчества </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наглядно-информационный материал для родителей</w:t>
            </w:r>
          </w:p>
        </w:tc>
      </w:tr>
      <w:tr w:rsidR="00833676" w:rsidRPr="00833676" w:rsidTr="00680399">
        <w:tc>
          <w:tcPr>
            <w:tcW w:w="4672" w:type="dxa"/>
          </w:tcPr>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Кабинет учителя-логопеда</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психолого-педагогическая</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диагностика</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индивидуальные консультации</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 </w:t>
            </w:r>
          </w:p>
          <w:p w:rsidR="00833676" w:rsidRPr="00B52F0C" w:rsidRDefault="00833676" w:rsidP="00680399">
            <w:pPr>
              <w:widowControl w:val="0"/>
              <w:ind w:right="-2"/>
              <w:jc w:val="both"/>
              <w:rPr>
                <w:rFonts w:ascii="Times New Roman" w:hAnsi="Times New Roman" w:cs="Times New Roman"/>
                <w:sz w:val="24"/>
                <w:szCs w:val="24"/>
              </w:rPr>
            </w:pPr>
          </w:p>
        </w:tc>
        <w:tc>
          <w:tcPr>
            <w:tcW w:w="4672" w:type="dxa"/>
          </w:tcPr>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 мебель </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коррекционный материал для логопедического обследования детей</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столы, стулья</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игровой материал, развивающие игры</w:t>
            </w:r>
          </w:p>
        </w:tc>
      </w:tr>
      <w:tr w:rsidR="00833676" w:rsidRPr="00B52F0C" w:rsidTr="00680399">
        <w:tc>
          <w:tcPr>
            <w:tcW w:w="4672" w:type="dxa"/>
          </w:tcPr>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Музыкальный </w:t>
            </w:r>
            <w:proofErr w:type="gramStart"/>
            <w:r w:rsidRPr="00B52F0C">
              <w:rPr>
                <w:rFonts w:ascii="Times New Roman" w:hAnsi="Times New Roman" w:cs="Times New Roman"/>
                <w:sz w:val="24"/>
                <w:szCs w:val="24"/>
              </w:rPr>
              <w:t>зал</w:t>
            </w:r>
            <w:proofErr w:type="gramEnd"/>
            <w:r w:rsidRPr="00B52F0C">
              <w:rPr>
                <w:rFonts w:ascii="Times New Roman" w:hAnsi="Times New Roman" w:cs="Times New Roman"/>
                <w:sz w:val="24"/>
                <w:szCs w:val="24"/>
              </w:rPr>
              <w:t xml:space="preserve"> совмещенный с физкультурным</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 занятия по </w:t>
            </w:r>
            <w:proofErr w:type="gramStart"/>
            <w:r w:rsidRPr="00B52F0C">
              <w:rPr>
                <w:rFonts w:ascii="Times New Roman" w:hAnsi="Times New Roman" w:cs="Times New Roman"/>
                <w:sz w:val="24"/>
                <w:szCs w:val="24"/>
              </w:rPr>
              <w:t>музыкальному</w:t>
            </w:r>
            <w:proofErr w:type="gramEnd"/>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воспитанию</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индивидуальные занятия</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тематические досуги</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развлечения</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театральные представления</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праздники и утренники</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родительские собрания, другие</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мероприятия для родителей</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физкультурные занятия</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спортивные досуги</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 консультативная работа </w:t>
            </w:r>
            <w:proofErr w:type="gramStart"/>
            <w:r w:rsidRPr="00B52F0C">
              <w:rPr>
                <w:rFonts w:ascii="Times New Roman" w:hAnsi="Times New Roman" w:cs="Times New Roman"/>
                <w:sz w:val="24"/>
                <w:szCs w:val="24"/>
              </w:rPr>
              <w:t>с</w:t>
            </w:r>
            <w:proofErr w:type="gramEnd"/>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родителями и воспитателями</w:t>
            </w:r>
          </w:p>
        </w:tc>
        <w:tc>
          <w:tcPr>
            <w:tcW w:w="4672" w:type="dxa"/>
          </w:tcPr>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-библиотека методической литературы, сборники нот</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-шкаф для используемых пособий, игрушек, атрибутов</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музыкальный центр</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-пианино</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-разнообразные музыкальные инструменты для детей</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-подборка аудио- и видеокассет с музыкальными произведениями</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различные виды театров</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детские и взрослые костюмы</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детские стулья</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-мультимедийная установка (проектор), интерактивная панель, телевизор</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спортивное оборудование;</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маты;</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наглядный и дидактический материал;</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скамейки;</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ноутбук</w:t>
            </w:r>
          </w:p>
        </w:tc>
      </w:tr>
      <w:tr w:rsidR="00833676" w:rsidRPr="00833676" w:rsidTr="00680399">
        <w:tc>
          <w:tcPr>
            <w:tcW w:w="4672" w:type="dxa"/>
          </w:tcPr>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Медицинский </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кабинет</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-проведение </w:t>
            </w:r>
            <w:proofErr w:type="gramStart"/>
            <w:r w:rsidRPr="00B52F0C">
              <w:rPr>
                <w:rFonts w:ascii="Times New Roman" w:hAnsi="Times New Roman" w:cs="Times New Roman"/>
                <w:sz w:val="24"/>
                <w:szCs w:val="24"/>
              </w:rPr>
              <w:t>профилактических</w:t>
            </w:r>
            <w:proofErr w:type="gramEnd"/>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медосмотров, антропометрия</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lastRenderedPageBreak/>
              <w:t>-ведение медицинских карт</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-санитарно-просветительская</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работа, оказание первой</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медицинской помощи</w:t>
            </w:r>
          </w:p>
        </w:tc>
        <w:tc>
          <w:tcPr>
            <w:tcW w:w="4672" w:type="dxa"/>
          </w:tcPr>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lastRenderedPageBreak/>
              <w:t>личные медицинские карты воспитанников;</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медицинские карты сотрудников;</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xml:space="preserve">- аптечка и наборы для оказания первой </w:t>
            </w:r>
            <w:r w:rsidRPr="00B52F0C">
              <w:rPr>
                <w:rFonts w:ascii="Times New Roman" w:hAnsi="Times New Roman" w:cs="Times New Roman"/>
                <w:sz w:val="24"/>
                <w:szCs w:val="24"/>
              </w:rPr>
              <w:lastRenderedPageBreak/>
              <w:t>помощи;</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ростомер, весы, эспандер и т.д.;</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наглядная информация;</w:t>
            </w:r>
          </w:p>
          <w:p w:rsidR="00833676" w:rsidRPr="00B52F0C" w:rsidRDefault="00833676" w:rsidP="00680399">
            <w:pPr>
              <w:widowControl w:val="0"/>
              <w:ind w:right="-2"/>
              <w:jc w:val="both"/>
              <w:rPr>
                <w:rFonts w:ascii="Times New Roman" w:hAnsi="Times New Roman" w:cs="Times New Roman"/>
                <w:sz w:val="24"/>
                <w:szCs w:val="24"/>
              </w:rPr>
            </w:pPr>
            <w:r w:rsidRPr="00B52F0C">
              <w:rPr>
                <w:rFonts w:ascii="Times New Roman" w:hAnsi="Times New Roman" w:cs="Times New Roman"/>
                <w:sz w:val="24"/>
                <w:szCs w:val="24"/>
              </w:rPr>
              <w:t>- шкафы для хранения документов</w:t>
            </w:r>
          </w:p>
        </w:tc>
      </w:tr>
    </w:tbl>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p>
    <w:p w:rsidR="00833676" w:rsidRPr="00B52F0C" w:rsidRDefault="00833676" w:rsidP="00833676">
      <w:pPr>
        <w:widowControl w:val="0"/>
        <w:spacing w:before="0" w:beforeAutospacing="0" w:after="0" w:afterAutospacing="0"/>
        <w:ind w:right="-2"/>
        <w:jc w:val="both"/>
        <w:rPr>
          <w:rFonts w:ascii="Times New Roman" w:hAnsi="Times New Roman" w:cs="Times New Roman"/>
          <w:b/>
          <w:sz w:val="24"/>
          <w:szCs w:val="24"/>
        </w:rPr>
      </w:pPr>
      <w:r w:rsidRPr="00B52F0C">
        <w:rPr>
          <w:rFonts w:ascii="Times New Roman" w:hAnsi="Times New Roman" w:cs="Times New Roman"/>
          <w:b/>
          <w:sz w:val="24"/>
          <w:szCs w:val="24"/>
        </w:rPr>
        <w:t>13. Библиотечно-информационное обеспечение</w:t>
      </w:r>
    </w:p>
    <w:p w:rsidR="00833676" w:rsidRPr="00B52F0C" w:rsidRDefault="00833676" w:rsidP="00833676">
      <w:pPr>
        <w:spacing w:before="0" w:beforeAutospacing="0" w:after="0" w:afterAutospacing="0"/>
        <w:ind w:right="-2" w:firstLine="708"/>
        <w:jc w:val="both"/>
        <w:rPr>
          <w:rFonts w:ascii="Times New Roman" w:hAnsi="Times New Roman" w:cs="Times New Roman"/>
          <w:sz w:val="24"/>
          <w:szCs w:val="24"/>
        </w:rPr>
      </w:pPr>
      <w:r w:rsidRPr="00833676">
        <w:rPr>
          <w:rFonts w:ascii="Times New Roman" w:hAnsi="Times New Roman" w:cs="Times New Roman"/>
          <w:sz w:val="24"/>
          <w:szCs w:val="24"/>
          <w:lang w:val="ru-RU"/>
        </w:rPr>
        <w:t>В</w:t>
      </w:r>
      <w:r w:rsidRPr="00B52F0C">
        <w:rPr>
          <w:rFonts w:ascii="Times New Roman" w:hAnsi="Times New Roman" w:cs="Times New Roman"/>
          <w:sz w:val="24"/>
          <w:szCs w:val="24"/>
        </w:rPr>
        <w:t> </w:t>
      </w:r>
      <w:r w:rsidRPr="00833676">
        <w:rPr>
          <w:rFonts w:ascii="Times New Roman" w:hAnsi="Times New Roman" w:cs="Times New Roman"/>
          <w:sz w:val="24"/>
          <w:szCs w:val="24"/>
          <w:lang w:val="ru-RU"/>
        </w:rPr>
        <w:t xml:space="preserve">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w:t>
      </w:r>
      <w:proofErr w:type="gramStart"/>
      <w:r w:rsidRPr="00833676">
        <w:rPr>
          <w:rFonts w:ascii="Times New Roman" w:hAnsi="Times New Roman" w:cs="Times New Roman"/>
          <w:sz w:val="24"/>
          <w:szCs w:val="24"/>
          <w:lang w:val="ru-RU"/>
        </w:rPr>
        <w:t>библиотека</w:t>
      </w:r>
      <w:proofErr w:type="gramEnd"/>
      <w:r w:rsidRPr="00833676">
        <w:rPr>
          <w:rFonts w:ascii="Times New Roman" w:hAnsi="Times New Roman" w:cs="Times New Roman"/>
          <w:sz w:val="24"/>
          <w:szCs w:val="24"/>
          <w:lang w:val="ru-RU"/>
        </w:rPr>
        <w:t xml:space="preserve"> является составной частью методической службы.  Библиотечный фонд располагается в</w:t>
      </w:r>
      <w:r w:rsidRPr="00B52F0C">
        <w:rPr>
          <w:rFonts w:ascii="Times New Roman" w:hAnsi="Times New Roman" w:cs="Times New Roman"/>
          <w:sz w:val="24"/>
          <w:szCs w:val="24"/>
        </w:rPr>
        <w:t> </w:t>
      </w:r>
      <w:r w:rsidRPr="00833676">
        <w:rPr>
          <w:rFonts w:ascii="Times New Roman" w:hAnsi="Times New Roman" w:cs="Times New Roman"/>
          <w:sz w:val="24"/>
          <w:szCs w:val="24"/>
          <w:lang w:val="ru-RU"/>
        </w:rPr>
        <w:t xml:space="preserve">кабинете руководителя, группах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Библиотечный фонд представлен методической литературой по</w:t>
      </w:r>
      <w:r w:rsidRPr="00B52F0C">
        <w:rPr>
          <w:rFonts w:ascii="Times New Roman" w:hAnsi="Times New Roman" w:cs="Times New Roman"/>
          <w:sz w:val="24"/>
          <w:szCs w:val="24"/>
        </w:rPr>
        <w:t> </w:t>
      </w:r>
      <w:r w:rsidRPr="00833676">
        <w:rPr>
          <w:rFonts w:ascii="Times New Roman" w:hAnsi="Times New Roman" w:cs="Times New Roman"/>
          <w:sz w:val="24"/>
          <w:szCs w:val="24"/>
          <w:lang w:val="ru-RU"/>
        </w:rPr>
        <w:t>всем образовательным областям основной общеобразовательной программы, детской художественной литературой, периодическими изданиями, а</w:t>
      </w:r>
      <w:r w:rsidRPr="00B52F0C">
        <w:rPr>
          <w:rFonts w:ascii="Times New Roman" w:hAnsi="Times New Roman" w:cs="Times New Roman"/>
          <w:sz w:val="24"/>
          <w:szCs w:val="24"/>
        </w:rPr>
        <w:t> </w:t>
      </w:r>
      <w:r w:rsidRPr="00833676">
        <w:rPr>
          <w:rFonts w:ascii="Times New Roman" w:hAnsi="Times New Roman" w:cs="Times New Roman"/>
          <w:sz w:val="24"/>
          <w:szCs w:val="24"/>
          <w:lang w:val="ru-RU"/>
        </w:rPr>
        <w:t>также другими информационными ресурсами на</w:t>
      </w:r>
      <w:r w:rsidRPr="00B52F0C">
        <w:rPr>
          <w:rFonts w:ascii="Times New Roman" w:hAnsi="Times New Roman" w:cs="Times New Roman"/>
          <w:sz w:val="24"/>
          <w:szCs w:val="24"/>
        </w:rPr>
        <w:t> </w:t>
      </w:r>
      <w:r w:rsidRPr="00833676">
        <w:rPr>
          <w:rFonts w:ascii="Times New Roman" w:hAnsi="Times New Roman" w:cs="Times New Roman"/>
          <w:sz w:val="24"/>
          <w:szCs w:val="24"/>
          <w:lang w:val="ru-RU"/>
        </w:rPr>
        <w:t>различных электронных носителях. В</w:t>
      </w:r>
      <w:r w:rsidRPr="00B52F0C">
        <w:rPr>
          <w:rFonts w:ascii="Times New Roman" w:hAnsi="Times New Roman" w:cs="Times New Roman"/>
          <w:sz w:val="24"/>
          <w:szCs w:val="24"/>
        </w:rPr>
        <w:t> </w:t>
      </w:r>
      <w:r w:rsidRPr="00833676">
        <w:rPr>
          <w:rFonts w:ascii="Times New Roman" w:hAnsi="Times New Roman" w:cs="Times New Roman"/>
          <w:sz w:val="24"/>
          <w:szCs w:val="24"/>
          <w:lang w:val="ru-RU"/>
        </w:rPr>
        <w:t>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w:t>
      </w:r>
      <w:r w:rsidRPr="00B52F0C">
        <w:rPr>
          <w:rFonts w:ascii="Times New Roman" w:hAnsi="Times New Roman" w:cs="Times New Roman"/>
          <w:sz w:val="24"/>
          <w:szCs w:val="24"/>
        </w:rPr>
        <w:t> </w:t>
      </w:r>
      <w:r w:rsidRPr="00833676">
        <w:rPr>
          <w:rFonts w:ascii="Times New Roman" w:hAnsi="Times New Roman" w:cs="Times New Roman"/>
          <w:sz w:val="24"/>
          <w:szCs w:val="24"/>
          <w:lang w:val="ru-RU"/>
        </w:rPr>
        <w:t>соответствии с</w:t>
      </w:r>
      <w:r w:rsidRPr="00B52F0C">
        <w:rPr>
          <w:rFonts w:ascii="Times New Roman" w:hAnsi="Times New Roman" w:cs="Times New Roman"/>
          <w:sz w:val="24"/>
          <w:szCs w:val="24"/>
        </w:rPr>
        <w:t> </w:t>
      </w:r>
      <w:r w:rsidRPr="00833676">
        <w:rPr>
          <w:rFonts w:ascii="Times New Roman" w:hAnsi="Times New Roman" w:cs="Times New Roman"/>
          <w:sz w:val="24"/>
          <w:szCs w:val="24"/>
          <w:lang w:val="ru-RU"/>
        </w:rPr>
        <w:t xml:space="preserve">обязательной частью </w:t>
      </w:r>
      <w:r w:rsidRPr="00B52F0C">
        <w:rPr>
          <w:rFonts w:ascii="Times New Roman" w:hAnsi="Times New Roman" w:cs="Times New Roman"/>
          <w:sz w:val="24"/>
          <w:szCs w:val="24"/>
        </w:rPr>
        <w:t xml:space="preserve">ООП. </w:t>
      </w:r>
    </w:p>
    <w:p w:rsidR="00833676" w:rsidRPr="00B52F0C" w:rsidRDefault="00833676" w:rsidP="00833676">
      <w:pPr>
        <w:spacing w:before="0" w:beforeAutospacing="0" w:after="0" w:afterAutospacing="0"/>
        <w:ind w:right="-2" w:firstLine="708"/>
        <w:jc w:val="both"/>
        <w:rPr>
          <w:rFonts w:ascii="Times New Roman" w:hAnsi="Times New Roman" w:cs="Times New Roman"/>
          <w:sz w:val="24"/>
          <w:szCs w:val="24"/>
        </w:rPr>
      </w:pPr>
      <w:r w:rsidRPr="00B52F0C">
        <w:rPr>
          <w:rFonts w:ascii="Times New Roman" w:hAnsi="Times New Roman" w:cs="Times New Roman"/>
          <w:sz w:val="24"/>
          <w:szCs w:val="24"/>
        </w:rPr>
        <w:t>Проблема оснащения техническим и компьютерным оборудованием осталась:</w:t>
      </w:r>
    </w:p>
    <w:p w:rsidR="00833676" w:rsidRPr="00833676" w:rsidRDefault="00833676" w:rsidP="00833676">
      <w:pPr>
        <w:numPr>
          <w:ilvl w:val="0"/>
          <w:numId w:val="9"/>
        </w:numPr>
        <w:spacing w:before="0" w:beforeAutospacing="0" w:after="0" w:afterAutospacing="0"/>
        <w:ind w:left="0" w:right="-2"/>
        <w:contextualSpacing/>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информационно-телекоммуникационным оборудованием</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 ноутбуками для работы педагогов, цветным принтером.</w:t>
      </w:r>
    </w:p>
    <w:p w:rsidR="00833676" w:rsidRPr="00833676" w:rsidRDefault="00833676" w:rsidP="00833676">
      <w:pPr>
        <w:numPr>
          <w:ilvl w:val="0"/>
          <w:numId w:val="9"/>
        </w:numPr>
        <w:spacing w:before="0" w:beforeAutospacing="0" w:after="0" w:afterAutospacing="0"/>
        <w:ind w:left="0" w:right="-2"/>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программным обеспечением, которое поможет работать с</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текстовыми редакторами, интернет-ресурсами, фото и видеоматериалами, графическими редакторами.</w:t>
      </w:r>
    </w:p>
    <w:p w:rsidR="00833676" w:rsidRPr="00833676" w:rsidRDefault="00833676" w:rsidP="00833676">
      <w:pPr>
        <w:widowControl w:val="0"/>
        <w:spacing w:before="0" w:beforeAutospacing="0" w:after="0" w:afterAutospacing="0"/>
        <w:ind w:right="-2"/>
        <w:jc w:val="both"/>
        <w:rPr>
          <w:rFonts w:ascii="Times New Roman" w:hAnsi="Times New Roman" w:cs="Times New Roman"/>
          <w:b/>
          <w:sz w:val="24"/>
          <w:szCs w:val="24"/>
          <w:lang w:val="ru-RU"/>
        </w:rPr>
      </w:pPr>
      <w:r w:rsidRPr="00833676">
        <w:rPr>
          <w:rFonts w:ascii="Times New Roman" w:hAnsi="Times New Roman" w:cs="Times New Roman"/>
          <w:b/>
          <w:sz w:val="24"/>
          <w:szCs w:val="24"/>
          <w:lang w:val="ru-RU"/>
        </w:rPr>
        <w:t>14. Внутренняя система оценки качества образования</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Организация процедуры внутренней системы оценки качества образования (далее – ВСОКО) является условием реализации Федерального закона от 29.12.2012 г. </w:t>
      </w:r>
      <w:r w:rsidRPr="00B52F0C">
        <w:rPr>
          <w:rFonts w:ascii="Times New Roman" w:hAnsi="Times New Roman" w:cs="Times New Roman"/>
          <w:sz w:val="24"/>
          <w:szCs w:val="24"/>
        </w:rPr>
        <w:t>N</w:t>
      </w:r>
      <w:r w:rsidRPr="00833676">
        <w:rPr>
          <w:rFonts w:ascii="Times New Roman" w:hAnsi="Times New Roman" w:cs="Times New Roman"/>
          <w:sz w:val="24"/>
          <w:szCs w:val="24"/>
          <w:lang w:val="ru-RU"/>
        </w:rPr>
        <w:t xml:space="preserve"> 273-83 "Об образовании Российской Федерации". Внутренняя оценка качества образования - система мероприятий и процедур, необходимых для осуществления контроля состояния качества образовательной деятельности посредством обеспечения своевременной, полной и объективной информации о качестве образовательных программ, которые реализует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и </w:t>
      </w:r>
      <w:proofErr w:type="gramStart"/>
      <w:r w:rsidRPr="00833676">
        <w:rPr>
          <w:rFonts w:ascii="Times New Roman" w:hAnsi="Times New Roman" w:cs="Times New Roman"/>
          <w:sz w:val="24"/>
          <w:szCs w:val="24"/>
          <w:lang w:val="ru-RU"/>
        </w:rPr>
        <w:t>результатах</w:t>
      </w:r>
      <w:proofErr w:type="gramEnd"/>
      <w:r w:rsidRPr="00833676">
        <w:rPr>
          <w:rFonts w:ascii="Times New Roman" w:hAnsi="Times New Roman" w:cs="Times New Roman"/>
          <w:sz w:val="24"/>
          <w:szCs w:val="24"/>
          <w:lang w:val="ru-RU"/>
        </w:rPr>
        <w:t xml:space="preserve"> освоения программ обучающимися.     В качестве объектов оценки используются: </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 условия, обеспечивающие образовательную деятельность; </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 качество процессов, обеспечивающих образовательную деятельность;   </w:t>
      </w:r>
    </w:p>
    <w:p w:rsidR="00833676" w:rsidRPr="00833676" w:rsidRDefault="00833676" w:rsidP="00833676">
      <w:pPr>
        <w:widowControl w:val="0"/>
        <w:spacing w:before="0" w:beforeAutospacing="0" w:after="0" w:afterAutospacing="0"/>
        <w:ind w:right="-2"/>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 качество результатов образовательной деятельности.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Оценочные мероприятия и процедуры в рамках ВСОКО проводились в течение всего отчетного периода. Проводимые мероприятия ВСОКО в отчетном периоде: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оценка соответствия реализуемых в СП ДО образовательных программ федеральным требованиям;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контроль реализации основных образовательных программ;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контроль освоения основных образовательных программ;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оценка динамики индивидуального развития воспитанников;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 оценка результатов освоения ООП ДОО; </w:t>
      </w:r>
    </w:p>
    <w:p w:rsidR="00833676" w:rsidRPr="00833676" w:rsidRDefault="00833676" w:rsidP="00833676">
      <w:pPr>
        <w:widowControl w:val="0"/>
        <w:spacing w:before="0" w:beforeAutospacing="0" w:after="0" w:afterAutospacing="0"/>
        <w:ind w:right="-2" w:firstLine="708"/>
        <w:jc w:val="both"/>
        <w:rPr>
          <w:rFonts w:ascii="Times New Roman" w:hAnsi="Times New Roman" w:cs="Times New Roman"/>
          <w:b/>
          <w:sz w:val="24"/>
          <w:szCs w:val="24"/>
          <w:lang w:val="ru-RU"/>
        </w:rPr>
      </w:pPr>
      <w:r w:rsidRPr="00833676">
        <w:rPr>
          <w:rFonts w:ascii="Times New Roman" w:hAnsi="Times New Roman" w:cs="Times New Roman"/>
          <w:sz w:val="24"/>
          <w:szCs w:val="24"/>
          <w:lang w:val="ru-RU"/>
        </w:rPr>
        <w:t>− оценка удовлетворенности участников образовательных отношений качеством образования</w:t>
      </w:r>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b/>
          <w:sz w:val="24"/>
          <w:szCs w:val="24"/>
          <w:lang w:val="ru-RU"/>
        </w:rPr>
        <w:t>Вывод:</w:t>
      </w:r>
      <w:r w:rsidRPr="00833676">
        <w:rPr>
          <w:rFonts w:ascii="Times New Roman" w:hAnsi="Times New Roman" w:cs="Times New Roman"/>
          <w:sz w:val="24"/>
          <w:szCs w:val="24"/>
          <w:lang w:val="ru-RU"/>
        </w:rPr>
        <w:t xml:space="preserve"> в 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w:t>
      </w:r>
      <w:proofErr w:type="gramStart"/>
      <w:r w:rsidRPr="00833676">
        <w:rPr>
          <w:rFonts w:ascii="Times New Roman" w:hAnsi="Times New Roman" w:cs="Times New Roman"/>
          <w:sz w:val="24"/>
          <w:szCs w:val="24"/>
          <w:lang w:val="ru-RU"/>
        </w:rPr>
        <w:t>выстроена</w:t>
      </w:r>
      <w:proofErr w:type="gramEnd"/>
      <w:r w:rsidRPr="00833676">
        <w:rPr>
          <w:rFonts w:ascii="Times New Roman" w:hAnsi="Times New Roman" w:cs="Times New Roman"/>
          <w:sz w:val="24"/>
          <w:szCs w:val="24"/>
          <w:lang w:val="ru-RU"/>
        </w:rPr>
        <w:t xml:space="preserve">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образовательной организации в целом. Мониторинг качества образовательной деятельности в 2024 году показал хорошую работу педагогического коллектива по всем показателям.</w:t>
      </w:r>
    </w:p>
    <w:p w:rsidR="00833676" w:rsidRDefault="00833676" w:rsidP="00833676">
      <w:pPr>
        <w:shd w:val="clear" w:color="auto" w:fill="FFFFFF"/>
        <w:spacing w:before="0" w:beforeAutospacing="0" w:after="0" w:afterAutospacing="0"/>
        <w:ind w:right="-2"/>
        <w:rPr>
          <w:rFonts w:ascii="Times New Roman" w:hAnsi="Times New Roman" w:cs="Times New Roman"/>
          <w:b/>
          <w:sz w:val="24"/>
          <w:szCs w:val="24"/>
          <w:lang w:val="ru-RU"/>
        </w:rPr>
      </w:pPr>
    </w:p>
    <w:p w:rsidR="00833676" w:rsidRDefault="00833676" w:rsidP="00833676">
      <w:pPr>
        <w:shd w:val="clear" w:color="auto" w:fill="FFFFFF"/>
        <w:spacing w:before="0" w:beforeAutospacing="0" w:after="0" w:afterAutospacing="0"/>
        <w:ind w:right="-2"/>
        <w:rPr>
          <w:rFonts w:ascii="Times New Roman" w:hAnsi="Times New Roman" w:cs="Times New Roman"/>
          <w:b/>
          <w:sz w:val="24"/>
          <w:szCs w:val="24"/>
          <w:lang w:val="ru-RU"/>
        </w:rPr>
      </w:pPr>
    </w:p>
    <w:p w:rsidR="00833676" w:rsidRDefault="00833676" w:rsidP="00833676">
      <w:pPr>
        <w:shd w:val="clear" w:color="auto" w:fill="FFFFFF"/>
        <w:spacing w:before="0" w:beforeAutospacing="0" w:after="0" w:afterAutospacing="0"/>
        <w:ind w:right="-2"/>
        <w:rPr>
          <w:rFonts w:ascii="Times New Roman" w:hAnsi="Times New Roman" w:cs="Times New Roman"/>
          <w:b/>
          <w:sz w:val="24"/>
          <w:szCs w:val="24"/>
          <w:lang w:val="ru-RU"/>
        </w:rPr>
      </w:pPr>
    </w:p>
    <w:p w:rsidR="00833676" w:rsidRDefault="00833676" w:rsidP="00833676">
      <w:pPr>
        <w:shd w:val="clear" w:color="auto" w:fill="FFFFFF"/>
        <w:spacing w:before="0" w:beforeAutospacing="0" w:after="0" w:afterAutospacing="0"/>
        <w:ind w:right="-2"/>
        <w:rPr>
          <w:rFonts w:ascii="Times New Roman" w:hAnsi="Times New Roman" w:cs="Times New Roman"/>
          <w:b/>
          <w:sz w:val="24"/>
          <w:szCs w:val="24"/>
          <w:lang w:val="ru-RU"/>
        </w:rPr>
      </w:pPr>
    </w:p>
    <w:p w:rsidR="00833676" w:rsidRDefault="00833676" w:rsidP="00833676">
      <w:pPr>
        <w:shd w:val="clear" w:color="auto" w:fill="FFFFFF"/>
        <w:spacing w:before="0" w:beforeAutospacing="0" w:after="0" w:afterAutospacing="0"/>
        <w:ind w:right="-2"/>
        <w:rPr>
          <w:rFonts w:ascii="Times New Roman" w:hAnsi="Times New Roman" w:cs="Times New Roman"/>
          <w:b/>
          <w:sz w:val="24"/>
          <w:szCs w:val="24"/>
          <w:lang w:val="ru-RU"/>
        </w:rPr>
      </w:pPr>
    </w:p>
    <w:p w:rsidR="00833676" w:rsidRDefault="00833676" w:rsidP="00833676">
      <w:pPr>
        <w:shd w:val="clear" w:color="auto" w:fill="FFFFFF"/>
        <w:spacing w:before="0" w:beforeAutospacing="0" w:after="0" w:afterAutospacing="0"/>
        <w:ind w:right="-2"/>
        <w:rPr>
          <w:rFonts w:ascii="Times New Roman" w:hAnsi="Times New Roman" w:cs="Times New Roman"/>
          <w:b/>
          <w:sz w:val="24"/>
          <w:szCs w:val="24"/>
          <w:lang w:val="ru-RU"/>
        </w:rPr>
      </w:pPr>
    </w:p>
    <w:p w:rsidR="00833676" w:rsidRDefault="00833676" w:rsidP="00833676">
      <w:pPr>
        <w:shd w:val="clear" w:color="auto" w:fill="FFFFFF"/>
        <w:spacing w:before="0" w:beforeAutospacing="0" w:after="0" w:afterAutospacing="0"/>
        <w:ind w:right="-2"/>
        <w:rPr>
          <w:rFonts w:ascii="Times New Roman" w:hAnsi="Times New Roman" w:cs="Times New Roman"/>
          <w:b/>
          <w:sz w:val="24"/>
          <w:szCs w:val="24"/>
          <w:lang w:val="ru-RU"/>
        </w:rPr>
      </w:pPr>
    </w:p>
    <w:p w:rsidR="00833676" w:rsidRDefault="00833676" w:rsidP="00833676">
      <w:pPr>
        <w:shd w:val="clear" w:color="auto" w:fill="FFFFFF"/>
        <w:spacing w:before="0" w:beforeAutospacing="0" w:after="0" w:afterAutospacing="0"/>
        <w:ind w:right="-2"/>
        <w:rPr>
          <w:rFonts w:ascii="Times New Roman" w:hAnsi="Times New Roman" w:cs="Times New Roman"/>
          <w:b/>
          <w:sz w:val="24"/>
          <w:szCs w:val="24"/>
          <w:lang w:val="ru-RU"/>
        </w:rPr>
      </w:pPr>
    </w:p>
    <w:p w:rsidR="00833676" w:rsidRDefault="00833676" w:rsidP="00833676">
      <w:pPr>
        <w:shd w:val="clear" w:color="auto" w:fill="FFFFFF"/>
        <w:spacing w:before="0" w:beforeAutospacing="0" w:after="0" w:afterAutospacing="0"/>
        <w:ind w:right="-2"/>
        <w:rPr>
          <w:rFonts w:ascii="Times New Roman" w:hAnsi="Times New Roman" w:cs="Times New Roman"/>
          <w:b/>
          <w:sz w:val="24"/>
          <w:szCs w:val="24"/>
          <w:lang w:val="ru-RU"/>
        </w:rPr>
      </w:pPr>
    </w:p>
    <w:p w:rsidR="00833676" w:rsidRDefault="00833676" w:rsidP="00833676">
      <w:pPr>
        <w:shd w:val="clear" w:color="auto" w:fill="FFFFFF"/>
        <w:spacing w:before="0" w:beforeAutospacing="0" w:after="0" w:afterAutospacing="0"/>
        <w:ind w:right="-2"/>
        <w:rPr>
          <w:rFonts w:ascii="Times New Roman" w:hAnsi="Times New Roman" w:cs="Times New Roman"/>
          <w:b/>
          <w:sz w:val="24"/>
          <w:szCs w:val="24"/>
          <w:lang w:val="ru-RU"/>
        </w:rPr>
      </w:pPr>
    </w:p>
    <w:p w:rsidR="00833676" w:rsidRDefault="00833676" w:rsidP="00833676">
      <w:pPr>
        <w:shd w:val="clear" w:color="auto" w:fill="FFFFFF"/>
        <w:spacing w:before="0" w:beforeAutospacing="0" w:after="0" w:afterAutospacing="0"/>
        <w:ind w:right="-2"/>
        <w:rPr>
          <w:rFonts w:ascii="Times New Roman" w:hAnsi="Times New Roman" w:cs="Times New Roman"/>
          <w:b/>
          <w:sz w:val="24"/>
          <w:szCs w:val="24"/>
          <w:lang w:val="ru-RU"/>
        </w:rPr>
      </w:pPr>
    </w:p>
    <w:p w:rsidR="00833676" w:rsidRDefault="00833676" w:rsidP="00833676">
      <w:pPr>
        <w:shd w:val="clear" w:color="auto" w:fill="FFFFFF"/>
        <w:spacing w:before="0" w:beforeAutospacing="0" w:after="0" w:afterAutospacing="0"/>
        <w:ind w:right="-2"/>
        <w:rPr>
          <w:rFonts w:ascii="Times New Roman" w:hAnsi="Times New Roman" w:cs="Times New Roman"/>
          <w:b/>
          <w:sz w:val="24"/>
          <w:szCs w:val="24"/>
          <w:lang w:val="ru-RU"/>
        </w:rPr>
      </w:pPr>
    </w:p>
    <w:p w:rsidR="00833676" w:rsidRDefault="00833676" w:rsidP="00833676">
      <w:pPr>
        <w:shd w:val="clear" w:color="auto" w:fill="FFFFFF"/>
        <w:spacing w:before="0" w:beforeAutospacing="0" w:after="0" w:afterAutospacing="0"/>
        <w:ind w:right="-2"/>
        <w:rPr>
          <w:rFonts w:ascii="Times New Roman" w:hAnsi="Times New Roman" w:cs="Times New Roman"/>
          <w:b/>
          <w:sz w:val="24"/>
          <w:szCs w:val="24"/>
          <w:lang w:val="ru-RU"/>
        </w:rPr>
      </w:pPr>
    </w:p>
    <w:p w:rsidR="00833676" w:rsidRPr="00833676" w:rsidRDefault="00833676" w:rsidP="00833676">
      <w:pPr>
        <w:shd w:val="clear" w:color="auto" w:fill="FFFFFF"/>
        <w:spacing w:before="0" w:beforeAutospacing="0" w:after="0" w:afterAutospacing="0"/>
        <w:ind w:right="-2"/>
        <w:rPr>
          <w:rFonts w:ascii="Times New Roman" w:hAnsi="Times New Roman" w:cs="Times New Roman"/>
          <w:b/>
          <w:sz w:val="24"/>
          <w:szCs w:val="24"/>
          <w:lang w:val="ru-RU"/>
        </w:rPr>
      </w:pPr>
      <w:r w:rsidRPr="00833676">
        <w:rPr>
          <w:rFonts w:ascii="Times New Roman" w:hAnsi="Times New Roman" w:cs="Times New Roman"/>
          <w:b/>
          <w:sz w:val="24"/>
          <w:szCs w:val="24"/>
          <w:lang w:val="ru-RU"/>
        </w:rPr>
        <w:t>15. Анализ показателей деятельности</w:t>
      </w:r>
    </w:p>
    <w:p w:rsidR="00833676" w:rsidRPr="00B52F0C" w:rsidRDefault="00833676" w:rsidP="00833676">
      <w:pPr>
        <w:shd w:val="clear" w:color="auto" w:fill="FFFFFF"/>
        <w:spacing w:before="0" w:beforeAutospacing="0" w:after="0" w:afterAutospacing="0"/>
        <w:ind w:right="-2"/>
        <w:jc w:val="center"/>
        <w:rPr>
          <w:rFonts w:ascii="Times New Roman" w:hAnsi="Times New Roman" w:cs="Times New Roman"/>
          <w:sz w:val="24"/>
          <w:szCs w:val="24"/>
        </w:rPr>
      </w:pPr>
      <w:r w:rsidRPr="00833676">
        <w:rPr>
          <w:rFonts w:ascii="Times New Roman" w:eastAsia="Times New Roman" w:hAnsi="Times New Roman" w:cs="Times New Roman"/>
          <w:b/>
          <w:bCs/>
          <w:sz w:val="24"/>
          <w:szCs w:val="24"/>
          <w:lang w:val="ru-RU" w:eastAsia="ru-RU"/>
        </w:rPr>
        <w:t>Показатели</w:t>
      </w:r>
      <w:r w:rsidRPr="00833676">
        <w:rPr>
          <w:rFonts w:ascii="Times New Roman" w:eastAsia="Times New Roman" w:hAnsi="Times New Roman" w:cs="Times New Roman"/>
          <w:b/>
          <w:bCs/>
          <w:sz w:val="24"/>
          <w:szCs w:val="24"/>
          <w:lang w:val="ru-RU" w:eastAsia="ru-RU"/>
        </w:rPr>
        <w:br/>
        <w:t>деятельности дошкольной образовательной организации, подлежащей самообследованию</w:t>
      </w:r>
      <w:r w:rsidRPr="00833676">
        <w:rPr>
          <w:rFonts w:ascii="Times New Roman" w:eastAsia="Times New Roman" w:hAnsi="Times New Roman" w:cs="Times New Roman"/>
          <w:b/>
          <w:bCs/>
          <w:sz w:val="24"/>
          <w:szCs w:val="24"/>
          <w:lang w:val="ru-RU" w:eastAsia="ru-RU"/>
        </w:rPr>
        <w:br/>
      </w:r>
      <w:r w:rsidRPr="00B52F0C">
        <w:rPr>
          <w:rFonts w:ascii="Times New Roman" w:eastAsia="Times New Roman" w:hAnsi="Times New Roman" w:cs="Times New Roman"/>
          <w:b/>
          <w:bCs/>
          <w:sz w:val="24"/>
          <w:szCs w:val="24"/>
          <w:lang w:eastAsia="ru-RU"/>
        </w:rPr>
        <w:t>(утв.  данные приведены на 29.12.</w:t>
      </w:r>
      <w:r w:rsidRPr="00B52F0C">
        <w:rPr>
          <w:rFonts w:ascii="Times New Roman" w:hAnsi="Times New Roman" w:cs="Times New Roman"/>
          <w:b/>
          <w:sz w:val="24"/>
          <w:szCs w:val="24"/>
        </w:rPr>
        <w:t>2024.</w:t>
      </w:r>
      <w:r w:rsidRPr="00B52F0C">
        <w:rPr>
          <w:rFonts w:ascii="Times New Roman" w:hAnsi="Times New Roman" w:cs="Times New Roman"/>
          <w:sz w:val="24"/>
          <w:szCs w:val="24"/>
        </w:rPr>
        <w:t>)</w:t>
      </w:r>
    </w:p>
    <w:tbl>
      <w:tblPr>
        <w:tblStyle w:val="af"/>
        <w:tblW w:w="9067" w:type="dxa"/>
        <w:tblLayout w:type="fixed"/>
        <w:tblLook w:val="04A0" w:firstRow="1" w:lastRow="0" w:firstColumn="1" w:lastColumn="0" w:noHBand="0" w:noVBand="1"/>
      </w:tblPr>
      <w:tblGrid>
        <w:gridCol w:w="832"/>
        <w:gridCol w:w="4125"/>
        <w:gridCol w:w="1275"/>
        <w:gridCol w:w="1418"/>
        <w:gridCol w:w="1417"/>
      </w:tblGrid>
      <w:tr w:rsidR="00833676" w:rsidRPr="00B52F0C" w:rsidTr="00680399">
        <w:tc>
          <w:tcPr>
            <w:tcW w:w="832" w:type="dxa"/>
          </w:tcPr>
          <w:p w:rsidR="00833676" w:rsidRPr="00B52F0C" w:rsidRDefault="00833676" w:rsidP="00680399">
            <w:pPr>
              <w:ind w:right="-2"/>
              <w:jc w:val="center"/>
              <w:rPr>
                <w:rFonts w:ascii="Times New Roman" w:hAnsi="Times New Roman" w:cs="Times New Roman"/>
                <w:b/>
                <w:sz w:val="24"/>
                <w:szCs w:val="24"/>
              </w:rPr>
            </w:pPr>
            <w:r w:rsidRPr="00B52F0C">
              <w:rPr>
                <w:rFonts w:ascii="Times New Roman" w:hAnsi="Times New Roman" w:cs="Times New Roman"/>
                <w:b/>
                <w:sz w:val="24"/>
                <w:szCs w:val="24"/>
              </w:rPr>
              <w:t xml:space="preserve">№ </w:t>
            </w:r>
            <w:proofErr w:type="gramStart"/>
            <w:r w:rsidRPr="00B52F0C">
              <w:rPr>
                <w:rFonts w:ascii="Times New Roman" w:hAnsi="Times New Roman" w:cs="Times New Roman"/>
                <w:b/>
                <w:sz w:val="24"/>
                <w:szCs w:val="24"/>
              </w:rPr>
              <w:t>п</w:t>
            </w:r>
            <w:proofErr w:type="gramEnd"/>
            <w:r w:rsidRPr="00B52F0C">
              <w:rPr>
                <w:rFonts w:ascii="Times New Roman" w:hAnsi="Times New Roman" w:cs="Times New Roman"/>
                <w:b/>
                <w:sz w:val="24"/>
                <w:szCs w:val="24"/>
              </w:rPr>
              <w:t>/п</w:t>
            </w:r>
          </w:p>
        </w:tc>
        <w:tc>
          <w:tcPr>
            <w:tcW w:w="4125" w:type="dxa"/>
          </w:tcPr>
          <w:p w:rsidR="00833676" w:rsidRPr="00B52F0C" w:rsidRDefault="00833676" w:rsidP="00680399">
            <w:pPr>
              <w:ind w:right="-2"/>
              <w:jc w:val="center"/>
              <w:rPr>
                <w:rFonts w:ascii="Times New Roman" w:hAnsi="Times New Roman" w:cs="Times New Roman"/>
                <w:b/>
                <w:sz w:val="24"/>
                <w:szCs w:val="24"/>
              </w:rPr>
            </w:pPr>
            <w:r w:rsidRPr="00B52F0C">
              <w:rPr>
                <w:rFonts w:ascii="Times New Roman" w:hAnsi="Times New Roman" w:cs="Times New Roman"/>
                <w:b/>
                <w:bCs/>
                <w:sz w:val="24"/>
                <w:szCs w:val="24"/>
              </w:rPr>
              <w:t>Показатели</w:t>
            </w:r>
          </w:p>
        </w:tc>
        <w:tc>
          <w:tcPr>
            <w:tcW w:w="1275" w:type="dxa"/>
          </w:tcPr>
          <w:p w:rsidR="00833676" w:rsidRPr="00B52F0C" w:rsidRDefault="00833676" w:rsidP="00680399">
            <w:pPr>
              <w:ind w:right="-2"/>
              <w:jc w:val="center"/>
              <w:rPr>
                <w:rFonts w:ascii="Times New Roman" w:hAnsi="Times New Roman" w:cs="Times New Roman"/>
                <w:b/>
                <w:sz w:val="24"/>
                <w:szCs w:val="24"/>
              </w:rPr>
            </w:pPr>
            <w:r w:rsidRPr="00B52F0C">
              <w:rPr>
                <w:rFonts w:ascii="Times New Roman" w:hAnsi="Times New Roman" w:cs="Times New Roman"/>
                <w:b/>
                <w:bCs/>
                <w:sz w:val="24"/>
                <w:szCs w:val="24"/>
              </w:rPr>
              <w:t>Единица измерения</w:t>
            </w:r>
          </w:p>
        </w:tc>
        <w:tc>
          <w:tcPr>
            <w:tcW w:w="1418" w:type="dxa"/>
          </w:tcPr>
          <w:p w:rsidR="00833676" w:rsidRPr="00B52F0C" w:rsidRDefault="00833676" w:rsidP="00680399">
            <w:pPr>
              <w:ind w:right="-2"/>
              <w:jc w:val="center"/>
              <w:rPr>
                <w:rFonts w:ascii="Times New Roman" w:hAnsi="Times New Roman" w:cs="Times New Roman"/>
                <w:b/>
                <w:bCs/>
                <w:sz w:val="24"/>
                <w:szCs w:val="24"/>
              </w:rPr>
            </w:pPr>
            <w:r w:rsidRPr="00B52F0C">
              <w:rPr>
                <w:rFonts w:ascii="Times New Roman" w:hAnsi="Times New Roman" w:cs="Times New Roman"/>
                <w:b/>
                <w:bCs/>
                <w:sz w:val="24"/>
                <w:szCs w:val="24"/>
              </w:rPr>
              <w:t>Количество</w:t>
            </w:r>
          </w:p>
          <w:p w:rsidR="00833676" w:rsidRPr="00B52F0C" w:rsidRDefault="00833676" w:rsidP="00680399">
            <w:pPr>
              <w:ind w:right="-2"/>
              <w:jc w:val="center"/>
              <w:rPr>
                <w:rFonts w:ascii="Times New Roman" w:hAnsi="Times New Roman" w:cs="Times New Roman"/>
                <w:b/>
                <w:bCs/>
                <w:sz w:val="24"/>
                <w:szCs w:val="24"/>
              </w:rPr>
            </w:pPr>
            <w:r w:rsidRPr="00B52F0C">
              <w:rPr>
                <w:rFonts w:ascii="Times New Roman" w:hAnsi="Times New Roman" w:cs="Times New Roman"/>
                <w:b/>
                <w:bCs/>
                <w:sz w:val="24"/>
                <w:szCs w:val="24"/>
              </w:rPr>
              <w:t>2023</w:t>
            </w:r>
          </w:p>
        </w:tc>
        <w:tc>
          <w:tcPr>
            <w:tcW w:w="1417" w:type="dxa"/>
          </w:tcPr>
          <w:p w:rsidR="00833676" w:rsidRPr="00B52F0C" w:rsidRDefault="00833676" w:rsidP="00680399">
            <w:pPr>
              <w:ind w:right="-2"/>
              <w:jc w:val="center"/>
              <w:rPr>
                <w:rFonts w:ascii="Times New Roman" w:hAnsi="Times New Roman" w:cs="Times New Roman"/>
                <w:b/>
                <w:bCs/>
                <w:sz w:val="24"/>
                <w:szCs w:val="24"/>
              </w:rPr>
            </w:pPr>
            <w:r w:rsidRPr="00B52F0C">
              <w:rPr>
                <w:rFonts w:ascii="Times New Roman" w:hAnsi="Times New Roman" w:cs="Times New Roman"/>
                <w:b/>
                <w:bCs/>
                <w:sz w:val="24"/>
                <w:szCs w:val="24"/>
              </w:rPr>
              <w:t>Количество</w:t>
            </w:r>
          </w:p>
          <w:p w:rsidR="00833676" w:rsidRPr="00B52F0C" w:rsidRDefault="00833676" w:rsidP="00680399">
            <w:pPr>
              <w:ind w:right="-2"/>
              <w:jc w:val="center"/>
              <w:rPr>
                <w:rFonts w:ascii="Times New Roman" w:hAnsi="Times New Roman" w:cs="Times New Roman"/>
                <w:b/>
                <w:sz w:val="24"/>
                <w:szCs w:val="24"/>
              </w:rPr>
            </w:pPr>
            <w:r w:rsidRPr="00B52F0C">
              <w:rPr>
                <w:rFonts w:ascii="Times New Roman" w:hAnsi="Times New Roman" w:cs="Times New Roman"/>
                <w:b/>
                <w:sz w:val="24"/>
                <w:szCs w:val="24"/>
              </w:rPr>
              <w:t>2024</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w:t>
            </w:r>
          </w:p>
        </w:tc>
        <w:tc>
          <w:tcPr>
            <w:tcW w:w="4125" w:type="dxa"/>
          </w:tcPr>
          <w:p w:rsidR="00833676" w:rsidRPr="00B52F0C" w:rsidRDefault="00833676" w:rsidP="00680399">
            <w:pPr>
              <w:ind w:right="-2"/>
              <w:jc w:val="center"/>
              <w:rPr>
                <w:rFonts w:ascii="Times New Roman" w:hAnsi="Times New Roman" w:cs="Times New Roman"/>
                <w:bCs/>
                <w:sz w:val="24"/>
                <w:szCs w:val="24"/>
              </w:rPr>
            </w:pPr>
            <w:r w:rsidRPr="00B52F0C">
              <w:rPr>
                <w:rFonts w:ascii="Times New Roman" w:hAnsi="Times New Roman" w:cs="Times New Roman"/>
                <w:bCs/>
                <w:sz w:val="24"/>
                <w:szCs w:val="24"/>
              </w:rPr>
              <w:t>Образовательная деятельность</w:t>
            </w:r>
          </w:p>
        </w:tc>
        <w:tc>
          <w:tcPr>
            <w:tcW w:w="1275" w:type="dxa"/>
          </w:tcPr>
          <w:p w:rsidR="00833676" w:rsidRPr="00B52F0C" w:rsidRDefault="00833676" w:rsidP="00680399">
            <w:pPr>
              <w:ind w:right="-2"/>
              <w:jc w:val="center"/>
              <w:rPr>
                <w:rFonts w:ascii="Times New Roman" w:hAnsi="Times New Roman" w:cs="Times New Roman"/>
                <w:bCs/>
                <w:sz w:val="24"/>
                <w:szCs w:val="24"/>
              </w:rPr>
            </w:pPr>
          </w:p>
        </w:tc>
        <w:tc>
          <w:tcPr>
            <w:tcW w:w="1418" w:type="dxa"/>
          </w:tcPr>
          <w:p w:rsidR="00833676" w:rsidRPr="00B52F0C" w:rsidRDefault="00833676" w:rsidP="00680399">
            <w:pPr>
              <w:ind w:right="-2"/>
              <w:jc w:val="center"/>
              <w:rPr>
                <w:rFonts w:ascii="Times New Roman" w:hAnsi="Times New Roman" w:cs="Times New Roman"/>
                <w:bCs/>
                <w:sz w:val="24"/>
                <w:szCs w:val="24"/>
              </w:rPr>
            </w:pPr>
          </w:p>
        </w:tc>
        <w:tc>
          <w:tcPr>
            <w:tcW w:w="1417" w:type="dxa"/>
          </w:tcPr>
          <w:p w:rsidR="00833676" w:rsidRPr="00B52F0C" w:rsidRDefault="00833676" w:rsidP="00680399">
            <w:pPr>
              <w:ind w:right="-2"/>
              <w:jc w:val="center"/>
              <w:rPr>
                <w:rFonts w:ascii="Times New Roman" w:hAnsi="Times New Roman" w:cs="Times New Roman"/>
                <w:bCs/>
                <w:sz w:val="24"/>
                <w:szCs w:val="24"/>
              </w:rPr>
            </w:pP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w:t>
            </w:r>
          </w:p>
          <w:p w:rsidR="00833676" w:rsidRPr="00B52F0C" w:rsidRDefault="00833676" w:rsidP="00680399">
            <w:pPr>
              <w:ind w:right="-2"/>
              <w:rPr>
                <w:rFonts w:ascii="Times New Roman" w:hAnsi="Times New Roman" w:cs="Times New Roman"/>
                <w:bCs/>
                <w:sz w:val="24"/>
                <w:szCs w:val="24"/>
              </w:rPr>
            </w:pPr>
            <w:r w:rsidRPr="00B52F0C">
              <w:rPr>
                <w:rFonts w:ascii="Times New Roman" w:hAnsi="Times New Roman" w:cs="Times New Roman"/>
                <w:sz w:val="24"/>
                <w:szCs w:val="24"/>
              </w:rPr>
              <w:t>в том числе:</w:t>
            </w:r>
          </w:p>
        </w:tc>
        <w:tc>
          <w:tcPr>
            <w:tcW w:w="1275" w:type="dxa"/>
          </w:tcPr>
          <w:p w:rsidR="00833676" w:rsidRPr="00B52F0C" w:rsidRDefault="00833676" w:rsidP="00680399">
            <w:pPr>
              <w:ind w:right="-2"/>
              <w:jc w:val="center"/>
              <w:rPr>
                <w:rFonts w:ascii="Times New Roman" w:hAnsi="Times New Roman" w:cs="Times New Roman"/>
                <w:bCs/>
                <w:sz w:val="24"/>
                <w:szCs w:val="24"/>
              </w:rPr>
            </w:pPr>
            <w:r w:rsidRPr="00B52F0C">
              <w:rPr>
                <w:rFonts w:ascii="Times New Roman" w:hAnsi="Times New Roman" w:cs="Times New Roman"/>
                <w:bCs/>
                <w:sz w:val="24"/>
                <w:szCs w:val="24"/>
              </w:rPr>
              <w:t>человек</w:t>
            </w:r>
          </w:p>
        </w:tc>
        <w:tc>
          <w:tcPr>
            <w:tcW w:w="1418" w:type="dxa"/>
          </w:tcPr>
          <w:p w:rsidR="00833676" w:rsidRPr="00B52F0C" w:rsidRDefault="00833676" w:rsidP="00680399">
            <w:pPr>
              <w:ind w:right="-2"/>
              <w:jc w:val="center"/>
              <w:rPr>
                <w:rFonts w:ascii="Times New Roman" w:hAnsi="Times New Roman" w:cs="Times New Roman"/>
                <w:bCs/>
                <w:sz w:val="24"/>
                <w:szCs w:val="24"/>
              </w:rPr>
            </w:pPr>
            <w:r w:rsidRPr="00B52F0C">
              <w:rPr>
                <w:rFonts w:ascii="Times New Roman" w:hAnsi="Times New Roman" w:cs="Times New Roman"/>
                <w:bCs/>
                <w:sz w:val="24"/>
                <w:szCs w:val="24"/>
              </w:rPr>
              <w:t>266</w:t>
            </w:r>
          </w:p>
        </w:tc>
        <w:tc>
          <w:tcPr>
            <w:tcW w:w="1417" w:type="dxa"/>
          </w:tcPr>
          <w:p w:rsidR="00833676" w:rsidRPr="00B52F0C" w:rsidRDefault="00833676" w:rsidP="00680399">
            <w:pPr>
              <w:ind w:right="-2"/>
              <w:jc w:val="center"/>
              <w:rPr>
                <w:rFonts w:ascii="Times New Roman" w:hAnsi="Times New Roman" w:cs="Times New Roman"/>
                <w:bCs/>
                <w:sz w:val="24"/>
                <w:szCs w:val="24"/>
              </w:rPr>
            </w:pPr>
            <w:r w:rsidRPr="00B52F0C">
              <w:rPr>
                <w:rFonts w:ascii="Times New Roman" w:hAnsi="Times New Roman" w:cs="Times New Roman"/>
                <w:bCs/>
                <w:sz w:val="24"/>
                <w:szCs w:val="24"/>
              </w:rPr>
              <w:t>282</w:t>
            </w:r>
          </w:p>
        </w:tc>
      </w:tr>
      <w:tr w:rsidR="00833676" w:rsidRPr="00B52F0C" w:rsidTr="00680399">
        <w:trPr>
          <w:trHeight w:val="469"/>
        </w:trPr>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1.1.1</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 xml:space="preserve">в </w:t>
            </w:r>
            <w:proofErr w:type="gramStart"/>
            <w:r w:rsidRPr="00B52F0C">
              <w:rPr>
                <w:rFonts w:ascii="Times New Roman" w:hAnsi="Times New Roman" w:cs="Times New Roman"/>
                <w:sz w:val="24"/>
                <w:szCs w:val="24"/>
              </w:rPr>
              <w:t>режиме полного дня</w:t>
            </w:r>
            <w:proofErr w:type="gramEnd"/>
            <w:r w:rsidRPr="00B52F0C">
              <w:rPr>
                <w:rFonts w:ascii="Times New Roman" w:hAnsi="Times New Roman" w:cs="Times New Roman"/>
                <w:sz w:val="24"/>
                <w:szCs w:val="24"/>
              </w:rPr>
              <w:t xml:space="preserve"> (8–12 часов)</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199</w:t>
            </w:r>
          </w:p>
        </w:tc>
        <w:tc>
          <w:tcPr>
            <w:tcW w:w="1417" w:type="dxa"/>
          </w:tcPr>
          <w:p w:rsidR="00833676" w:rsidRPr="00B52F0C" w:rsidRDefault="00833676" w:rsidP="00680399">
            <w:pPr>
              <w:ind w:right="-2"/>
              <w:jc w:val="center"/>
              <w:rPr>
                <w:rFonts w:ascii="Times New Roman" w:hAnsi="Times New Roman" w:cs="Times New Roman"/>
                <w:bCs/>
                <w:sz w:val="24"/>
                <w:szCs w:val="24"/>
              </w:rPr>
            </w:pPr>
            <w:r w:rsidRPr="00B52F0C">
              <w:rPr>
                <w:rFonts w:ascii="Times New Roman" w:hAnsi="Times New Roman" w:cs="Times New Roman"/>
                <w:sz w:val="24"/>
                <w:szCs w:val="24"/>
              </w:rPr>
              <w:t>199</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1.1.2</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в режиме кратковременного пребывания (3–5 часов)</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15</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lang w:val="en-US"/>
              </w:rPr>
              <w:t>1</w:t>
            </w:r>
            <w:r w:rsidRPr="00B52F0C">
              <w:rPr>
                <w:rFonts w:ascii="Times New Roman" w:hAnsi="Times New Roman" w:cs="Times New Roman"/>
                <w:sz w:val="24"/>
                <w:szCs w:val="24"/>
              </w:rPr>
              <w:t xml:space="preserve">5    </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1.1.3</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в семейной дошкольной группе</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0</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1.1.4</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В форме семейного образования с психолого-педагогическим сопровождением, которое организует детский сад</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49</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68</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1.2.</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Общая численность воспитанников в возрасте до 3 лет</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17</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17</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1.3</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Общая численность воспитанников в возрасте от 3 до 8 лет</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199</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199</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1.4</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199/100%</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199/100%</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1.4.1</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 xml:space="preserve">В </w:t>
            </w:r>
            <w:proofErr w:type="gramStart"/>
            <w:r w:rsidRPr="00B52F0C">
              <w:rPr>
                <w:rFonts w:ascii="Times New Roman" w:hAnsi="Times New Roman" w:cs="Times New Roman"/>
                <w:sz w:val="24"/>
                <w:szCs w:val="24"/>
              </w:rPr>
              <w:t>режиме полного дня</w:t>
            </w:r>
            <w:proofErr w:type="gramEnd"/>
            <w:r w:rsidRPr="00B52F0C">
              <w:rPr>
                <w:rFonts w:ascii="Times New Roman" w:hAnsi="Times New Roman" w:cs="Times New Roman"/>
                <w:sz w:val="24"/>
                <w:szCs w:val="24"/>
              </w:rPr>
              <w:t xml:space="preserve"> (8–12-часов)</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199/100%</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199 (100%)</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1.4.2</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В режиме продленного дня (12–14-часов)</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0 (0%)</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0 (0%)</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1.4.3</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В режиме круглосуточного пребывания</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0 (0%)</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0 (0%)</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1.5</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 </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20 (10%)</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21/11%</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1.5.1</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По коррекции недостатков в физическом и (или) психическом развитии</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20 (10%)</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21 (11%)</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1.5.2</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По освоению образовательной программы дошкольного образования</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0(0%)</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0(0%)</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1.5.3</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По присмотру и уходу</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20 (100%)</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21 (100%)</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1.6</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 xml:space="preserve">Средний показатель пропущенных дней при посещении дошкольной </w:t>
            </w:r>
            <w:r w:rsidRPr="00B52F0C">
              <w:rPr>
                <w:rFonts w:ascii="Times New Roman" w:hAnsi="Times New Roman" w:cs="Times New Roman"/>
                <w:sz w:val="24"/>
                <w:szCs w:val="24"/>
              </w:rPr>
              <w:lastRenderedPageBreak/>
              <w:t>образовательной организации по болезни на одного ребенка</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lastRenderedPageBreak/>
              <w:t>день</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0,3</w:t>
            </w:r>
          </w:p>
        </w:tc>
        <w:tc>
          <w:tcPr>
            <w:tcW w:w="1417" w:type="dxa"/>
          </w:tcPr>
          <w:p w:rsidR="00833676" w:rsidRPr="00B52F0C" w:rsidRDefault="00833676" w:rsidP="00680399">
            <w:pPr>
              <w:ind w:right="-2"/>
              <w:jc w:val="center"/>
              <w:rPr>
                <w:rFonts w:ascii="Times New Roman" w:hAnsi="Times New Roman" w:cs="Times New Roman"/>
                <w:color w:val="FF0000"/>
                <w:sz w:val="24"/>
                <w:szCs w:val="24"/>
              </w:rPr>
            </w:pPr>
            <w:r w:rsidRPr="00B52F0C">
              <w:rPr>
                <w:rFonts w:ascii="Times New Roman" w:hAnsi="Times New Roman" w:cs="Times New Roman"/>
                <w:sz w:val="24"/>
                <w:szCs w:val="24"/>
              </w:rPr>
              <w:t>0,3</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lastRenderedPageBreak/>
              <w:t>1.7</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Общая численность педагогических работников, в том числе:</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12</w:t>
            </w:r>
          </w:p>
        </w:tc>
        <w:tc>
          <w:tcPr>
            <w:tcW w:w="1417" w:type="dxa"/>
          </w:tcPr>
          <w:p w:rsidR="00833676" w:rsidRPr="00B52F0C" w:rsidRDefault="00833676" w:rsidP="00680399">
            <w:pPr>
              <w:ind w:right="-2"/>
              <w:jc w:val="center"/>
              <w:rPr>
                <w:rFonts w:ascii="Times New Roman" w:hAnsi="Times New Roman" w:cs="Times New Roman"/>
                <w:color w:val="FF0000"/>
                <w:sz w:val="24"/>
                <w:szCs w:val="24"/>
              </w:rPr>
            </w:pPr>
            <w:r w:rsidRPr="00B52F0C">
              <w:rPr>
                <w:rFonts w:ascii="Times New Roman" w:hAnsi="Times New Roman" w:cs="Times New Roman"/>
                <w:sz w:val="24"/>
                <w:szCs w:val="24"/>
              </w:rPr>
              <w:t>13</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1.7.1</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Численность/ удельный вес численности педагогических работников, имеющих высшее образование</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7/ 58%</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8/62%</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1.7.2</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Численность/ удельный вес численности педагогических работников, имеющих высшее образование педагогической направленности (профиля)</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7/ 58%</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8/62%</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1.7.3</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Численность/ удельный вес численности педагогических работников, имеющих среднее профессиональное образование</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5/ 42%</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5/38%</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1.7.4</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 xml:space="preserve">Численность/ удельный вес численности педагогических работников, имеющих среднее профессиональное образование педагогической направленности (профиля) </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5/ 42%</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5/38%</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1.8</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Численность/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11/92%</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9/69%</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1.8.1</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Высшая</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8 /62%</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8 /62%</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1.8.2</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Первая</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 /7%</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1/8%</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1.9</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p>
        </w:tc>
        <w:tc>
          <w:tcPr>
            <w:tcW w:w="1417" w:type="dxa"/>
          </w:tcPr>
          <w:p w:rsidR="00833676" w:rsidRPr="00B52F0C" w:rsidRDefault="00833676" w:rsidP="00680399">
            <w:pPr>
              <w:ind w:right="-2"/>
              <w:jc w:val="center"/>
              <w:rPr>
                <w:rFonts w:ascii="Times New Roman" w:hAnsi="Times New Roman" w:cs="Times New Roman"/>
                <w:sz w:val="24"/>
                <w:szCs w:val="24"/>
              </w:rPr>
            </w:pP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1.9.1</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До 5 лет</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4 /30%</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3/23%</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1.9.2</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Свыше 30 лет</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 /15%</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 /15%</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1.10</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Численность /удельный вес численности педагогических работников в общей численности педагогических работников в возрасте до 30 лет:</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2/15%</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 /15%</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1.11</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Численность /удельный вес численности педагогических работников в общей численности педагогических работников в возрасте от 55 лет:</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1/8%</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1/8%</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lastRenderedPageBreak/>
              <w:t>1.12</w:t>
            </w:r>
          </w:p>
        </w:tc>
        <w:tc>
          <w:tcPr>
            <w:tcW w:w="4125" w:type="dxa"/>
          </w:tcPr>
          <w:p w:rsidR="00833676" w:rsidRPr="00B52F0C" w:rsidRDefault="00833676" w:rsidP="00680399">
            <w:pPr>
              <w:ind w:right="-2"/>
              <w:rPr>
                <w:rFonts w:ascii="Times New Roman" w:hAnsi="Times New Roman" w:cs="Times New Roman"/>
                <w:sz w:val="24"/>
                <w:szCs w:val="24"/>
              </w:rPr>
            </w:pPr>
            <w:proofErr w:type="gramStart"/>
            <w:r w:rsidRPr="00B52F0C">
              <w:rPr>
                <w:rFonts w:ascii="Times New Roman" w:hAnsi="Times New Roman" w:cs="Times New Roman"/>
                <w:sz w:val="24"/>
                <w:szCs w:val="24"/>
              </w:rPr>
              <w:t>Численность/ удельный вес численности педагогических 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14/100%</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13/100%</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1.13</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Численность /удельный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14/100%</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13 /100%</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1.14</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человек/%</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12/266</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13/282</w:t>
            </w:r>
          </w:p>
        </w:tc>
      </w:tr>
      <w:tr w:rsidR="00833676" w:rsidRPr="00833676"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1.15</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Наличие в образовательной организации следующих работников:</w:t>
            </w:r>
          </w:p>
        </w:tc>
        <w:tc>
          <w:tcPr>
            <w:tcW w:w="1275" w:type="dxa"/>
          </w:tcPr>
          <w:p w:rsidR="00833676" w:rsidRPr="00B52F0C" w:rsidRDefault="00833676" w:rsidP="00680399">
            <w:pPr>
              <w:ind w:right="-2"/>
              <w:jc w:val="center"/>
              <w:rPr>
                <w:rFonts w:ascii="Times New Roman" w:hAnsi="Times New Roman" w:cs="Times New Roman"/>
                <w:sz w:val="24"/>
                <w:szCs w:val="24"/>
              </w:rPr>
            </w:pPr>
          </w:p>
        </w:tc>
        <w:tc>
          <w:tcPr>
            <w:tcW w:w="1418" w:type="dxa"/>
          </w:tcPr>
          <w:p w:rsidR="00833676" w:rsidRPr="00B52F0C" w:rsidRDefault="00833676" w:rsidP="00680399">
            <w:pPr>
              <w:ind w:right="-2"/>
              <w:jc w:val="center"/>
              <w:rPr>
                <w:rFonts w:ascii="Times New Roman" w:hAnsi="Times New Roman" w:cs="Times New Roman"/>
                <w:sz w:val="24"/>
                <w:szCs w:val="24"/>
              </w:rPr>
            </w:pPr>
          </w:p>
        </w:tc>
        <w:tc>
          <w:tcPr>
            <w:tcW w:w="1417" w:type="dxa"/>
          </w:tcPr>
          <w:p w:rsidR="00833676" w:rsidRPr="00B52F0C" w:rsidRDefault="00833676" w:rsidP="00680399">
            <w:pPr>
              <w:ind w:right="-2"/>
              <w:jc w:val="center"/>
              <w:rPr>
                <w:rFonts w:ascii="Times New Roman" w:hAnsi="Times New Roman" w:cs="Times New Roman"/>
                <w:sz w:val="24"/>
                <w:szCs w:val="24"/>
              </w:rPr>
            </w:pP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1.15.1</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Музыкального руководителя</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да/нет</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нет</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1.15.2</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Инструктора по физической культуре</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да/нет</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1.15.3</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Учителя-логопеда</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да/нет</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1.15.4</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Логопеда</w:t>
            </w:r>
          </w:p>
        </w:tc>
        <w:tc>
          <w:tcPr>
            <w:tcW w:w="1275" w:type="dxa"/>
          </w:tcPr>
          <w:p w:rsidR="00833676" w:rsidRPr="00B52F0C" w:rsidRDefault="00833676" w:rsidP="00680399">
            <w:pPr>
              <w:ind w:right="-2"/>
              <w:jc w:val="center"/>
              <w:rPr>
                <w:rFonts w:ascii="Times New Roman" w:hAnsi="Times New Roman" w:cs="Times New Roman"/>
                <w:sz w:val="24"/>
                <w:szCs w:val="24"/>
              </w:rPr>
            </w:pPr>
          </w:p>
        </w:tc>
        <w:tc>
          <w:tcPr>
            <w:tcW w:w="1418" w:type="dxa"/>
          </w:tcPr>
          <w:p w:rsidR="00833676" w:rsidRPr="00B52F0C" w:rsidRDefault="00833676" w:rsidP="00680399">
            <w:pPr>
              <w:ind w:right="-2"/>
              <w:jc w:val="center"/>
              <w:rPr>
                <w:rFonts w:ascii="Times New Roman" w:hAnsi="Times New Roman" w:cs="Times New Roman"/>
                <w:sz w:val="24"/>
                <w:szCs w:val="24"/>
              </w:rPr>
            </w:pPr>
          </w:p>
        </w:tc>
        <w:tc>
          <w:tcPr>
            <w:tcW w:w="1417" w:type="dxa"/>
          </w:tcPr>
          <w:p w:rsidR="00833676" w:rsidRPr="00B52F0C" w:rsidRDefault="00833676" w:rsidP="00680399">
            <w:pPr>
              <w:ind w:right="-2"/>
              <w:jc w:val="center"/>
              <w:rPr>
                <w:rFonts w:ascii="Times New Roman" w:hAnsi="Times New Roman" w:cs="Times New Roman"/>
                <w:sz w:val="24"/>
                <w:szCs w:val="24"/>
              </w:rPr>
            </w:pP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1.15.6</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Учителя-дефектолога</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да/нет</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нет</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нет</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1.15.7</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Педагога-психолога</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да/нет</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нет</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Инфрастуктура</w:t>
            </w:r>
          </w:p>
        </w:tc>
        <w:tc>
          <w:tcPr>
            <w:tcW w:w="1275" w:type="dxa"/>
          </w:tcPr>
          <w:p w:rsidR="00833676" w:rsidRPr="00B52F0C" w:rsidRDefault="00833676" w:rsidP="00680399">
            <w:pPr>
              <w:ind w:right="-2"/>
              <w:jc w:val="center"/>
              <w:rPr>
                <w:rFonts w:ascii="Times New Roman" w:hAnsi="Times New Roman" w:cs="Times New Roman"/>
                <w:sz w:val="24"/>
                <w:szCs w:val="24"/>
              </w:rPr>
            </w:pPr>
          </w:p>
        </w:tc>
        <w:tc>
          <w:tcPr>
            <w:tcW w:w="1418" w:type="dxa"/>
          </w:tcPr>
          <w:p w:rsidR="00833676" w:rsidRPr="00B52F0C" w:rsidRDefault="00833676" w:rsidP="00680399">
            <w:pPr>
              <w:ind w:right="-2"/>
              <w:jc w:val="center"/>
              <w:rPr>
                <w:rFonts w:ascii="Times New Roman" w:hAnsi="Times New Roman" w:cs="Times New Roman"/>
                <w:sz w:val="24"/>
                <w:szCs w:val="24"/>
              </w:rPr>
            </w:pPr>
          </w:p>
        </w:tc>
        <w:tc>
          <w:tcPr>
            <w:tcW w:w="1417" w:type="dxa"/>
          </w:tcPr>
          <w:p w:rsidR="00833676" w:rsidRPr="00B52F0C" w:rsidRDefault="00833676" w:rsidP="00680399">
            <w:pPr>
              <w:ind w:right="-2"/>
              <w:jc w:val="center"/>
              <w:rPr>
                <w:rFonts w:ascii="Times New Roman" w:hAnsi="Times New Roman" w:cs="Times New Roman"/>
                <w:sz w:val="24"/>
                <w:szCs w:val="24"/>
              </w:rPr>
            </w:pP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2.1</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кв. м</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2.2</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Площадь помещений для дополнительных видов деятельности воспитанников</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кв. м</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65</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65</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2.3</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Наличие физкультурного зала</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да/нет</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нет</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нет</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2.4</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Наличие музыкального зала</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да/нет</w:t>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w:t>
            </w:r>
          </w:p>
        </w:tc>
      </w:tr>
      <w:tr w:rsidR="00833676" w:rsidRPr="00B52F0C" w:rsidTr="00680399">
        <w:tc>
          <w:tcPr>
            <w:tcW w:w="832"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2.5</w:t>
            </w:r>
          </w:p>
        </w:tc>
        <w:tc>
          <w:tcPr>
            <w:tcW w:w="4125" w:type="dxa"/>
          </w:tcPr>
          <w:p w:rsidR="00833676" w:rsidRPr="00B52F0C" w:rsidRDefault="00833676" w:rsidP="00680399">
            <w:pPr>
              <w:ind w:right="-2"/>
              <w:rPr>
                <w:rFonts w:ascii="Times New Roman" w:hAnsi="Times New Roman" w:cs="Times New Roman"/>
                <w:sz w:val="24"/>
                <w:szCs w:val="24"/>
              </w:rPr>
            </w:pPr>
            <w:r w:rsidRPr="00B52F0C">
              <w:rPr>
                <w:rFonts w:ascii="Times New Roman" w:hAnsi="Times New Roman" w:cs="Times New Roman"/>
                <w:sz w:val="24"/>
                <w:szCs w:val="24"/>
              </w:rPr>
              <w:t>Наличие прогулочных площадок, обеспечивающих физическую и разнообразную игровую деятельность воспитанников на прогулке</w:t>
            </w:r>
          </w:p>
        </w:tc>
        <w:tc>
          <w:tcPr>
            <w:tcW w:w="1275"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да/нет</w:t>
            </w:r>
            <w:r w:rsidRPr="00B52F0C">
              <w:rPr>
                <w:rFonts w:ascii="Times New Roman" w:hAnsi="Times New Roman" w:cs="Times New Roman"/>
                <w:sz w:val="24"/>
                <w:szCs w:val="24"/>
              </w:rPr>
              <w:tab/>
            </w:r>
          </w:p>
        </w:tc>
        <w:tc>
          <w:tcPr>
            <w:tcW w:w="1418"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w:t>
            </w:r>
          </w:p>
        </w:tc>
        <w:tc>
          <w:tcPr>
            <w:tcW w:w="1417" w:type="dxa"/>
          </w:tcPr>
          <w:p w:rsidR="00833676" w:rsidRPr="00B52F0C" w:rsidRDefault="00833676" w:rsidP="00680399">
            <w:pPr>
              <w:ind w:right="-2"/>
              <w:jc w:val="center"/>
              <w:rPr>
                <w:rFonts w:ascii="Times New Roman" w:hAnsi="Times New Roman" w:cs="Times New Roman"/>
                <w:sz w:val="24"/>
                <w:szCs w:val="24"/>
              </w:rPr>
            </w:pPr>
            <w:r w:rsidRPr="00B52F0C">
              <w:rPr>
                <w:rFonts w:ascii="Times New Roman" w:hAnsi="Times New Roman" w:cs="Times New Roman"/>
                <w:sz w:val="24"/>
                <w:szCs w:val="24"/>
              </w:rPr>
              <w:t>да</w:t>
            </w:r>
          </w:p>
        </w:tc>
      </w:tr>
    </w:tbl>
    <w:p w:rsidR="00833676" w:rsidRPr="00B52F0C" w:rsidRDefault="00833676" w:rsidP="00833676">
      <w:pPr>
        <w:spacing w:before="0" w:beforeAutospacing="0" w:after="0" w:afterAutospacing="0"/>
        <w:ind w:right="-2"/>
        <w:jc w:val="both"/>
        <w:rPr>
          <w:rFonts w:ascii="Times New Roman" w:hAnsi="Times New Roman" w:cs="Times New Roman"/>
          <w:sz w:val="24"/>
          <w:szCs w:val="24"/>
        </w:rPr>
      </w:pPr>
    </w:p>
    <w:p w:rsidR="00833676" w:rsidRPr="00833676" w:rsidRDefault="00833676" w:rsidP="00833676">
      <w:pPr>
        <w:spacing w:before="0" w:beforeAutospacing="0" w:after="0" w:afterAutospacing="0"/>
        <w:ind w:right="-2" w:firstLine="708"/>
        <w:jc w:val="both"/>
        <w:rPr>
          <w:rFonts w:ascii="Times New Roman" w:eastAsia="Times New Roman" w:hAnsi="Times New Roman" w:cs="Times New Roman"/>
          <w:color w:val="000000"/>
          <w:sz w:val="24"/>
          <w:szCs w:val="24"/>
          <w:lang w:val="ru-RU"/>
        </w:rPr>
      </w:pPr>
      <w:r w:rsidRPr="00833676">
        <w:rPr>
          <w:rFonts w:ascii="Times New Roman" w:eastAsia="Times New Roman" w:hAnsi="Times New Roman" w:cs="Times New Roman"/>
          <w:color w:val="000000"/>
          <w:sz w:val="24"/>
          <w:szCs w:val="24"/>
          <w:lang w:val="ru-RU"/>
        </w:rPr>
        <w:t>Анализ показателей указывает на</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то, что СП ДО имеет достаточную инфраструктуру, которая соответствует требованиям СП</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2.4.3648-20 «Санитарно-эпидемиологические требования к</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организациям воспитания и</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обучения, отдыха и</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 xml:space="preserve">оздоровления детей </w:t>
      </w:r>
      <w:r w:rsidRPr="00833676">
        <w:rPr>
          <w:rFonts w:ascii="Times New Roman" w:eastAsia="Times New Roman" w:hAnsi="Times New Roman" w:cs="Times New Roman"/>
          <w:color w:val="000000"/>
          <w:sz w:val="24"/>
          <w:szCs w:val="24"/>
          <w:lang w:val="ru-RU"/>
        </w:rPr>
        <w:lastRenderedPageBreak/>
        <w:t>и</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молодежи» и</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позволяет реализовывать образовательные программы в</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полном объеме в</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соответствии с</w:t>
      </w:r>
      <w:r w:rsidRPr="00B52F0C">
        <w:rPr>
          <w:rFonts w:ascii="Times New Roman" w:eastAsia="Times New Roman" w:hAnsi="Times New Roman" w:cs="Times New Roman"/>
          <w:color w:val="000000"/>
          <w:sz w:val="24"/>
          <w:szCs w:val="24"/>
        </w:rPr>
        <w:t> </w:t>
      </w:r>
      <w:r w:rsidRPr="00833676">
        <w:rPr>
          <w:rFonts w:ascii="Times New Roman" w:eastAsia="Times New Roman" w:hAnsi="Times New Roman" w:cs="Times New Roman"/>
          <w:color w:val="000000"/>
          <w:sz w:val="24"/>
          <w:szCs w:val="24"/>
          <w:lang w:val="ru-RU"/>
        </w:rPr>
        <w:t xml:space="preserve">ФГОС </w:t>
      </w:r>
      <w:proofErr w:type="gramStart"/>
      <w:r w:rsidRPr="00833676">
        <w:rPr>
          <w:rFonts w:ascii="Times New Roman" w:eastAsia="Times New Roman" w:hAnsi="Times New Roman" w:cs="Times New Roman"/>
          <w:color w:val="000000"/>
          <w:sz w:val="24"/>
          <w:szCs w:val="24"/>
          <w:lang w:val="ru-RU"/>
        </w:rPr>
        <w:t>ДО</w:t>
      </w:r>
      <w:proofErr w:type="gramEnd"/>
      <w:r w:rsidRPr="00833676">
        <w:rPr>
          <w:rFonts w:ascii="Times New Roman" w:eastAsia="Times New Roman" w:hAnsi="Times New Roman" w:cs="Times New Roman"/>
          <w:color w:val="000000"/>
          <w:sz w:val="24"/>
          <w:szCs w:val="24"/>
          <w:lang w:val="ru-RU"/>
        </w:rPr>
        <w:t>.</w:t>
      </w:r>
    </w:p>
    <w:p w:rsidR="00833676" w:rsidRPr="00833676" w:rsidRDefault="00833676" w:rsidP="00833676">
      <w:pPr>
        <w:spacing w:before="0" w:beforeAutospacing="0" w:after="0" w:afterAutospacing="0"/>
        <w:ind w:right="-2" w:firstLine="708"/>
        <w:jc w:val="both"/>
        <w:rPr>
          <w:rFonts w:ascii="Times New Roman" w:hAnsi="Times New Roman" w:cs="Times New Roman"/>
          <w:sz w:val="24"/>
          <w:szCs w:val="24"/>
          <w:lang w:val="ru-RU"/>
        </w:rPr>
      </w:pPr>
      <w:r w:rsidRPr="00833676">
        <w:rPr>
          <w:rFonts w:ascii="Times New Roman" w:hAnsi="Times New Roman" w:cs="Times New Roman"/>
          <w:sz w:val="24"/>
          <w:szCs w:val="24"/>
          <w:lang w:val="ru-RU"/>
        </w:rPr>
        <w:t xml:space="preserve">СП </w:t>
      </w:r>
      <w:proofErr w:type="gramStart"/>
      <w:r w:rsidRPr="00833676">
        <w:rPr>
          <w:rFonts w:ascii="Times New Roman" w:hAnsi="Times New Roman" w:cs="Times New Roman"/>
          <w:sz w:val="24"/>
          <w:szCs w:val="24"/>
          <w:lang w:val="ru-RU"/>
        </w:rPr>
        <w:t>ДО</w:t>
      </w:r>
      <w:proofErr w:type="gramEnd"/>
      <w:r w:rsidRPr="00833676">
        <w:rPr>
          <w:rFonts w:ascii="Times New Roman" w:hAnsi="Times New Roman" w:cs="Times New Roman"/>
          <w:sz w:val="24"/>
          <w:szCs w:val="24"/>
          <w:lang w:val="ru-RU"/>
        </w:rPr>
        <w:t xml:space="preserve"> укомплектовано </w:t>
      </w:r>
      <w:proofErr w:type="gramStart"/>
      <w:r w:rsidRPr="00833676">
        <w:rPr>
          <w:rFonts w:ascii="Times New Roman" w:hAnsi="Times New Roman" w:cs="Times New Roman"/>
          <w:sz w:val="24"/>
          <w:szCs w:val="24"/>
          <w:lang w:val="ru-RU"/>
        </w:rPr>
        <w:t>достаточным</w:t>
      </w:r>
      <w:proofErr w:type="gramEnd"/>
      <w:r w:rsidRPr="00833676">
        <w:rPr>
          <w:rFonts w:ascii="Times New Roman" w:hAnsi="Times New Roman" w:cs="Times New Roman"/>
          <w:sz w:val="24"/>
          <w:szCs w:val="24"/>
          <w:lang w:val="ru-RU"/>
        </w:rPr>
        <w:t xml:space="preserve">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51411B" w:rsidRDefault="0051411B" w:rsidP="00AB0571">
      <w:pPr>
        <w:spacing w:before="0" w:beforeAutospacing="0" w:after="0" w:afterAutospacing="0"/>
        <w:ind w:firstLine="567"/>
        <w:jc w:val="both"/>
        <w:rPr>
          <w:rFonts w:hAnsi="Times New Roman" w:cs="Times New Roman"/>
          <w:color w:val="000000"/>
          <w:sz w:val="24"/>
          <w:szCs w:val="24"/>
          <w:lang w:val="ru-RU"/>
        </w:rPr>
      </w:pPr>
    </w:p>
    <w:p w:rsidR="002071EE" w:rsidRDefault="002071EE" w:rsidP="00AB0571">
      <w:pPr>
        <w:spacing w:before="0" w:beforeAutospacing="0" w:after="0" w:afterAutospacing="0"/>
        <w:ind w:firstLine="567"/>
        <w:jc w:val="both"/>
        <w:rPr>
          <w:rFonts w:hAnsi="Times New Roman" w:cs="Times New Roman"/>
          <w:color w:val="000000"/>
          <w:sz w:val="24"/>
          <w:szCs w:val="24"/>
          <w:lang w:val="ru-RU"/>
        </w:rPr>
      </w:pPr>
    </w:p>
    <w:p w:rsidR="00BE31B1" w:rsidRDefault="00BE31B1" w:rsidP="00AB0571">
      <w:pPr>
        <w:spacing w:before="0" w:beforeAutospacing="0" w:after="0" w:afterAutospacing="0"/>
        <w:ind w:firstLine="567"/>
        <w:jc w:val="both"/>
        <w:rPr>
          <w:rFonts w:hAnsi="Times New Roman" w:cs="Times New Roman"/>
          <w:color w:val="000000"/>
          <w:sz w:val="24"/>
          <w:szCs w:val="24"/>
          <w:lang w:val="ru-RU"/>
        </w:rPr>
      </w:pPr>
    </w:p>
    <w:p w:rsidR="00BE31B1" w:rsidRDefault="00BE31B1" w:rsidP="00AB0571">
      <w:pPr>
        <w:spacing w:before="0" w:beforeAutospacing="0" w:after="0" w:afterAutospacing="0"/>
        <w:ind w:firstLine="567"/>
        <w:jc w:val="both"/>
        <w:rPr>
          <w:rFonts w:hAnsi="Times New Roman" w:cs="Times New Roman"/>
          <w:color w:val="000000"/>
          <w:sz w:val="24"/>
          <w:szCs w:val="24"/>
          <w:lang w:val="ru-RU"/>
        </w:rPr>
      </w:pPr>
    </w:p>
    <w:p w:rsidR="00BE31B1" w:rsidRDefault="00BE31B1" w:rsidP="00AB0571">
      <w:pPr>
        <w:spacing w:before="0" w:beforeAutospacing="0" w:after="0" w:afterAutospacing="0"/>
        <w:ind w:firstLine="567"/>
        <w:jc w:val="both"/>
        <w:rPr>
          <w:rFonts w:hAnsi="Times New Roman" w:cs="Times New Roman"/>
          <w:color w:val="000000"/>
          <w:sz w:val="24"/>
          <w:szCs w:val="24"/>
          <w:lang w:val="ru-RU"/>
        </w:rPr>
      </w:pPr>
    </w:p>
    <w:p w:rsidR="00BE31B1" w:rsidRDefault="00BE31B1" w:rsidP="00AB0571">
      <w:pPr>
        <w:spacing w:before="0" w:beforeAutospacing="0" w:after="0" w:afterAutospacing="0"/>
        <w:ind w:firstLine="567"/>
        <w:jc w:val="both"/>
        <w:rPr>
          <w:rFonts w:hAnsi="Times New Roman" w:cs="Times New Roman"/>
          <w:color w:val="000000"/>
          <w:sz w:val="24"/>
          <w:szCs w:val="24"/>
          <w:lang w:val="ru-RU"/>
        </w:rPr>
      </w:pPr>
    </w:p>
    <w:p w:rsidR="00BE31B1" w:rsidRDefault="00BE31B1" w:rsidP="00AB0571">
      <w:pPr>
        <w:spacing w:before="0" w:beforeAutospacing="0" w:after="0" w:afterAutospacing="0"/>
        <w:ind w:firstLine="567"/>
        <w:jc w:val="both"/>
        <w:rPr>
          <w:rFonts w:hAnsi="Times New Roman" w:cs="Times New Roman"/>
          <w:color w:val="000000"/>
          <w:sz w:val="24"/>
          <w:szCs w:val="24"/>
          <w:lang w:val="ru-RU"/>
        </w:rPr>
      </w:pPr>
    </w:p>
    <w:p w:rsidR="00BE31B1" w:rsidRDefault="00BE31B1" w:rsidP="00AB0571">
      <w:pPr>
        <w:spacing w:before="0" w:beforeAutospacing="0" w:after="0" w:afterAutospacing="0"/>
        <w:ind w:firstLine="567"/>
        <w:jc w:val="both"/>
        <w:rPr>
          <w:rFonts w:hAnsi="Times New Roman" w:cs="Times New Roman"/>
          <w:color w:val="000000"/>
          <w:sz w:val="24"/>
          <w:szCs w:val="24"/>
          <w:lang w:val="ru-RU"/>
        </w:rPr>
      </w:pPr>
    </w:p>
    <w:p w:rsidR="00BE31B1" w:rsidRDefault="00BE31B1" w:rsidP="00AB0571">
      <w:pPr>
        <w:spacing w:before="0" w:beforeAutospacing="0" w:after="0" w:afterAutospacing="0"/>
        <w:ind w:firstLine="567"/>
        <w:jc w:val="both"/>
        <w:rPr>
          <w:rFonts w:hAnsi="Times New Roman" w:cs="Times New Roman"/>
          <w:color w:val="000000"/>
          <w:sz w:val="24"/>
          <w:szCs w:val="24"/>
          <w:lang w:val="ru-RU"/>
        </w:rPr>
      </w:pPr>
    </w:p>
    <w:p w:rsidR="00BE31B1" w:rsidRDefault="00BE31B1" w:rsidP="00AB0571">
      <w:pPr>
        <w:spacing w:before="0" w:beforeAutospacing="0" w:after="0" w:afterAutospacing="0"/>
        <w:ind w:firstLine="567"/>
        <w:jc w:val="both"/>
        <w:rPr>
          <w:rFonts w:hAnsi="Times New Roman" w:cs="Times New Roman"/>
          <w:color w:val="000000"/>
          <w:sz w:val="24"/>
          <w:szCs w:val="24"/>
          <w:lang w:val="ru-RU"/>
        </w:rPr>
      </w:pPr>
    </w:p>
    <w:p w:rsidR="00BE31B1" w:rsidRDefault="00BE31B1" w:rsidP="00AB0571">
      <w:pPr>
        <w:spacing w:before="0" w:beforeAutospacing="0" w:after="0" w:afterAutospacing="0"/>
        <w:ind w:firstLine="567"/>
        <w:jc w:val="both"/>
        <w:rPr>
          <w:rFonts w:hAnsi="Times New Roman" w:cs="Times New Roman"/>
          <w:color w:val="000000"/>
          <w:sz w:val="24"/>
          <w:szCs w:val="24"/>
          <w:lang w:val="ru-RU"/>
        </w:rPr>
      </w:pPr>
    </w:p>
    <w:p w:rsidR="00BE31B1" w:rsidRDefault="00BE31B1" w:rsidP="00AB0571">
      <w:pPr>
        <w:spacing w:before="0" w:beforeAutospacing="0" w:after="0" w:afterAutospacing="0"/>
        <w:ind w:firstLine="567"/>
        <w:jc w:val="both"/>
        <w:rPr>
          <w:rFonts w:hAnsi="Times New Roman" w:cs="Times New Roman"/>
          <w:color w:val="000000"/>
          <w:sz w:val="24"/>
          <w:szCs w:val="24"/>
          <w:lang w:val="ru-RU"/>
        </w:rPr>
      </w:pPr>
    </w:p>
    <w:p w:rsidR="00BE31B1" w:rsidRDefault="00BE31B1" w:rsidP="00AB0571">
      <w:pPr>
        <w:spacing w:before="0" w:beforeAutospacing="0" w:after="0" w:afterAutospacing="0"/>
        <w:ind w:firstLine="567"/>
        <w:jc w:val="both"/>
        <w:rPr>
          <w:rFonts w:hAnsi="Times New Roman" w:cs="Times New Roman"/>
          <w:color w:val="000000"/>
          <w:sz w:val="24"/>
          <w:szCs w:val="24"/>
          <w:lang w:val="ru-RU"/>
        </w:rPr>
      </w:pPr>
    </w:p>
    <w:p w:rsidR="002071EE" w:rsidRDefault="002071EE" w:rsidP="00AB0571">
      <w:pPr>
        <w:spacing w:before="0" w:beforeAutospacing="0" w:after="0" w:afterAutospacing="0"/>
        <w:ind w:firstLine="567"/>
        <w:jc w:val="both"/>
        <w:rPr>
          <w:rFonts w:hAnsi="Times New Roman" w:cs="Times New Roman"/>
          <w:color w:val="000000"/>
          <w:sz w:val="24"/>
          <w:szCs w:val="24"/>
          <w:lang w:val="ru-RU"/>
        </w:rPr>
      </w:pPr>
    </w:p>
    <w:sectPr w:rsidR="002071EE" w:rsidSect="004C3A02">
      <w:pgSz w:w="11907" w:h="16839"/>
      <w:pgMar w:top="709" w:right="992"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Е">
    <w:altName w:val="Times New Roman"/>
    <w:charset w:val="00"/>
    <w:family w:val="roman"/>
    <w:pitch w:val="variable"/>
    <w:sig w:usb0="00000000" w:usb1="09060000" w:usb2="00000010" w:usb3="00000000" w:csb0="00080000" w:csb1="00000000"/>
  </w:font>
  <w:font w:name="Whitney Book">
    <w:panose1 w:val="00000000000000000000"/>
    <w:charset w:val="00"/>
    <w:family w:val="modern"/>
    <w:notTrueType/>
    <w:pitch w:val="variable"/>
    <w:sig w:usb0="A00002FF" w:usb1="4000004A"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0F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6193C"/>
    <w:multiLevelType w:val="hybridMultilevel"/>
    <w:tmpl w:val="13CA9C56"/>
    <w:lvl w:ilvl="0" w:tplc="15E452E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775C9E"/>
    <w:multiLevelType w:val="hybridMultilevel"/>
    <w:tmpl w:val="E5405A0E"/>
    <w:lvl w:ilvl="0" w:tplc="22487A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265D2F"/>
    <w:multiLevelType w:val="hybridMultilevel"/>
    <w:tmpl w:val="468A7142"/>
    <w:lvl w:ilvl="0" w:tplc="FE1865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3E7421F"/>
    <w:multiLevelType w:val="hybridMultilevel"/>
    <w:tmpl w:val="EF9001F6"/>
    <w:lvl w:ilvl="0" w:tplc="4620CA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5175EF5"/>
    <w:multiLevelType w:val="hybridMultilevel"/>
    <w:tmpl w:val="2C8AF070"/>
    <w:lvl w:ilvl="0" w:tplc="30967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DF697F"/>
    <w:multiLevelType w:val="hybridMultilevel"/>
    <w:tmpl w:val="0A6AF1BE"/>
    <w:lvl w:ilvl="0" w:tplc="30967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380EDE"/>
    <w:multiLevelType w:val="hybridMultilevel"/>
    <w:tmpl w:val="F82436E6"/>
    <w:lvl w:ilvl="0" w:tplc="91D4007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5A0B55"/>
    <w:multiLevelType w:val="hybridMultilevel"/>
    <w:tmpl w:val="DFFE95F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3D505B57"/>
    <w:multiLevelType w:val="hybridMultilevel"/>
    <w:tmpl w:val="D7E05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E9235D6"/>
    <w:multiLevelType w:val="hybridMultilevel"/>
    <w:tmpl w:val="38300DC4"/>
    <w:lvl w:ilvl="0" w:tplc="B728FE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A531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881CD4"/>
    <w:multiLevelType w:val="hybridMultilevel"/>
    <w:tmpl w:val="65AC0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333E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EB434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A232FB4"/>
    <w:multiLevelType w:val="hybridMultilevel"/>
    <w:tmpl w:val="7C4CD09C"/>
    <w:lvl w:ilvl="0" w:tplc="91D4007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1042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AC36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BB2354"/>
    <w:multiLevelType w:val="hybridMultilevel"/>
    <w:tmpl w:val="6178A8CA"/>
    <w:lvl w:ilvl="0" w:tplc="22487A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F06194E"/>
    <w:multiLevelType w:val="hybridMultilevel"/>
    <w:tmpl w:val="8A86BE02"/>
    <w:lvl w:ilvl="0" w:tplc="78D60A0A">
      <w:start w:val="1"/>
      <w:numFmt w:val="bullet"/>
      <w:lvlText w:val=""/>
      <w:lvlJc w:val="left"/>
      <w:pPr>
        <w:tabs>
          <w:tab w:val="num" w:pos="0"/>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4"/>
  </w:num>
  <w:num w:numId="3">
    <w:abstractNumId w:val="0"/>
  </w:num>
  <w:num w:numId="4">
    <w:abstractNumId w:val="7"/>
  </w:num>
  <w:num w:numId="5">
    <w:abstractNumId w:val="15"/>
  </w:num>
  <w:num w:numId="6">
    <w:abstractNumId w:val="3"/>
  </w:num>
  <w:num w:numId="7">
    <w:abstractNumId w:val="13"/>
  </w:num>
  <w:num w:numId="8">
    <w:abstractNumId w:val="11"/>
  </w:num>
  <w:num w:numId="9">
    <w:abstractNumId w:val="16"/>
  </w:num>
  <w:num w:numId="10">
    <w:abstractNumId w:val="19"/>
  </w:num>
  <w:num w:numId="11">
    <w:abstractNumId w:val="12"/>
  </w:num>
  <w:num w:numId="12">
    <w:abstractNumId w:val="5"/>
  </w:num>
  <w:num w:numId="13">
    <w:abstractNumId w:val="6"/>
  </w:num>
  <w:num w:numId="14">
    <w:abstractNumId w:val="9"/>
  </w:num>
  <w:num w:numId="15">
    <w:abstractNumId w:val="8"/>
  </w:num>
  <w:num w:numId="16">
    <w:abstractNumId w:val="4"/>
  </w:num>
  <w:num w:numId="17">
    <w:abstractNumId w:val="18"/>
  </w:num>
  <w:num w:numId="18">
    <w:abstractNumId w:val="2"/>
  </w:num>
  <w:num w:numId="19">
    <w:abstractNumId w:val="10"/>
  </w:num>
  <w:num w:numId="2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20642"/>
    <w:rsid w:val="00056365"/>
    <w:rsid w:val="0008757B"/>
    <w:rsid w:val="000A0471"/>
    <w:rsid w:val="001138B7"/>
    <w:rsid w:val="00122F1C"/>
    <w:rsid w:val="00130FC6"/>
    <w:rsid w:val="00167605"/>
    <w:rsid w:val="00183A63"/>
    <w:rsid w:val="001C4B86"/>
    <w:rsid w:val="001E781B"/>
    <w:rsid w:val="001F05BE"/>
    <w:rsid w:val="001F0C23"/>
    <w:rsid w:val="0020472E"/>
    <w:rsid w:val="002071EE"/>
    <w:rsid w:val="002173D5"/>
    <w:rsid w:val="0022754E"/>
    <w:rsid w:val="00235FDA"/>
    <w:rsid w:val="00236779"/>
    <w:rsid w:val="0029439D"/>
    <w:rsid w:val="002A2BCC"/>
    <w:rsid w:val="002A4E59"/>
    <w:rsid w:val="002D33B1"/>
    <w:rsid w:val="002D3591"/>
    <w:rsid w:val="00305237"/>
    <w:rsid w:val="00312557"/>
    <w:rsid w:val="003514A0"/>
    <w:rsid w:val="0035461D"/>
    <w:rsid w:val="003903F5"/>
    <w:rsid w:val="00391626"/>
    <w:rsid w:val="003C6393"/>
    <w:rsid w:val="003E3F9C"/>
    <w:rsid w:val="003E677E"/>
    <w:rsid w:val="00431CEB"/>
    <w:rsid w:val="00443DDC"/>
    <w:rsid w:val="00446782"/>
    <w:rsid w:val="0049114F"/>
    <w:rsid w:val="004A6EB0"/>
    <w:rsid w:val="004B5A63"/>
    <w:rsid w:val="004C3A02"/>
    <w:rsid w:val="004E6DC3"/>
    <w:rsid w:val="004F1AAE"/>
    <w:rsid w:val="004F7E17"/>
    <w:rsid w:val="0051411B"/>
    <w:rsid w:val="005229DE"/>
    <w:rsid w:val="0053771B"/>
    <w:rsid w:val="00541BA6"/>
    <w:rsid w:val="0055169E"/>
    <w:rsid w:val="005A05CE"/>
    <w:rsid w:val="005A5A92"/>
    <w:rsid w:val="005B18AD"/>
    <w:rsid w:val="005C19F1"/>
    <w:rsid w:val="005C4432"/>
    <w:rsid w:val="005D04F1"/>
    <w:rsid w:val="005D3826"/>
    <w:rsid w:val="005F3DC3"/>
    <w:rsid w:val="00607B41"/>
    <w:rsid w:val="006102E7"/>
    <w:rsid w:val="00640C38"/>
    <w:rsid w:val="00653AF6"/>
    <w:rsid w:val="00694DDD"/>
    <w:rsid w:val="00705E3C"/>
    <w:rsid w:val="0071110A"/>
    <w:rsid w:val="00733948"/>
    <w:rsid w:val="00745B43"/>
    <w:rsid w:val="00771BA5"/>
    <w:rsid w:val="0079058A"/>
    <w:rsid w:val="008044C8"/>
    <w:rsid w:val="0081219A"/>
    <w:rsid w:val="00833676"/>
    <w:rsid w:val="008617EB"/>
    <w:rsid w:val="00871F16"/>
    <w:rsid w:val="008A2198"/>
    <w:rsid w:val="008B4676"/>
    <w:rsid w:val="00902147"/>
    <w:rsid w:val="00904206"/>
    <w:rsid w:val="0092698F"/>
    <w:rsid w:val="0095527D"/>
    <w:rsid w:val="00992921"/>
    <w:rsid w:val="009A6A69"/>
    <w:rsid w:val="009B2BF2"/>
    <w:rsid w:val="009B4CAB"/>
    <w:rsid w:val="009C03D0"/>
    <w:rsid w:val="009C2C06"/>
    <w:rsid w:val="009D139F"/>
    <w:rsid w:val="00A06F7C"/>
    <w:rsid w:val="00A33530"/>
    <w:rsid w:val="00A6070F"/>
    <w:rsid w:val="00A649A6"/>
    <w:rsid w:val="00A6585B"/>
    <w:rsid w:val="00A86114"/>
    <w:rsid w:val="00A96FDE"/>
    <w:rsid w:val="00AB0571"/>
    <w:rsid w:val="00AB1B1B"/>
    <w:rsid w:val="00B05D4A"/>
    <w:rsid w:val="00B140CB"/>
    <w:rsid w:val="00B32AC5"/>
    <w:rsid w:val="00B52BA1"/>
    <w:rsid w:val="00B73A5A"/>
    <w:rsid w:val="00BA05D4"/>
    <w:rsid w:val="00BD539D"/>
    <w:rsid w:val="00BE31B1"/>
    <w:rsid w:val="00BF5B7D"/>
    <w:rsid w:val="00C06EF2"/>
    <w:rsid w:val="00C15458"/>
    <w:rsid w:val="00C445E5"/>
    <w:rsid w:val="00C634A8"/>
    <w:rsid w:val="00CA4408"/>
    <w:rsid w:val="00CF69A1"/>
    <w:rsid w:val="00D22CC1"/>
    <w:rsid w:val="00D24BC6"/>
    <w:rsid w:val="00D26B57"/>
    <w:rsid w:val="00D62588"/>
    <w:rsid w:val="00D933A1"/>
    <w:rsid w:val="00DC07B2"/>
    <w:rsid w:val="00DD4DB2"/>
    <w:rsid w:val="00E361D9"/>
    <w:rsid w:val="00E438A1"/>
    <w:rsid w:val="00E61289"/>
    <w:rsid w:val="00E70B22"/>
    <w:rsid w:val="00EA317E"/>
    <w:rsid w:val="00EF019E"/>
    <w:rsid w:val="00F01E19"/>
    <w:rsid w:val="00F03175"/>
    <w:rsid w:val="00F54B8D"/>
    <w:rsid w:val="00F962CD"/>
    <w:rsid w:val="00FB522B"/>
    <w:rsid w:val="00FB68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BE31B1"/>
    <w:pPr>
      <w:widowControl w:val="0"/>
      <w:autoSpaceDE w:val="0"/>
      <w:autoSpaceDN w:val="0"/>
      <w:spacing w:before="0" w:beforeAutospacing="0" w:after="0" w:afterAutospacing="0" w:line="272" w:lineRule="exact"/>
      <w:ind w:left="542"/>
      <w:jc w:val="both"/>
      <w:outlineLvl w:val="1"/>
    </w:pPr>
    <w:rPr>
      <w:rFonts w:ascii="Times New Roman" w:eastAsia="Times New Roman" w:hAnsi="Times New Roman" w:cs="Times New Roman"/>
      <w:b/>
      <w:bCs/>
      <w:i/>
      <w:iCs/>
      <w:sz w:val="24"/>
      <w:szCs w:val="24"/>
      <w:lang w:val="ru-RU"/>
    </w:rPr>
  </w:style>
  <w:style w:type="paragraph" w:styleId="3">
    <w:name w:val="heading 3"/>
    <w:basedOn w:val="a"/>
    <w:next w:val="a"/>
    <w:link w:val="30"/>
    <w:uiPriority w:val="9"/>
    <w:semiHidden/>
    <w:unhideWhenUsed/>
    <w:qFormat/>
    <w:rsid w:val="00BE31B1"/>
    <w:pPr>
      <w:keepNext/>
      <w:keepLines/>
      <w:spacing w:before="40" w:beforeAutospacing="0" w:after="0" w:afterAutospacing="0" w:line="276" w:lineRule="auto"/>
      <w:outlineLvl w:val="2"/>
    </w:pPr>
    <w:rPr>
      <w:rFonts w:asciiTheme="majorHAnsi" w:eastAsiaTheme="majorEastAsia" w:hAnsiTheme="majorHAnsi" w:cstheme="majorBidi"/>
      <w:color w:val="243F60" w:themeColor="accent1" w:themeShade="7F"/>
      <w:sz w:val="24"/>
      <w:szCs w:val="24"/>
      <w:lang w:val="ru-RU"/>
    </w:rPr>
  </w:style>
  <w:style w:type="paragraph" w:styleId="4">
    <w:name w:val="heading 4"/>
    <w:basedOn w:val="a"/>
    <w:next w:val="a"/>
    <w:link w:val="40"/>
    <w:uiPriority w:val="9"/>
    <w:semiHidden/>
    <w:unhideWhenUsed/>
    <w:qFormat/>
    <w:rsid w:val="00BE31B1"/>
    <w:pPr>
      <w:keepNext/>
      <w:keepLines/>
      <w:spacing w:before="40" w:beforeAutospacing="0" w:after="0" w:afterAutospacing="0" w:line="276" w:lineRule="auto"/>
      <w:outlineLvl w:val="3"/>
    </w:pPr>
    <w:rPr>
      <w:rFonts w:asciiTheme="majorHAnsi" w:eastAsiaTheme="majorEastAsia" w:hAnsiTheme="majorHAnsi" w:cstheme="majorBidi"/>
      <w:i/>
      <w:iCs/>
      <w:color w:val="365F91" w:themeColor="accent1" w:themeShade="B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aliases w:val="основной"/>
    <w:link w:val="a4"/>
    <w:uiPriority w:val="1"/>
    <w:qFormat/>
    <w:rsid w:val="005C19F1"/>
    <w:pPr>
      <w:spacing w:before="0" w:beforeAutospacing="0" w:after="0" w:afterAutospacing="0"/>
    </w:pPr>
    <w:rPr>
      <w:rFonts w:eastAsiaTheme="minorEastAsia"/>
      <w:lang w:val="ru-RU" w:eastAsia="ru-RU"/>
    </w:rPr>
  </w:style>
  <w:style w:type="paragraph" w:customStyle="1" w:styleId="ConsPlusNormal">
    <w:name w:val="ConsPlusNormal"/>
    <w:rsid w:val="005C19F1"/>
    <w:pPr>
      <w:autoSpaceDE w:val="0"/>
      <w:autoSpaceDN w:val="0"/>
      <w:adjustRightInd w:val="0"/>
      <w:spacing w:before="0" w:beforeAutospacing="0" w:after="0" w:afterAutospacing="0"/>
      <w:ind w:firstLine="720"/>
    </w:pPr>
    <w:rPr>
      <w:rFonts w:ascii="Arial" w:eastAsia="Times New Roman" w:hAnsi="Arial" w:cs="Arial"/>
      <w:sz w:val="20"/>
      <w:szCs w:val="20"/>
      <w:lang w:val="ru-RU" w:eastAsia="ru-RU"/>
    </w:rPr>
  </w:style>
  <w:style w:type="character" w:styleId="a5">
    <w:name w:val="Hyperlink"/>
    <w:basedOn w:val="a0"/>
    <w:uiPriority w:val="99"/>
    <w:unhideWhenUsed/>
    <w:rsid w:val="00C06EF2"/>
    <w:rPr>
      <w:color w:val="0000FF"/>
      <w:u w:val="single"/>
    </w:rPr>
  </w:style>
  <w:style w:type="paragraph" w:styleId="a6">
    <w:name w:val="List Paragraph"/>
    <w:basedOn w:val="a"/>
    <w:link w:val="a7"/>
    <w:uiPriority w:val="34"/>
    <w:qFormat/>
    <w:rsid w:val="008A2198"/>
    <w:pPr>
      <w:ind w:left="720"/>
      <w:contextualSpacing/>
    </w:pPr>
  </w:style>
  <w:style w:type="paragraph" w:styleId="a8">
    <w:name w:val="Balloon Text"/>
    <w:basedOn w:val="a"/>
    <w:link w:val="a9"/>
    <w:uiPriority w:val="99"/>
    <w:semiHidden/>
    <w:unhideWhenUsed/>
    <w:rsid w:val="0055169E"/>
    <w:pPr>
      <w:spacing w:before="0" w:after="0"/>
    </w:pPr>
    <w:rPr>
      <w:rFonts w:ascii="Tahoma" w:hAnsi="Tahoma" w:cs="Tahoma"/>
      <w:sz w:val="16"/>
      <w:szCs w:val="16"/>
    </w:rPr>
  </w:style>
  <w:style w:type="character" w:customStyle="1" w:styleId="a9">
    <w:name w:val="Текст выноски Знак"/>
    <w:basedOn w:val="a0"/>
    <w:link w:val="a8"/>
    <w:uiPriority w:val="99"/>
    <w:semiHidden/>
    <w:rsid w:val="0055169E"/>
    <w:rPr>
      <w:rFonts w:ascii="Tahoma" w:hAnsi="Tahoma" w:cs="Tahoma"/>
      <w:sz w:val="16"/>
      <w:szCs w:val="16"/>
    </w:rPr>
  </w:style>
  <w:style w:type="character" w:customStyle="1" w:styleId="CharAttribute484">
    <w:name w:val="CharAttribute484"/>
    <w:uiPriority w:val="99"/>
    <w:rsid w:val="00D62588"/>
    <w:rPr>
      <w:rFonts w:ascii="Times New Roman" w:eastAsia="Times New Roman"/>
      <w:i/>
      <w:sz w:val="28"/>
    </w:rPr>
  </w:style>
  <w:style w:type="paragraph" w:styleId="aa">
    <w:name w:val="Body Text"/>
    <w:basedOn w:val="a"/>
    <w:link w:val="ab"/>
    <w:qFormat/>
    <w:rsid w:val="00D62588"/>
    <w:pPr>
      <w:widowControl w:val="0"/>
      <w:autoSpaceDE w:val="0"/>
      <w:autoSpaceDN w:val="0"/>
      <w:spacing w:before="0" w:beforeAutospacing="0" w:after="0" w:afterAutospacing="0"/>
      <w:ind w:left="262"/>
    </w:pPr>
    <w:rPr>
      <w:rFonts w:ascii="Times New Roman" w:eastAsia="Times New Roman" w:hAnsi="Times New Roman" w:cs="Times New Roman"/>
      <w:sz w:val="24"/>
      <w:szCs w:val="24"/>
      <w:lang w:val="ru-RU"/>
    </w:rPr>
  </w:style>
  <w:style w:type="character" w:customStyle="1" w:styleId="ab">
    <w:name w:val="Основной текст Знак"/>
    <w:basedOn w:val="a0"/>
    <w:link w:val="aa"/>
    <w:rsid w:val="00D62588"/>
    <w:rPr>
      <w:rFonts w:ascii="Times New Roman" w:eastAsia="Times New Roman" w:hAnsi="Times New Roman" w:cs="Times New Roman"/>
      <w:sz w:val="24"/>
      <w:szCs w:val="24"/>
      <w:lang w:val="ru-RU"/>
    </w:rPr>
  </w:style>
  <w:style w:type="character" w:customStyle="1" w:styleId="CharAttribute501">
    <w:name w:val="CharAttribute501"/>
    <w:uiPriority w:val="99"/>
    <w:rsid w:val="00D62588"/>
    <w:rPr>
      <w:rFonts w:ascii="Times New Roman" w:eastAsia="Times New Roman"/>
      <w:i/>
      <w:sz w:val="28"/>
      <w:u w:val="single"/>
    </w:rPr>
  </w:style>
  <w:style w:type="character" w:customStyle="1" w:styleId="c17">
    <w:name w:val="c17"/>
    <w:basedOn w:val="a0"/>
    <w:rsid w:val="00D62588"/>
  </w:style>
  <w:style w:type="character" w:customStyle="1" w:styleId="a7">
    <w:name w:val="Абзац списка Знак"/>
    <w:link w:val="a6"/>
    <w:uiPriority w:val="34"/>
    <w:qFormat/>
    <w:locked/>
    <w:rsid w:val="00D62588"/>
  </w:style>
  <w:style w:type="character" w:customStyle="1" w:styleId="CharAttribute3">
    <w:name w:val="CharAttribute3"/>
    <w:rsid w:val="00D62588"/>
    <w:rPr>
      <w:rFonts w:ascii="Times New Roman" w:eastAsia="Batang" w:hAnsi="Batang"/>
      <w:sz w:val="28"/>
    </w:rPr>
  </w:style>
  <w:style w:type="character" w:customStyle="1" w:styleId="CharAttribute511">
    <w:name w:val="CharAttribute511"/>
    <w:uiPriority w:val="99"/>
    <w:rsid w:val="00D62588"/>
    <w:rPr>
      <w:rFonts w:ascii="Times New Roman" w:eastAsia="Times New Roman"/>
      <w:sz w:val="28"/>
    </w:rPr>
  </w:style>
  <w:style w:type="character" w:customStyle="1" w:styleId="CharAttribute0">
    <w:name w:val="CharAttribute0"/>
    <w:rsid w:val="00D62588"/>
    <w:rPr>
      <w:rFonts w:ascii="Times New Roman" w:eastAsia="Times New Roman" w:hAnsi="Times New Roman"/>
      <w:sz w:val="28"/>
    </w:rPr>
  </w:style>
  <w:style w:type="paragraph" w:styleId="ac">
    <w:name w:val="Normal (Web)"/>
    <w:basedOn w:val="a"/>
    <w:uiPriority w:val="99"/>
    <w:unhideWhenUsed/>
    <w:rsid w:val="00E61289"/>
    <w:rPr>
      <w:rFonts w:ascii="Times New Roman" w:eastAsia="Times New Roman" w:hAnsi="Times New Roman" w:cs="Times New Roman"/>
      <w:sz w:val="24"/>
      <w:szCs w:val="24"/>
      <w:lang w:val="ru-RU" w:eastAsia="ru-RU"/>
    </w:rPr>
  </w:style>
  <w:style w:type="paragraph" w:customStyle="1" w:styleId="tableparagraph">
    <w:name w:val="tableparagraph"/>
    <w:basedOn w:val="a"/>
    <w:rsid w:val="00A06F7C"/>
    <w:rPr>
      <w:rFonts w:ascii="Times New Roman" w:eastAsia="Times New Roman" w:hAnsi="Times New Roman" w:cs="Times New Roman"/>
      <w:sz w:val="24"/>
      <w:szCs w:val="24"/>
      <w:lang w:val="ru-RU" w:eastAsia="ru-RU"/>
    </w:rPr>
  </w:style>
  <w:style w:type="paragraph" w:customStyle="1" w:styleId="11">
    <w:name w:val="Обычный1"/>
    <w:rsid w:val="00A06F7C"/>
    <w:pPr>
      <w:widowControl w:val="0"/>
      <w:spacing w:before="0" w:beforeAutospacing="0" w:after="0" w:afterAutospacing="0"/>
    </w:pPr>
    <w:rPr>
      <w:rFonts w:ascii="Calibri" w:eastAsia="Calibri" w:hAnsi="Calibri" w:cs="Calibri"/>
      <w:color w:val="000000"/>
      <w:sz w:val="24"/>
      <w:szCs w:val="24"/>
      <w:lang w:val="ru-RU" w:eastAsia="ru-RU"/>
    </w:rPr>
  </w:style>
  <w:style w:type="paragraph" w:customStyle="1" w:styleId="ParaAttribute38">
    <w:name w:val="ParaAttribute38"/>
    <w:rsid w:val="00A06F7C"/>
    <w:pPr>
      <w:spacing w:before="0" w:beforeAutospacing="0" w:after="0" w:afterAutospacing="0"/>
      <w:ind w:right="-1"/>
      <w:jc w:val="both"/>
    </w:pPr>
    <w:rPr>
      <w:rFonts w:ascii="Times New Roman" w:eastAsia="№Е" w:hAnsi="Times New Roman" w:cs="Times New Roman"/>
      <w:sz w:val="20"/>
      <w:szCs w:val="20"/>
      <w:lang w:val="ru-RU" w:eastAsia="ru-RU"/>
    </w:rPr>
  </w:style>
  <w:style w:type="paragraph" w:customStyle="1" w:styleId="s1">
    <w:name w:val="s_1"/>
    <w:basedOn w:val="a"/>
    <w:rsid w:val="00A06F7C"/>
    <w:rPr>
      <w:rFonts w:ascii="Times New Roman" w:eastAsia="Times New Roman" w:hAnsi="Times New Roman" w:cs="Times New Roman"/>
      <w:sz w:val="24"/>
      <w:szCs w:val="24"/>
      <w:lang w:val="ru-RU" w:eastAsia="ru-RU"/>
    </w:rPr>
  </w:style>
  <w:style w:type="character" w:styleId="ad">
    <w:name w:val="Strong"/>
    <w:uiPriority w:val="22"/>
    <w:qFormat/>
    <w:rsid w:val="00A06F7C"/>
    <w:rPr>
      <w:b/>
      <w:bCs/>
    </w:rPr>
  </w:style>
  <w:style w:type="character" w:customStyle="1" w:styleId="ae">
    <w:name w:val="Подпись к таблице"/>
    <w:basedOn w:val="a0"/>
    <w:rsid w:val="00A06F7C"/>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ru-RU"/>
    </w:rPr>
  </w:style>
  <w:style w:type="character" w:customStyle="1" w:styleId="2pt">
    <w:name w:val="Основной текст + Интервал 2 pt"/>
    <w:basedOn w:val="a0"/>
    <w:rsid w:val="00A06F7C"/>
    <w:rPr>
      <w:rFonts w:ascii="Times New Roman" w:eastAsia="Times New Roman" w:hAnsi="Times New Roman" w:cs="Times New Roman"/>
      <w:b w:val="0"/>
      <w:bCs w:val="0"/>
      <w:i w:val="0"/>
      <w:iCs w:val="0"/>
      <w:smallCaps w:val="0"/>
      <w:strike w:val="0"/>
      <w:color w:val="000000"/>
      <w:spacing w:val="43"/>
      <w:w w:val="100"/>
      <w:position w:val="0"/>
      <w:sz w:val="20"/>
      <w:szCs w:val="20"/>
      <w:u w:val="none"/>
      <w:shd w:val="clear" w:color="auto" w:fill="FFFFFF"/>
      <w:lang w:val="ru-RU"/>
    </w:rPr>
  </w:style>
  <w:style w:type="paragraph" w:customStyle="1" w:styleId="41">
    <w:name w:val="Основной текст4"/>
    <w:basedOn w:val="a"/>
    <w:rsid w:val="00A06F7C"/>
    <w:pPr>
      <w:widowControl w:val="0"/>
      <w:shd w:val="clear" w:color="auto" w:fill="FFFFFF"/>
      <w:spacing w:before="360" w:beforeAutospacing="0" w:after="240" w:afterAutospacing="0" w:line="274" w:lineRule="exact"/>
      <w:ind w:hanging="540"/>
    </w:pPr>
    <w:rPr>
      <w:rFonts w:ascii="Times New Roman" w:eastAsia="Times New Roman" w:hAnsi="Times New Roman" w:cs="Times New Roman"/>
      <w:color w:val="000000"/>
      <w:sz w:val="23"/>
      <w:szCs w:val="23"/>
      <w:lang w:val="ru-RU" w:eastAsia="ru-RU"/>
    </w:rPr>
  </w:style>
  <w:style w:type="character" w:customStyle="1" w:styleId="apple-converted-space">
    <w:name w:val="apple-converted-space"/>
    <w:basedOn w:val="a0"/>
    <w:rsid w:val="00A06F7C"/>
  </w:style>
  <w:style w:type="character" w:customStyle="1" w:styleId="c6">
    <w:name w:val="c6"/>
    <w:basedOn w:val="a0"/>
    <w:rsid w:val="00A06F7C"/>
  </w:style>
  <w:style w:type="table" w:styleId="af">
    <w:name w:val="Table Grid"/>
    <w:basedOn w:val="a1"/>
    <w:uiPriority w:val="59"/>
    <w:rsid w:val="000A0471"/>
    <w:pPr>
      <w:spacing w:before="0" w:beforeAutospacing="0" w:after="0" w:afterAutospacing="0"/>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
    <w:name w:val="c1"/>
    <w:basedOn w:val="a0"/>
    <w:rsid w:val="009B4CAB"/>
  </w:style>
  <w:style w:type="paragraph" w:customStyle="1" w:styleId="c4">
    <w:name w:val="c4"/>
    <w:basedOn w:val="a"/>
    <w:rsid w:val="009B4CAB"/>
    <w:rPr>
      <w:rFonts w:ascii="Times New Roman" w:eastAsia="Times New Roman" w:hAnsi="Times New Roman" w:cs="Times New Roman"/>
      <w:sz w:val="24"/>
      <w:szCs w:val="24"/>
      <w:lang w:val="ru-RU" w:eastAsia="ru-RU"/>
    </w:rPr>
  </w:style>
  <w:style w:type="paragraph" w:customStyle="1" w:styleId="western">
    <w:name w:val="western"/>
    <w:basedOn w:val="a"/>
    <w:rsid w:val="009B4CAB"/>
    <w:rPr>
      <w:rFonts w:ascii="Times New Roman" w:eastAsia="Times New Roman" w:hAnsi="Times New Roman" w:cs="Times New Roman"/>
      <w:sz w:val="24"/>
      <w:szCs w:val="24"/>
      <w:lang w:val="ru-RU" w:eastAsia="ru-RU"/>
    </w:rPr>
  </w:style>
  <w:style w:type="paragraph" w:styleId="21">
    <w:name w:val="Quote"/>
    <w:basedOn w:val="a"/>
    <w:next w:val="a"/>
    <w:link w:val="22"/>
    <w:uiPriority w:val="29"/>
    <w:qFormat/>
    <w:rsid w:val="009B4CAB"/>
    <w:pPr>
      <w:spacing w:before="0" w:beforeAutospacing="0" w:after="0" w:afterAutospacing="0"/>
      <w:jc w:val="center"/>
    </w:pPr>
    <w:rPr>
      <w:i/>
      <w:iCs/>
      <w:color w:val="000000" w:themeColor="text1"/>
      <w:lang w:val="ru-RU"/>
    </w:rPr>
  </w:style>
  <w:style w:type="character" w:customStyle="1" w:styleId="22">
    <w:name w:val="Цитата 2 Знак"/>
    <w:basedOn w:val="a0"/>
    <w:link w:val="21"/>
    <w:uiPriority w:val="29"/>
    <w:rsid w:val="009B4CAB"/>
    <w:rPr>
      <w:i/>
      <w:iCs/>
      <w:color w:val="000000" w:themeColor="text1"/>
      <w:lang w:val="ru-RU"/>
    </w:rPr>
  </w:style>
  <w:style w:type="paragraph" w:customStyle="1" w:styleId="af0">
    <w:name w:val="Заголовок списка"/>
    <w:basedOn w:val="a"/>
    <w:next w:val="a"/>
    <w:rsid w:val="002071EE"/>
    <w:pPr>
      <w:suppressAutoHyphens/>
      <w:spacing w:before="0" w:beforeAutospacing="0" w:after="0" w:afterAutospacing="0"/>
    </w:pPr>
    <w:rPr>
      <w:rFonts w:ascii="Times New Roman" w:eastAsia="Times New Roman" w:hAnsi="Times New Roman" w:cs="Times New Roman"/>
      <w:sz w:val="24"/>
      <w:szCs w:val="24"/>
      <w:lang w:val="ru-RU" w:eastAsia="ar-SA"/>
    </w:rPr>
  </w:style>
  <w:style w:type="paragraph" w:customStyle="1" w:styleId="af1">
    <w:name w:val="Содержимое списка"/>
    <w:basedOn w:val="a"/>
    <w:rsid w:val="002071EE"/>
    <w:pPr>
      <w:suppressAutoHyphens/>
      <w:spacing w:before="0" w:beforeAutospacing="0" w:after="0" w:afterAutospacing="0"/>
      <w:ind w:left="567"/>
    </w:pPr>
    <w:rPr>
      <w:rFonts w:ascii="Times New Roman" w:eastAsia="Times New Roman" w:hAnsi="Times New Roman" w:cs="Times New Roman"/>
      <w:sz w:val="24"/>
      <w:szCs w:val="24"/>
      <w:lang w:val="ru-RU" w:eastAsia="ar-SA"/>
    </w:rPr>
  </w:style>
  <w:style w:type="paragraph" w:customStyle="1" w:styleId="af2">
    <w:name w:val="Содержимое таблицы"/>
    <w:basedOn w:val="a"/>
    <w:rsid w:val="002071EE"/>
    <w:pPr>
      <w:suppressLineNumbers/>
      <w:suppressAutoHyphens/>
      <w:spacing w:before="0" w:beforeAutospacing="0" w:after="0" w:afterAutospacing="0"/>
    </w:pPr>
    <w:rPr>
      <w:rFonts w:ascii="Times New Roman" w:eastAsia="Times New Roman" w:hAnsi="Times New Roman" w:cs="Times New Roman"/>
      <w:sz w:val="24"/>
      <w:szCs w:val="24"/>
      <w:lang w:val="ru-RU" w:eastAsia="ar-SA"/>
    </w:rPr>
  </w:style>
  <w:style w:type="character" w:customStyle="1" w:styleId="fontstyle01">
    <w:name w:val="fontstyle01"/>
    <w:basedOn w:val="a0"/>
    <w:rsid w:val="002071EE"/>
    <w:rPr>
      <w:rFonts w:ascii="Times New Roman" w:hAnsi="Times New Roman" w:cs="Times New Roman" w:hint="default"/>
      <w:b w:val="0"/>
      <w:bCs w:val="0"/>
      <w:i w:val="0"/>
      <w:iCs w:val="0"/>
      <w:color w:val="000000"/>
      <w:sz w:val="24"/>
      <w:szCs w:val="24"/>
    </w:rPr>
  </w:style>
  <w:style w:type="character" w:styleId="af3">
    <w:name w:val="annotation reference"/>
    <w:basedOn w:val="a0"/>
    <w:uiPriority w:val="99"/>
    <w:semiHidden/>
    <w:unhideWhenUsed/>
    <w:rsid w:val="002071EE"/>
    <w:rPr>
      <w:sz w:val="16"/>
      <w:szCs w:val="16"/>
    </w:rPr>
  </w:style>
  <w:style w:type="paragraph" w:styleId="af4">
    <w:name w:val="annotation text"/>
    <w:basedOn w:val="a"/>
    <w:link w:val="af5"/>
    <w:uiPriority w:val="99"/>
    <w:semiHidden/>
    <w:unhideWhenUsed/>
    <w:rsid w:val="002071EE"/>
    <w:pPr>
      <w:spacing w:before="0" w:beforeAutospacing="0" w:after="160" w:afterAutospacing="0"/>
    </w:pPr>
    <w:rPr>
      <w:sz w:val="20"/>
      <w:szCs w:val="20"/>
      <w:lang w:val="ru-RU"/>
    </w:rPr>
  </w:style>
  <w:style w:type="character" w:customStyle="1" w:styleId="af5">
    <w:name w:val="Текст примечания Знак"/>
    <w:basedOn w:val="a0"/>
    <w:link w:val="af4"/>
    <w:uiPriority w:val="99"/>
    <w:semiHidden/>
    <w:rsid w:val="002071EE"/>
    <w:rPr>
      <w:sz w:val="20"/>
      <w:szCs w:val="20"/>
      <w:lang w:val="ru-RU"/>
    </w:rPr>
  </w:style>
  <w:style w:type="paragraph" w:styleId="af6">
    <w:name w:val="annotation subject"/>
    <w:basedOn w:val="af4"/>
    <w:next w:val="af4"/>
    <w:link w:val="af7"/>
    <w:uiPriority w:val="99"/>
    <w:semiHidden/>
    <w:unhideWhenUsed/>
    <w:rsid w:val="002071EE"/>
    <w:rPr>
      <w:b/>
      <w:bCs/>
    </w:rPr>
  </w:style>
  <w:style w:type="character" w:customStyle="1" w:styleId="af7">
    <w:name w:val="Тема примечания Знак"/>
    <w:basedOn w:val="af5"/>
    <w:link w:val="af6"/>
    <w:uiPriority w:val="99"/>
    <w:semiHidden/>
    <w:rsid w:val="002071EE"/>
    <w:rPr>
      <w:b/>
      <w:bCs/>
      <w:sz w:val="20"/>
      <w:szCs w:val="20"/>
      <w:lang w:val="ru-RU"/>
    </w:rPr>
  </w:style>
  <w:style w:type="paragraph" w:styleId="af8">
    <w:name w:val="header"/>
    <w:basedOn w:val="a"/>
    <w:link w:val="af9"/>
    <w:uiPriority w:val="99"/>
    <w:unhideWhenUsed/>
    <w:rsid w:val="002071EE"/>
    <w:pPr>
      <w:tabs>
        <w:tab w:val="center" w:pos="4677"/>
        <w:tab w:val="right" w:pos="9355"/>
      </w:tabs>
      <w:spacing w:before="0" w:beforeAutospacing="0" w:after="0" w:afterAutospacing="0"/>
    </w:pPr>
    <w:rPr>
      <w:lang w:val="ru-RU"/>
    </w:rPr>
  </w:style>
  <w:style w:type="character" w:customStyle="1" w:styleId="af9">
    <w:name w:val="Верхний колонтитул Знак"/>
    <w:basedOn w:val="a0"/>
    <w:link w:val="af8"/>
    <w:uiPriority w:val="99"/>
    <w:rsid w:val="002071EE"/>
    <w:rPr>
      <w:lang w:val="ru-RU"/>
    </w:rPr>
  </w:style>
  <w:style w:type="paragraph" w:styleId="afa">
    <w:name w:val="footer"/>
    <w:basedOn w:val="a"/>
    <w:link w:val="afb"/>
    <w:uiPriority w:val="99"/>
    <w:unhideWhenUsed/>
    <w:rsid w:val="002071EE"/>
    <w:pPr>
      <w:tabs>
        <w:tab w:val="center" w:pos="4677"/>
        <w:tab w:val="right" w:pos="9355"/>
      </w:tabs>
      <w:spacing w:before="0" w:beforeAutospacing="0" w:after="0" w:afterAutospacing="0"/>
    </w:pPr>
    <w:rPr>
      <w:lang w:val="ru-RU"/>
    </w:rPr>
  </w:style>
  <w:style w:type="character" w:customStyle="1" w:styleId="afb">
    <w:name w:val="Нижний колонтитул Знак"/>
    <w:basedOn w:val="a0"/>
    <w:link w:val="afa"/>
    <w:uiPriority w:val="99"/>
    <w:rsid w:val="002071EE"/>
    <w:rPr>
      <w:lang w:val="ru-RU"/>
    </w:rPr>
  </w:style>
  <w:style w:type="paragraph" w:customStyle="1" w:styleId="12TABL-txt">
    <w:name w:val="12TABL-txt"/>
    <w:basedOn w:val="a"/>
    <w:uiPriority w:val="99"/>
    <w:rsid w:val="002071EE"/>
    <w:pPr>
      <w:autoSpaceDE w:val="0"/>
      <w:autoSpaceDN w:val="0"/>
      <w:adjustRightInd w:val="0"/>
      <w:spacing w:before="0" w:beforeAutospacing="0" w:after="0" w:afterAutospacing="0" w:line="240" w:lineRule="atLeast"/>
      <w:textAlignment w:val="center"/>
    </w:pPr>
    <w:rPr>
      <w:rFonts w:ascii="Whitney Book" w:hAnsi="Whitney Book" w:cs="Whitney Book"/>
      <w:color w:val="000000"/>
      <w:sz w:val="18"/>
      <w:szCs w:val="18"/>
      <w:lang w:val="ru-RU"/>
    </w:rPr>
  </w:style>
  <w:style w:type="paragraph" w:customStyle="1" w:styleId="Default">
    <w:name w:val="Default"/>
    <w:rsid w:val="002071EE"/>
    <w:pPr>
      <w:autoSpaceDE w:val="0"/>
      <w:autoSpaceDN w:val="0"/>
      <w:adjustRightInd w:val="0"/>
      <w:spacing w:before="0" w:beforeAutospacing="0" w:after="0" w:afterAutospacing="0"/>
    </w:pPr>
    <w:rPr>
      <w:rFonts w:ascii="Times New Roman" w:eastAsiaTheme="minorEastAsia" w:hAnsi="Times New Roman" w:cs="Times New Roman"/>
      <w:color w:val="000000"/>
      <w:sz w:val="24"/>
      <w:szCs w:val="24"/>
      <w:lang w:val="ru-RU" w:eastAsia="ru-RU"/>
    </w:rPr>
  </w:style>
  <w:style w:type="table" w:customStyle="1" w:styleId="12">
    <w:name w:val="Сетка таблицы1"/>
    <w:basedOn w:val="a1"/>
    <w:next w:val="af"/>
    <w:uiPriority w:val="59"/>
    <w:rsid w:val="002071EE"/>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
    <w:uiPriority w:val="59"/>
    <w:rsid w:val="002071EE"/>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2071EE"/>
    <w:pPr>
      <w:autoSpaceDN w:val="0"/>
      <w:spacing w:before="0" w:beforeAutospacing="0" w:after="0" w:afterAutospacing="0"/>
      <w:textAlignment w:val="baseline"/>
    </w:pPr>
    <w:rPr>
      <w:rFonts w:ascii="Liberation Serif" w:eastAsia="NSimSun" w:hAnsi="Liberation Serif" w:cs="Mangal"/>
      <w:kern w:val="3"/>
      <w:sz w:val="24"/>
      <w:szCs w:val="24"/>
      <w:lang w:val="ru-RU" w:eastAsia="zh-CN" w:bidi="hi-IN"/>
    </w:rPr>
  </w:style>
  <w:style w:type="character" w:customStyle="1" w:styleId="fill">
    <w:name w:val="fill"/>
    <w:basedOn w:val="a0"/>
    <w:rsid w:val="002071EE"/>
  </w:style>
  <w:style w:type="table" w:customStyle="1" w:styleId="31">
    <w:name w:val="Сетка таблицы3"/>
    <w:basedOn w:val="a1"/>
    <w:next w:val="af"/>
    <w:uiPriority w:val="59"/>
    <w:rsid w:val="002071EE"/>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caption"/>
    <w:basedOn w:val="a"/>
    <w:next w:val="a"/>
    <w:uiPriority w:val="35"/>
    <w:unhideWhenUsed/>
    <w:qFormat/>
    <w:rsid w:val="002071EE"/>
    <w:pPr>
      <w:spacing w:before="0" w:beforeAutospacing="0" w:after="200" w:afterAutospacing="0"/>
    </w:pPr>
    <w:rPr>
      <w:i/>
      <w:iCs/>
      <w:color w:val="1F497D" w:themeColor="text2"/>
      <w:sz w:val="18"/>
      <w:szCs w:val="18"/>
      <w:lang w:val="ru-RU"/>
    </w:rPr>
  </w:style>
  <w:style w:type="table" w:customStyle="1" w:styleId="42">
    <w:name w:val="Сетка таблицы4"/>
    <w:basedOn w:val="a1"/>
    <w:next w:val="af"/>
    <w:uiPriority w:val="59"/>
    <w:rsid w:val="002071EE"/>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aliases w:val="основной Знак"/>
    <w:basedOn w:val="a0"/>
    <w:link w:val="a3"/>
    <w:uiPriority w:val="1"/>
    <w:locked/>
    <w:rsid w:val="002071EE"/>
    <w:rPr>
      <w:rFonts w:eastAsiaTheme="minorEastAsia"/>
      <w:lang w:val="ru-RU" w:eastAsia="ru-RU"/>
    </w:rPr>
  </w:style>
  <w:style w:type="character" w:customStyle="1" w:styleId="UnresolvedMention">
    <w:name w:val="Unresolved Mention"/>
    <w:basedOn w:val="a0"/>
    <w:uiPriority w:val="99"/>
    <w:semiHidden/>
    <w:unhideWhenUsed/>
    <w:rsid w:val="002071EE"/>
    <w:rPr>
      <w:color w:val="605E5C"/>
      <w:shd w:val="clear" w:color="auto" w:fill="E1DFDD"/>
    </w:rPr>
  </w:style>
  <w:style w:type="table" w:customStyle="1" w:styleId="5">
    <w:name w:val="Сетка таблицы5"/>
    <w:basedOn w:val="a1"/>
    <w:next w:val="af"/>
    <w:uiPriority w:val="59"/>
    <w:rsid w:val="002071EE"/>
    <w:pPr>
      <w:spacing w:before="0" w:beforeAutospacing="0" w:after="0" w:afterAutospacing="0"/>
      <w:jc w:val="both"/>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2071EE"/>
  </w:style>
  <w:style w:type="paragraph" w:customStyle="1" w:styleId="e1e6851042efd217gmail-a">
    <w:name w:val="e1e6851042efd217gmail-a"/>
    <w:basedOn w:val="a"/>
    <w:rsid w:val="002071EE"/>
    <w:rPr>
      <w:rFonts w:ascii="Times New Roman" w:eastAsia="Times New Roman" w:hAnsi="Times New Roman" w:cs="Times New Roman"/>
      <w:sz w:val="24"/>
      <w:szCs w:val="24"/>
      <w:lang w:val="ru-RU" w:eastAsia="ru-RU"/>
    </w:rPr>
  </w:style>
  <w:style w:type="paragraph" w:customStyle="1" w:styleId="1cc3510d9cc7755gmail-msolistparagraph">
    <w:name w:val="1cc3510d9cc7755gmail-msolistparagraph"/>
    <w:basedOn w:val="a"/>
    <w:rsid w:val="002071EE"/>
    <w:rPr>
      <w:rFonts w:ascii="Times New Roman" w:eastAsia="Times New Roman" w:hAnsi="Times New Roman" w:cs="Times New Roman"/>
      <w:sz w:val="24"/>
      <w:szCs w:val="24"/>
      <w:lang w:val="ru-RU" w:eastAsia="ru-RU"/>
    </w:rPr>
  </w:style>
  <w:style w:type="paragraph" w:customStyle="1" w:styleId="e0bfe48aa16923c7gmail-msolistparagraph">
    <w:name w:val="e0bfe48aa16923c7gmail-msolistparagraph"/>
    <w:basedOn w:val="a"/>
    <w:rsid w:val="002071EE"/>
    <w:rPr>
      <w:rFonts w:ascii="Times New Roman" w:eastAsia="Times New Roman" w:hAnsi="Times New Roman" w:cs="Times New Roman"/>
      <w:sz w:val="24"/>
      <w:szCs w:val="24"/>
      <w:lang w:val="ru-RU" w:eastAsia="ru-RU"/>
    </w:rPr>
  </w:style>
  <w:style w:type="paragraph" w:customStyle="1" w:styleId="56b32a5cee9023f3gmail-msolistparagraph">
    <w:name w:val="56b32a5cee9023f3gmail-msolistparagraph"/>
    <w:basedOn w:val="a"/>
    <w:rsid w:val="002071EE"/>
    <w:rPr>
      <w:rFonts w:ascii="Times New Roman" w:eastAsia="Times New Roman" w:hAnsi="Times New Roman" w:cs="Times New Roman"/>
      <w:sz w:val="24"/>
      <w:szCs w:val="24"/>
      <w:lang w:val="ru-RU" w:eastAsia="ru-RU"/>
    </w:rPr>
  </w:style>
  <w:style w:type="character" w:customStyle="1" w:styleId="14">
    <w:name w:val="Просмотренная гиперссылка1"/>
    <w:basedOn w:val="a0"/>
    <w:uiPriority w:val="99"/>
    <w:semiHidden/>
    <w:unhideWhenUsed/>
    <w:rsid w:val="002071EE"/>
    <w:rPr>
      <w:color w:val="800080"/>
      <w:u w:val="single"/>
    </w:rPr>
  </w:style>
  <w:style w:type="character" w:customStyle="1" w:styleId="15">
    <w:name w:val="Неразрешенное упоминание1"/>
    <w:basedOn w:val="a0"/>
    <w:uiPriority w:val="99"/>
    <w:semiHidden/>
    <w:unhideWhenUsed/>
    <w:rsid w:val="002071EE"/>
    <w:rPr>
      <w:color w:val="605E5C"/>
      <w:shd w:val="clear" w:color="auto" w:fill="E1DFDD"/>
    </w:rPr>
  </w:style>
  <w:style w:type="character" w:styleId="afd">
    <w:name w:val="FollowedHyperlink"/>
    <w:basedOn w:val="a0"/>
    <w:uiPriority w:val="99"/>
    <w:semiHidden/>
    <w:unhideWhenUsed/>
    <w:rsid w:val="002071EE"/>
    <w:rPr>
      <w:color w:val="800080" w:themeColor="followedHyperlink"/>
      <w:u w:val="single"/>
    </w:rPr>
  </w:style>
  <w:style w:type="table" w:customStyle="1" w:styleId="TableNormal">
    <w:name w:val="Table Normal"/>
    <w:uiPriority w:val="2"/>
    <w:semiHidden/>
    <w:unhideWhenUsed/>
    <w:qFormat/>
    <w:rsid w:val="004C3A02"/>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customStyle="1" w:styleId="TableParagraph0">
    <w:name w:val="Table Paragraph"/>
    <w:basedOn w:val="a"/>
    <w:uiPriority w:val="1"/>
    <w:qFormat/>
    <w:rsid w:val="004C3A02"/>
    <w:pPr>
      <w:widowControl w:val="0"/>
      <w:autoSpaceDE w:val="0"/>
      <w:autoSpaceDN w:val="0"/>
      <w:spacing w:before="0" w:beforeAutospacing="0" w:after="0" w:afterAutospacing="0" w:line="256" w:lineRule="exact"/>
      <w:ind w:left="107"/>
    </w:pPr>
    <w:rPr>
      <w:rFonts w:ascii="Times New Roman" w:eastAsia="Times New Roman" w:hAnsi="Times New Roman" w:cs="Times New Roman"/>
      <w:lang w:val="ru-RU"/>
    </w:rPr>
  </w:style>
  <w:style w:type="character" w:customStyle="1" w:styleId="20">
    <w:name w:val="Заголовок 2 Знак"/>
    <w:basedOn w:val="a0"/>
    <w:link w:val="2"/>
    <w:uiPriority w:val="1"/>
    <w:rsid w:val="00BE31B1"/>
    <w:rPr>
      <w:rFonts w:ascii="Times New Roman" w:eastAsia="Times New Roman" w:hAnsi="Times New Roman" w:cs="Times New Roman"/>
      <w:b/>
      <w:bCs/>
      <w:i/>
      <w:iCs/>
      <w:sz w:val="24"/>
      <w:szCs w:val="24"/>
      <w:lang w:val="ru-RU"/>
    </w:rPr>
  </w:style>
  <w:style w:type="character" w:customStyle="1" w:styleId="30">
    <w:name w:val="Заголовок 3 Знак"/>
    <w:basedOn w:val="a0"/>
    <w:link w:val="3"/>
    <w:uiPriority w:val="9"/>
    <w:semiHidden/>
    <w:rsid w:val="00BE31B1"/>
    <w:rPr>
      <w:rFonts w:asciiTheme="majorHAnsi" w:eastAsiaTheme="majorEastAsia" w:hAnsiTheme="majorHAnsi" w:cstheme="majorBidi"/>
      <w:color w:val="243F60" w:themeColor="accent1" w:themeShade="7F"/>
      <w:sz w:val="24"/>
      <w:szCs w:val="24"/>
      <w:lang w:val="ru-RU"/>
    </w:rPr>
  </w:style>
  <w:style w:type="character" w:customStyle="1" w:styleId="40">
    <w:name w:val="Заголовок 4 Знак"/>
    <w:basedOn w:val="a0"/>
    <w:link w:val="4"/>
    <w:uiPriority w:val="9"/>
    <w:semiHidden/>
    <w:rsid w:val="00BE31B1"/>
    <w:rPr>
      <w:rFonts w:asciiTheme="majorHAnsi" w:eastAsiaTheme="majorEastAsia" w:hAnsiTheme="majorHAnsi" w:cstheme="majorBidi"/>
      <w:i/>
      <w:iCs/>
      <w:color w:val="365F91" w:themeColor="accent1" w:themeShade="BF"/>
      <w:lang w:val="ru-RU" w:eastAsia="ru-RU"/>
    </w:rPr>
  </w:style>
  <w:style w:type="paragraph" w:styleId="afe">
    <w:name w:val="Body Text Indent"/>
    <w:basedOn w:val="a"/>
    <w:link w:val="aff"/>
    <w:uiPriority w:val="99"/>
    <w:unhideWhenUsed/>
    <w:rsid w:val="00BE31B1"/>
    <w:pPr>
      <w:spacing w:before="0" w:beforeAutospacing="0" w:after="120" w:afterAutospacing="0" w:line="276" w:lineRule="auto"/>
      <w:ind w:left="283"/>
    </w:pPr>
    <w:rPr>
      <w:rFonts w:eastAsiaTheme="minorEastAsia"/>
      <w:lang w:val="ru-RU" w:eastAsia="ru-RU"/>
    </w:rPr>
  </w:style>
  <w:style w:type="character" w:customStyle="1" w:styleId="aff">
    <w:name w:val="Основной текст с отступом Знак"/>
    <w:basedOn w:val="a0"/>
    <w:link w:val="afe"/>
    <w:uiPriority w:val="99"/>
    <w:rsid w:val="00BE31B1"/>
    <w:rPr>
      <w:rFonts w:eastAsiaTheme="minorEastAsia"/>
      <w:lang w:val="ru-RU" w:eastAsia="ru-RU"/>
    </w:rPr>
  </w:style>
  <w:style w:type="character" w:customStyle="1" w:styleId="CharAttribute502">
    <w:name w:val="CharAttribute502"/>
    <w:rsid w:val="00BE31B1"/>
    <w:rPr>
      <w:rFonts w:ascii="Times New Roman" w:eastAsia="Times New Roman"/>
      <w:i/>
      <w:sz w:val="28"/>
    </w:rPr>
  </w:style>
  <w:style w:type="paragraph" w:customStyle="1" w:styleId="ParaAttribute16">
    <w:name w:val="ParaAttribute16"/>
    <w:uiPriority w:val="99"/>
    <w:rsid w:val="00BE31B1"/>
    <w:pPr>
      <w:spacing w:before="0" w:beforeAutospacing="0" w:after="0" w:afterAutospacing="0"/>
      <w:ind w:left="1080"/>
      <w:jc w:val="both"/>
    </w:pPr>
    <w:rPr>
      <w:rFonts w:ascii="Times New Roman" w:eastAsia="№Е" w:hAnsi="Times New Roman" w:cs="Times New Roman"/>
      <w:sz w:val="20"/>
      <w:szCs w:val="20"/>
      <w:lang w:val="ru-RU" w:eastAsia="ru-RU"/>
    </w:rPr>
  </w:style>
  <w:style w:type="paragraph" w:customStyle="1" w:styleId="c0">
    <w:name w:val="c0"/>
    <w:basedOn w:val="a"/>
    <w:rsid w:val="00BE31B1"/>
    <w:rPr>
      <w:rFonts w:ascii="Times New Roman" w:eastAsia="Times New Roman" w:hAnsi="Times New Roman" w:cs="Times New Roman"/>
      <w:sz w:val="24"/>
      <w:szCs w:val="24"/>
      <w:lang w:val="ru-RU" w:eastAsia="ru-RU"/>
    </w:rPr>
  </w:style>
  <w:style w:type="character" w:customStyle="1" w:styleId="c2">
    <w:name w:val="c2"/>
    <w:basedOn w:val="a0"/>
    <w:rsid w:val="00BE31B1"/>
  </w:style>
  <w:style w:type="paragraph" w:styleId="aff0">
    <w:name w:val="Title"/>
    <w:basedOn w:val="a"/>
    <w:link w:val="aff1"/>
    <w:uiPriority w:val="1"/>
    <w:qFormat/>
    <w:rsid w:val="00BE31B1"/>
    <w:pPr>
      <w:widowControl w:val="0"/>
      <w:autoSpaceDE w:val="0"/>
      <w:autoSpaceDN w:val="0"/>
      <w:spacing w:before="89" w:beforeAutospacing="0" w:after="0" w:afterAutospacing="0"/>
      <w:ind w:left="2285" w:right="2199"/>
      <w:jc w:val="center"/>
    </w:pPr>
    <w:rPr>
      <w:rFonts w:ascii="Times New Roman" w:eastAsia="Times New Roman" w:hAnsi="Times New Roman" w:cs="Times New Roman"/>
      <w:b/>
      <w:bCs/>
      <w:sz w:val="28"/>
      <w:szCs w:val="28"/>
      <w:lang w:val="ru-RU"/>
    </w:rPr>
  </w:style>
  <w:style w:type="character" w:customStyle="1" w:styleId="aff1">
    <w:name w:val="Название Знак"/>
    <w:basedOn w:val="a0"/>
    <w:link w:val="aff0"/>
    <w:uiPriority w:val="1"/>
    <w:rsid w:val="00BE31B1"/>
    <w:rPr>
      <w:rFonts w:ascii="Times New Roman" w:eastAsia="Times New Roman" w:hAnsi="Times New Roman" w:cs="Times New Roman"/>
      <w:b/>
      <w:bCs/>
      <w:sz w:val="28"/>
      <w:szCs w:val="28"/>
      <w:lang w:val="ru-RU"/>
    </w:rPr>
  </w:style>
  <w:style w:type="character" w:customStyle="1" w:styleId="16">
    <w:name w:val="Основной текст с отступом Знак1"/>
    <w:basedOn w:val="a0"/>
    <w:uiPriority w:val="99"/>
    <w:semiHidden/>
    <w:rsid w:val="00BE31B1"/>
    <w:rPr>
      <w:rFonts w:eastAsiaTheme="minorEastAsia"/>
      <w:lang w:eastAsia="ru-RU"/>
    </w:rPr>
  </w:style>
  <w:style w:type="character" w:customStyle="1" w:styleId="17">
    <w:name w:val="Текст выноски Знак1"/>
    <w:basedOn w:val="a0"/>
    <w:uiPriority w:val="99"/>
    <w:semiHidden/>
    <w:rsid w:val="00BE31B1"/>
    <w:rPr>
      <w:rFonts w:ascii="Segoe UI" w:eastAsiaTheme="minorEastAsia" w:hAnsi="Segoe UI" w:cs="Segoe UI"/>
      <w:sz w:val="18"/>
      <w:szCs w:val="18"/>
      <w:lang w:eastAsia="ru-RU"/>
    </w:rPr>
  </w:style>
  <w:style w:type="character" w:customStyle="1" w:styleId="c8">
    <w:name w:val="c8"/>
    <w:basedOn w:val="a0"/>
    <w:rsid w:val="00BE31B1"/>
  </w:style>
  <w:style w:type="paragraph" w:customStyle="1" w:styleId="copyright-info">
    <w:name w:val="copyright-info"/>
    <w:basedOn w:val="a"/>
    <w:rsid w:val="00BE31B1"/>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BE31B1"/>
    <w:pPr>
      <w:widowControl w:val="0"/>
      <w:autoSpaceDE w:val="0"/>
      <w:autoSpaceDN w:val="0"/>
      <w:spacing w:before="0" w:beforeAutospacing="0" w:after="0" w:afterAutospacing="0" w:line="272" w:lineRule="exact"/>
      <w:ind w:left="542"/>
      <w:jc w:val="both"/>
      <w:outlineLvl w:val="1"/>
    </w:pPr>
    <w:rPr>
      <w:rFonts w:ascii="Times New Roman" w:eastAsia="Times New Roman" w:hAnsi="Times New Roman" w:cs="Times New Roman"/>
      <w:b/>
      <w:bCs/>
      <w:i/>
      <w:iCs/>
      <w:sz w:val="24"/>
      <w:szCs w:val="24"/>
      <w:lang w:val="ru-RU"/>
    </w:rPr>
  </w:style>
  <w:style w:type="paragraph" w:styleId="3">
    <w:name w:val="heading 3"/>
    <w:basedOn w:val="a"/>
    <w:next w:val="a"/>
    <w:link w:val="30"/>
    <w:uiPriority w:val="9"/>
    <w:semiHidden/>
    <w:unhideWhenUsed/>
    <w:qFormat/>
    <w:rsid w:val="00BE31B1"/>
    <w:pPr>
      <w:keepNext/>
      <w:keepLines/>
      <w:spacing w:before="40" w:beforeAutospacing="0" w:after="0" w:afterAutospacing="0" w:line="276" w:lineRule="auto"/>
      <w:outlineLvl w:val="2"/>
    </w:pPr>
    <w:rPr>
      <w:rFonts w:asciiTheme="majorHAnsi" w:eastAsiaTheme="majorEastAsia" w:hAnsiTheme="majorHAnsi" w:cstheme="majorBidi"/>
      <w:color w:val="243F60" w:themeColor="accent1" w:themeShade="7F"/>
      <w:sz w:val="24"/>
      <w:szCs w:val="24"/>
      <w:lang w:val="ru-RU"/>
    </w:rPr>
  </w:style>
  <w:style w:type="paragraph" w:styleId="4">
    <w:name w:val="heading 4"/>
    <w:basedOn w:val="a"/>
    <w:next w:val="a"/>
    <w:link w:val="40"/>
    <w:uiPriority w:val="9"/>
    <w:semiHidden/>
    <w:unhideWhenUsed/>
    <w:qFormat/>
    <w:rsid w:val="00BE31B1"/>
    <w:pPr>
      <w:keepNext/>
      <w:keepLines/>
      <w:spacing w:before="40" w:beforeAutospacing="0" w:after="0" w:afterAutospacing="0" w:line="276" w:lineRule="auto"/>
      <w:outlineLvl w:val="3"/>
    </w:pPr>
    <w:rPr>
      <w:rFonts w:asciiTheme="majorHAnsi" w:eastAsiaTheme="majorEastAsia" w:hAnsiTheme="majorHAnsi" w:cstheme="majorBidi"/>
      <w:i/>
      <w:iCs/>
      <w:color w:val="365F91" w:themeColor="accent1" w:themeShade="B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aliases w:val="основной"/>
    <w:link w:val="a4"/>
    <w:uiPriority w:val="1"/>
    <w:qFormat/>
    <w:rsid w:val="005C19F1"/>
    <w:pPr>
      <w:spacing w:before="0" w:beforeAutospacing="0" w:after="0" w:afterAutospacing="0"/>
    </w:pPr>
    <w:rPr>
      <w:rFonts w:eastAsiaTheme="minorEastAsia"/>
      <w:lang w:val="ru-RU" w:eastAsia="ru-RU"/>
    </w:rPr>
  </w:style>
  <w:style w:type="paragraph" w:customStyle="1" w:styleId="ConsPlusNormal">
    <w:name w:val="ConsPlusNormal"/>
    <w:rsid w:val="005C19F1"/>
    <w:pPr>
      <w:autoSpaceDE w:val="0"/>
      <w:autoSpaceDN w:val="0"/>
      <w:adjustRightInd w:val="0"/>
      <w:spacing w:before="0" w:beforeAutospacing="0" w:after="0" w:afterAutospacing="0"/>
      <w:ind w:firstLine="720"/>
    </w:pPr>
    <w:rPr>
      <w:rFonts w:ascii="Arial" w:eastAsia="Times New Roman" w:hAnsi="Arial" w:cs="Arial"/>
      <w:sz w:val="20"/>
      <w:szCs w:val="20"/>
      <w:lang w:val="ru-RU" w:eastAsia="ru-RU"/>
    </w:rPr>
  </w:style>
  <w:style w:type="character" w:styleId="a5">
    <w:name w:val="Hyperlink"/>
    <w:basedOn w:val="a0"/>
    <w:uiPriority w:val="99"/>
    <w:unhideWhenUsed/>
    <w:rsid w:val="00C06EF2"/>
    <w:rPr>
      <w:color w:val="0000FF"/>
      <w:u w:val="single"/>
    </w:rPr>
  </w:style>
  <w:style w:type="paragraph" w:styleId="a6">
    <w:name w:val="List Paragraph"/>
    <w:basedOn w:val="a"/>
    <w:link w:val="a7"/>
    <w:uiPriority w:val="34"/>
    <w:qFormat/>
    <w:rsid w:val="008A2198"/>
    <w:pPr>
      <w:ind w:left="720"/>
      <w:contextualSpacing/>
    </w:pPr>
  </w:style>
  <w:style w:type="paragraph" w:styleId="a8">
    <w:name w:val="Balloon Text"/>
    <w:basedOn w:val="a"/>
    <w:link w:val="a9"/>
    <w:uiPriority w:val="99"/>
    <w:semiHidden/>
    <w:unhideWhenUsed/>
    <w:rsid w:val="0055169E"/>
    <w:pPr>
      <w:spacing w:before="0" w:after="0"/>
    </w:pPr>
    <w:rPr>
      <w:rFonts w:ascii="Tahoma" w:hAnsi="Tahoma" w:cs="Tahoma"/>
      <w:sz w:val="16"/>
      <w:szCs w:val="16"/>
    </w:rPr>
  </w:style>
  <w:style w:type="character" w:customStyle="1" w:styleId="a9">
    <w:name w:val="Текст выноски Знак"/>
    <w:basedOn w:val="a0"/>
    <w:link w:val="a8"/>
    <w:uiPriority w:val="99"/>
    <w:semiHidden/>
    <w:rsid w:val="0055169E"/>
    <w:rPr>
      <w:rFonts w:ascii="Tahoma" w:hAnsi="Tahoma" w:cs="Tahoma"/>
      <w:sz w:val="16"/>
      <w:szCs w:val="16"/>
    </w:rPr>
  </w:style>
  <w:style w:type="character" w:customStyle="1" w:styleId="CharAttribute484">
    <w:name w:val="CharAttribute484"/>
    <w:uiPriority w:val="99"/>
    <w:rsid w:val="00D62588"/>
    <w:rPr>
      <w:rFonts w:ascii="Times New Roman" w:eastAsia="Times New Roman"/>
      <w:i/>
      <w:sz w:val="28"/>
    </w:rPr>
  </w:style>
  <w:style w:type="paragraph" w:styleId="aa">
    <w:name w:val="Body Text"/>
    <w:basedOn w:val="a"/>
    <w:link w:val="ab"/>
    <w:qFormat/>
    <w:rsid w:val="00D62588"/>
    <w:pPr>
      <w:widowControl w:val="0"/>
      <w:autoSpaceDE w:val="0"/>
      <w:autoSpaceDN w:val="0"/>
      <w:spacing w:before="0" w:beforeAutospacing="0" w:after="0" w:afterAutospacing="0"/>
      <w:ind w:left="262"/>
    </w:pPr>
    <w:rPr>
      <w:rFonts w:ascii="Times New Roman" w:eastAsia="Times New Roman" w:hAnsi="Times New Roman" w:cs="Times New Roman"/>
      <w:sz w:val="24"/>
      <w:szCs w:val="24"/>
      <w:lang w:val="ru-RU"/>
    </w:rPr>
  </w:style>
  <w:style w:type="character" w:customStyle="1" w:styleId="ab">
    <w:name w:val="Основной текст Знак"/>
    <w:basedOn w:val="a0"/>
    <w:link w:val="aa"/>
    <w:rsid w:val="00D62588"/>
    <w:rPr>
      <w:rFonts w:ascii="Times New Roman" w:eastAsia="Times New Roman" w:hAnsi="Times New Roman" w:cs="Times New Roman"/>
      <w:sz w:val="24"/>
      <w:szCs w:val="24"/>
      <w:lang w:val="ru-RU"/>
    </w:rPr>
  </w:style>
  <w:style w:type="character" w:customStyle="1" w:styleId="CharAttribute501">
    <w:name w:val="CharAttribute501"/>
    <w:uiPriority w:val="99"/>
    <w:rsid w:val="00D62588"/>
    <w:rPr>
      <w:rFonts w:ascii="Times New Roman" w:eastAsia="Times New Roman"/>
      <w:i/>
      <w:sz w:val="28"/>
      <w:u w:val="single"/>
    </w:rPr>
  </w:style>
  <w:style w:type="character" w:customStyle="1" w:styleId="c17">
    <w:name w:val="c17"/>
    <w:basedOn w:val="a0"/>
    <w:rsid w:val="00D62588"/>
  </w:style>
  <w:style w:type="character" w:customStyle="1" w:styleId="a7">
    <w:name w:val="Абзац списка Знак"/>
    <w:link w:val="a6"/>
    <w:uiPriority w:val="34"/>
    <w:qFormat/>
    <w:locked/>
    <w:rsid w:val="00D62588"/>
  </w:style>
  <w:style w:type="character" w:customStyle="1" w:styleId="CharAttribute3">
    <w:name w:val="CharAttribute3"/>
    <w:rsid w:val="00D62588"/>
    <w:rPr>
      <w:rFonts w:ascii="Times New Roman" w:eastAsia="Batang" w:hAnsi="Batang"/>
      <w:sz w:val="28"/>
    </w:rPr>
  </w:style>
  <w:style w:type="character" w:customStyle="1" w:styleId="CharAttribute511">
    <w:name w:val="CharAttribute511"/>
    <w:uiPriority w:val="99"/>
    <w:rsid w:val="00D62588"/>
    <w:rPr>
      <w:rFonts w:ascii="Times New Roman" w:eastAsia="Times New Roman"/>
      <w:sz w:val="28"/>
    </w:rPr>
  </w:style>
  <w:style w:type="character" w:customStyle="1" w:styleId="CharAttribute0">
    <w:name w:val="CharAttribute0"/>
    <w:rsid w:val="00D62588"/>
    <w:rPr>
      <w:rFonts w:ascii="Times New Roman" w:eastAsia="Times New Roman" w:hAnsi="Times New Roman"/>
      <w:sz w:val="28"/>
    </w:rPr>
  </w:style>
  <w:style w:type="paragraph" w:styleId="ac">
    <w:name w:val="Normal (Web)"/>
    <w:basedOn w:val="a"/>
    <w:uiPriority w:val="99"/>
    <w:unhideWhenUsed/>
    <w:rsid w:val="00E61289"/>
    <w:rPr>
      <w:rFonts w:ascii="Times New Roman" w:eastAsia="Times New Roman" w:hAnsi="Times New Roman" w:cs="Times New Roman"/>
      <w:sz w:val="24"/>
      <w:szCs w:val="24"/>
      <w:lang w:val="ru-RU" w:eastAsia="ru-RU"/>
    </w:rPr>
  </w:style>
  <w:style w:type="paragraph" w:customStyle="1" w:styleId="tableparagraph">
    <w:name w:val="tableparagraph"/>
    <w:basedOn w:val="a"/>
    <w:rsid w:val="00A06F7C"/>
    <w:rPr>
      <w:rFonts w:ascii="Times New Roman" w:eastAsia="Times New Roman" w:hAnsi="Times New Roman" w:cs="Times New Roman"/>
      <w:sz w:val="24"/>
      <w:szCs w:val="24"/>
      <w:lang w:val="ru-RU" w:eastAsia="ru-RU"/>
    </w:rPr>
  </w:style>
  <w:style w:type="paragraph" w:customStyle="1" w:styleId="11">
    <w:name w:val="Обычный1"/>
    <w:rsid w:val="00A06F7C"/>
    <w:pPr>
      <w:widowControl w:val="0"/>
      <w:spacing w:before="0" w:beforeAutospacing="0" w:after="0" w:afterAutospacing="0"/>
    </w:pPr>
    <w:rPr>
      <w:rFonts w:ascii="Calibri" w:eastAsia="Calibri" w:hAnsi="Calibri" w:cs="Calibri"/>
      <w:color w:val="000000"/>
      <w:sz w:val="24"/>
      <w:szCs w:val="24"/>
      <w:lang w:val="ru-RU" w:eastAsia="ru-RU"/>
    </w:rPr>
  </w:style>
  <w:style w:type="paragraph" w:customStyle="1" w:styleId="ParaAttribute38">
    <w:name w:val="ParaAttribute38"/>
    <w:rsid w:val="00A06F7C"/>
    <w:pPr>
      <w:spacing w:before="0" w:beforeAutospacing="0" w:after="0" w:afterAutospacing="0"/>
      <w:ind w:right="-1"/>
      <w:jc w:val="both"/>
    </w:pPr>
    <w:rPr>
      <w:rFonts w:ascii="Times New Roman" w:eastAsia="№Е" w:hAnsi="Times New Roman" w:cs="Times New Roman"/>
      <w:sz w:val="20"/>
      <w:szCs w:val="20"/>
      <w:lang w:val="ru-RU" w:eastAsia="ru-RU"/>
    </w:rPr>
  </w:style>
  <w:style w:type="paragraph" w:customStyle="1" w:styleId="s1">
    <w:name w:val="s_1"/>
    <w:basedOn w:val="a"/>
    <w:rsid w:val="00A06F7C"/>
    <w:rPr>
      <w:rFonts w:ascii="Times New Roman" w:eastAsia="Times New Roman" w:hAnsi="Times New Roman" w:cs="Times New Roman"/>
      <w:sz w:val="24"/>
      <w:szCs w:val="24"/>
      <w:lang w:val="ru-RU" w:eastAsia="ru-RU"/>
    </w:rPr>
  </w:style>
  <w:style w:type="character" w:styleId="ad">
    <w:name w:val="Strong"/>
    <w:uiPriority w:val="22"/>
    <w:qFormat/>
    <w:rsid w:val="00A06F7C"/>
    <w:rPr>
      <w:b/>
      <w:bCs/>
    </w:rPr>
  </w:style>
  <w:style w:type="character" w:customStyle="1" w:styleId="ae">
    <w:name w:val="Подпись к таблице"/>
    <w:basedOn w:val="a0"/>
    <w:rsid w:val="00A06F7C"/>
    <w:rPr>
      <w:rFonts w:ascii="Times New Roman" w:eastAsia="Times New Roman" w:hAnsi="Times New Roman" w:cs="Times New Roman"/>
      <w:b w:val="0"/>
      <w:bCs w:val="0"/>
      <w:i w:val="0"/>
      <w:iCs w:val="0"/>
      <w:smallCaps w:val="0"/>
      <w:strike w:val="0"/>
      <w:color w:val="000000"/>
      <w:spacing w:val="2"/>
      <w:w w:val="100"/>
      <w:position w:val="0"/>
      <w:sz w:val="21"/>
      <w:szCs w:val="21"/>
      <w:u w:val="single"/>
      <w:lang w:val="ru-RU"/>
    </w:rPr>
  </w:style>
  <w:style w:type="character" w:customStyle="1" w:styleId="2pt">
    <w:name w:val="Основной текст + Интервал 2 pt"/>
    <w:basedOn w:val="a0"/>
    <w:rsid w:val="00A06F7C"/>
    <w:rPr>
      <w:rFonts w:ascii="Times New Roman" w:eastAsia="Times New Roman" w:hAnsi="Times New Roman" w:cs="Times New Roman"/>
      <w:b w:val="0"/>
      <w:bCs w:val="0"/>
      <w:i w:val="0"/>
      <w:iCs w:val="0"/>
      <w:smallCaps w:val="0"/>
      <w:strike w:val="0"/>
      <w:color w:val="000000"/>
      <w:spacing w:val="43"/>
      <w:w w:val="100"/>
      <w:position w:val="0"/>
      <w:sz w:val="20"/>
      <w:szCs w:val="20"/>
      <w:u w:val="none"/>
      <w:shd w:val="clear" w:color="auto" w:fill="FFFFFF"/>
      <w:lang w:val="ru-RU"/>
    </w:rPr>
  </w:style>
  <w:style w:type="paragraph" w:customStyle="1" w:styleId="41">
    <w:name w:val="Основной текст4"/>
    <w:basedOn w:val="a"/>
    <w:rsid w:val="00A06F7C"/>
    <w:pPr>
      <w:widowControl w:val="0"/>
      <w:shd w:val="clear" w:color="auto" w:fill="FFFFFF"/>
      <w:spacing w:before="360" w:beforeAutospacing="0" w:after="240" w:afterAutospacing="0" w:line="274" w:lineRule="exact"/>
      <w:ind w:hanging="540"/>
    </w:pPr>
    <w:rPr>
      <w:rFonts w:ascii="Times New Roman" w:eastAsia="Times New Roman" w:hAnsi="Times New Roman" w:cs="Times New Roman"/>
      <w:color w:val="000000"/>
      <w:sz w:val="23"/>
      <w:szCs w:val="23"/>
      <w:lang w:val="ru-RU" w:eastAsia="ru-RU"/>
    </w:rPr>
  </w:style>
  <w:style w:type="character" w:customStyle="1" w:styleId="apple-converted-space">
    <w:name w:val="apple-converted-space"/>
    <w:basedOn w:val="a0"/>
    <w:rsid w:val="00A06F7C"/>
  </w:style>
  <w:style w:type="character" w:customStyle="1" w:styleId="c6">
    <w:name w:val="c6"/>
    <w:basedOn w:val="a0"/>
    <w:rsid w:val="00A06F7C"/>
  </w:style>
  <w:style w:type="table" w:styleId="af">
    <w:name w:val="Table Grid"/>
    <w:basedOn w:val="a1"/>
    <w:uiPriority w:val="59"/>
    <w:rsid w:val="000A0471"/>
    <w:pPr>
      <w:spacing w:before="0" w:beforeAutospacing="0" w:after="0" w:afterAutospacing="0"/>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
    <w:name w:val="c1"/>
    <w:basedOn w:val="a0"/>
    <w:rsid w:val="009B4CAB"/>
  </w:style>
  <w:style w:type="paragraph" w:customStyle="1" w:styleId="c4">
    <w:name w:val="c4"/>
    <w:basedOn w:val="a"/>
    <w:rsid w:val="009B4CAB"/>
    <w:rPr>
      <w:rFonts w:ascii="Times New Roman" w:eastAsia="Times New Roman" w:hAnsi="Times New Roman" w:cs="Times New Roman"/>
      <w:sz w:val="24"/>
      <w:szCs w:val="24"/>
      <w:lang w:val="ru-RU" w:eastAsia="ru-RU"/>
    </w:rPr>
  </w:style>
  <w:style w:type="paragraph" w:customStyle="1" w:styleId="western">
    <w:name w:val="western"/>
    <w:basedOn w:val="a"/>
    <w:rsid w:val="009B4CAB"/>
    <w:rPr>
      <w:rFonts w:ascii="Times New Roman" w:eastAsia="Times New Roman" w:hAnsi="Times New Roman" w:cs="Times New Roman"/>
      <w:sz w:val="24"/>
      <w:szCs w:val="24"/>
      <w:lang w:val="ru-RU" w:eastAsia="ru-RU"/>
    </w:rPr>
  </w:style>
  <w:style w:type="paragraph" w:styleId="21">
    <w:name w:val="Quote"/>
    <w:basedOn w:val="a"/>
    <w:next w:val="a"/>
    <w:link w:val="22"/>
    <w:uiPriority w:val="29"/>
    <w:qFormat/>
    <w:rsid w:val="009B4CAB"/>
    <w:pPr>
      <w:spacing w:before="0" w:beforeAutospacing="0" w:after="0" w:afterAutospacing="0"/>
      <w:jc w:val="center"/>
    </w:pPr>
    <w:rPr>
      <w:i/>
      <w:iCs/>
      <w:color w:val="000000" w:themeColor="text1"/>
      <w:lang w:val="ru-RU"/>
    </w:rPr>
  </w:style>
  <w:style w:type="character" w:customStyle="1" w:styleId="22">
    <w:name w:val="Цитата 2 Знак"/>
    <w:basedOn w:val="a0"/>
    <w:link w:val="21"/>
    <w:uiPriority w:val="29"/>
    <w:rsid w:val="009B4CAB"/>
    <w:rPr>
      <w:i/>
      <w:iCs/>
      <w:color w:val="000000" w:themeColor="text1"/>
      <w:lang w:val="ru-RU"/>
    </w:rPr>
  </w:style>
  <w:style w:type="paragraph" w:customStyle="1" w:styleId="af0">
    <w:name w:val="Заголовок списка"/>
    <w:basedOn w:val="a"/>
    <w:next w:val="a"/>
    <w:rsid w:val="002071EE"/>
    <w:pPr>
      <w:suppressAutoHyphens/>
      <w:spacing w:before="0" w:beforeAutospacing="0" w:after="0" w:afterAutospacing="0"/>
    </w:pPr>
    <w:rPr>
      <w:rFonts w:ascii="Times New Roman" w:eastAsia="Times New Roman" w:hAnsi="Times New Roman" w:cs="Times New Roman"/>
      <w:sz w:val="24"/>
      <w:szCs w:val="24"/>
      <w:lang w:val="ru-RU" w:eastAsia="ar-SA"/>
    </w:rPr>
  </w:style>
  <w:style w:type="paragraph" w:customStyle="1" w:styleId="af1">
    <w:name w:val="Содержимое списка"/>
    <w:basedOn w:val="a"/>
    <w:rsid w:val="002071EE"/>
    <w:pPr>
      <w:suppressAutoHyphens/>
      <w:spacing w:before="0" w:beforeAutospacing="0" w:after="0" w:afterAutospacing="0"/>
      <w:ind w:left="567"/>
    </w:pPr>
    <w:rPr>
      <w:rFonts w:ascii="Times New Roman" w:eastAsia="Times New Roman" w:hAnsi="Times New Roman" w:cs="Times New Roman"/>
      <w:sz w:val="24"/>
      <w:szCs w:val="24"/>
      <w:lang w:val="ru-RU" w:eastAsia="ar-SA"/>
    </w:rPr>
  </w:style>
  <w:style w:type="paragraph" w:customStyle="1" w:styleId="af2">
    <w:name w:val="Содержимое таблицы"/>
    <w:basedOn w:val="a"/>
    <w:rsid w:val="002071EE"/>
    <w:pPr>
      <w:suppressLineNumbers/>
      <w:suppressAutoHyphens/>
      <w:spacing w:before="0" w:beforeAutospacing="0" w:after="0" w:afterAutospacing="0"/>
    </w:pPr>
    <w:rPr>
      <w:rFonts w:ascii="Times New Roman" w:eastAsia="Times New Roman" w:hAnsi="Times New Roman" w:cs="Times New Roman"/>
      <w:sz w:val="24"/>
      <w:szCs w:val="24"/>
      <w:lang w:val="ru-RU" w:eastAsia="ar-SA"/>
    </w:rPr>
  </w:style>
  <w:style w:type="character" w:customStyle="1" w:styleId="fontstyle01">
    <w:name w:val="fontstyle01"/>
    <w:basedOn w:val="a0"/>
    <w:rsid w:val="002071EE"/>
    <w:rPr>
      <w:rFonts w:ascii="Times New Roman" w:hAnsi="Times New Roman" w:cs="Times New Roman" w:hint="default"/>
      <w:b w:val="0"/>
      <w:bCs w:val="0"/>
      <w:i w:val="0"/>
      <w:iCs w:val="0"/>
      <w:color w:val="000000"/>
      <w:sz w:val="24"/>
      <w:szCs w:val="24"/>
    </w:rPr>
  </w:style>
  <w:style w:type="character" w:styleId="af3">
    <w:name w:val="annotation reference"/>
    <w:basedOn w:val="a0"/>
    <w:uiPriority w:val="99"/>
    <w:semiHidden/>
    <w:unhideWhenUsed/>
    <w:rsid w:val="002071EE"/>
    <w:rPr>
      <w:sz w:val="16"/>
      <w:szCs w:val="16"/>
    </w:rPr>
  </w:style>
  <w:style w:type="paragraph" w:styleId="af4">
    <w:name w:val="annotation text"/>
    <w:basedOn w:val="a"/>
    <w:link w:val="af5"/>
    <w:uiPriority w:val="99"/>
    <w:semiHidden/>
    <w:unhideWhenUsed/>
    <w:rsid w:val="002071EE"/>
    <w:pPr>
      <w:spacing w:before="0" w:beforeAutospacing="0" w:after="160" w:afterAutospacing="0"/>
    </w:pPr>
    <w:rPr>
      <w:sz w:val="20"/>
      <w:szCs w:val="20"/>
      <w:lang w:val="ru-RU"/>
    </w:rPr>
  </w:style>
  <w:style w:type="character" w:customStyle="1" w:styleId="af5">
    <w:name w:val="Текст примечания Знак"/>
    <w:basedOn w:val="a0"/>
    <w:link w:val="af4"/>
    <w:uiPriority w:val="99"/>
    <w:semiHidden/>
    <w:rsid w:val="002071EE"/>
    <w:rPr>
      <w:sz w:val="20"/>
      <w:szCs w:val="20"/>
      <w:lang w:val="ru-RU"/>
    </w:rPr>
  </w:style>
  <w:style w:type="paragraph" w:styleId="af6">
    <w:name w:val="annotation subject"/>
    <w:basedOn w:val="af4"/>
    <w:next w:val="af4"/>
    <w:link w:val="af7"/>
    <w:uiPriority w:val="99"/>
    <w:semiHidden/>
    <w:unhideWhenUsed/>
    <w:rsid w:val="002071EE"/>
    <w:rPr>
      <w:b/>
      <w:bCs/>
    </w:rPr>
  </w:style>
  <w:style w:type="character" w:customStyle="1" w:styleId="af7">
    <w:name w:val="Тема примечания Знак"/>
    <w:basedOn w:val="af5"/>
    <w:link w:val="af6"/>
    <w:uiPriority w:val="99"/>
    <w:semiHidden/>
    <w:rsid w:val="002071EE"/>
    <w:rPr>
      <w:b/>
      <w:bCs/>
      <w:sz w:val="20"/>
      <w:szCs w:val="20"/>
      <w:lang w:val="ru-RU"/>
    </w:rPr>
  </w:style>
  <w:style w:type="paragraph" w:styleId="af8">
    <w:name w:val="header"/>
    <w:basedOn w:val="a"/>
    <w:link w:val="af9"/>
    <w:uiPriority w:val="99"/>
    <w:unhideWhenUsed/>
    <w:rsid w:val="002071EE"/>
    <w:pPr>
      <w:tabs>
        <w:tab w:val="center" w:pos="4677"/>
        <w:tab w:val="right" w:pos="9355"/>
      </w:tabs>
      <w:spacing w:before="0" w:beforeAutospacing="0" w:after="0" w:afterAutospacing="0"/>
    </w:pPr>
    <w:rPr>
      <w:lang w:val="ru-RU"/>
    </w:rPr>
  </w:style>
  <w:style w:type="character" w:customStyle="1" w:styleId="af9">
    <w:name w:val="Верхний колонтитул Знак"/>
    <w:basedOn w:val="a0"/>
    <w:link w:val="af8"/>
    <w:uiPriority w:val="99"/>
    <w:rsid w:val="002071EE"/>
    <w:rPr>
      <w:lang w:val="ru-RU"/>
    </w:rPr>
  </w:style>
  <w:style w:type="paragraph" w:styleId="afa">
    <w:name w:val="footer"/>
    <w:basedOn w:val="a"/>
    <w:link w:val="afb"/>
    <w:uiPriority w:val="99"/>
    <w:unhideWhenUsed/>
    <w:rsid w:val="002071EE"/>
    <w:pPr>
      <w:tabs>
        <w:tab w:val="center" w:pos="4677"/>
        <w:tab w:val="right" w:pos="9355"/>
      </w:tabs>
      <w:spacing w:before="0" w:beforeAutospacing="0" w:after="0" w:afterAutospacing="0"/>
    </w:pPr>
    <w:rPr>
      <w:lang w:val="ru-RU"/>
    </w:rPr>
  </w:style>
  <w:style w:type="character" w:customStyle="1" w:styleId="afb">
    <w:name w:val="Нижний колонтитул Знак"/>
    <w:basedOn w:val="a0"/>
    <w:link w:val="afa"/>
    <w:uiPriority w:val="99"/>
    <w:rsid w:val="002071EE"/>
    <w:rPr>
      <w:lang w:val="ru-RU"/>
    </w:rPr>
  </w:style>
  <w:style w:type="paragraph" w:customStyle="1" w:styleId="12TABL-txt">
    <w:name w:val="12TABL-txt"/>
    <w:basedOn w:val="a"/>
    <w:uiPriority w:val="99"/>
    <w:rsid w:val="002071EE"/>
    <w:pPr>
      <w:autoSpaceDE w:val="0"/>
      <w:autoSpaceDN w:val="0"/>
      <w:adjustRightInd w:val="0"/>
      <w:spacing w:before="0" w:beforeAutospacing="0" w:after="0" w:afterAutospacing="0" w:line="240" w:lineRule="atLeast"/>
      <w:textAlignment w:val="center"/>
    </w:pPr>
    <w:rPr>
      <w:rFonts w:ascii="Whitney Book" w:hAnsi="Whitney Book" w:cs="Whitney Book"/>
      <w:color w:val="000000"/>
      <w:sz w:val="18"/>
      <w:szCs w:val="18"/>
      <w:lang w:val="ru-RU"/>
    </w:rPr>
  </w:style>
  <w:style w:type="paragraph" w:customStyle="1" w:styleId="Default">
    <w:name w:val="Default"/>
    <w:rsid w:val="002071EE"/>
    <w:pPr>
      <w:autoSpaceDE w:val="0"/>
      <w:autoSpaceDN w:val="0"/>
      <w:adjustRightInd w:val="0"/>
      <w:spacing w:before="0" w:beforeAutospacing="0" w:after="0" w:afterAutospacing="0"/>
    </w:pPr>
    <w:rPr>
      <w:rFonts w:ascii="Times New Roman" w:eastAsiaTheme="minorEastAsia" w:hAnsi="Times New Roman" w:cs="Times New Roman"/>
      <w:color w:val="000000"/>
      <w:sz w:val="24"/>
      <w:szCs w:val="24"/>
      <w:lang w:val="ru-RU" w:eastAsia="ru-RU"/>
    </w:rPr>
  </w:style>
  <w:style w:type="table" w:customStyle="1" w:styleId="12">
    <w:name w:val="Сетка таблицы1"/>
    <w:basedOn w:val="a1"/>
    <w:next w:val="af"/>
    <w:uiPriority w:val="59"/>
    <w:rsid w:val="002071EE"/>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
    <w:uiPriority w:val="59"/>
    <w:rsid w:val="002071EE"/>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2071EE"/>
    <w:pPr>
      <w:autoSpaceDN w:val="0"/>
      <w:spacing w:before="0" w:beforeAutospacing="0" w:after="0" w:afterAutospacing="0"/>
      <w:textAlignment w:val="baseline"/>
    </w:pPr>
    <w:rPr>
      <w:rFonts w:ascii="Liberation Serif" w:eastAsia="NSimSun" w:hAnsi="Liberation Serif" w:cs="Mangal"/>
      <w:kern w:val="3"/>
      <w:sz w:val="24"/>
      <w:szCs w:val="24"/>
      <w:lang w:val="ru-RU" w:eastAsia="zh-CN" w:bidi="hi-IN"/>
    </w:rPr>
  </w:style>
  <w:style w:type="character" w:customStyle="1" w:styleId="fill">
    <w:name w:val="fill"/>
    <w:basedOn w:val="a0"/>
    <w:rsid w:val="002071EE"/>
  </w:style>
  <w:style w:type="table" w:customStyle="1" w:styleId="31">
    <w:name w:val="Сетка таблицы3"/>
    <w:basedOn w:val="a1"/>
    <w:next w:val="af"/>
    <w:uiPriority w:val="59"/>
    <w:rsid w:val="002071EE"/>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caption"/>
    <w:basedOn w:val="a"/>
    <w:next w:val="a"/>
    <w:uiPriority w:val="35"/>
    <w:unhideWhenUsed/>
    <w:qFormat/>
    <w:rsid w:val="002071EE"/>
    <w:pPr>
      <w:spacing w:before="0" w:beforeAutospacing="0" w:after="200" w:afterAutospacing="0"/>
    </w:pPr>
    <w:rPr>
      <w:i/>
      <w:iCs/>
      <w:color w:val="1F497D" w:themeColor="text2"/>
      <w:sz w:val="18"/>
      <w:szCs w:val="18"/>
      <w:lang w:val="ru-RU"/>
    </w:rPr>
  </w:style>
  <w:style w:type="table" w:customStyle="1" w:styleId="42">
    <w:name w:val="Сетка таблицы4"/>
    <w:basedOn w:val="a1"/>
    <w:next w:val="af"/>
    <w:uiPriority w:val="59"/>
    <w:rsid w:val="002071EE"/>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aliases w:val="основной Знак"/>
    <w:basedOn w:val="a0"/>
    <w:link w:val="a3"/>
    <w:uiPriority w:val="1"/>
    <w:locked/>
    <w:rsid w:val="002071EE"/>
    <w:rPr>
      <w:rFonts w:eastAsiaTheme="minorEastAsia"/>
      <w:lang w:val="ru-RU" w:eastAsia="ru-RU"/>
    </w:rPr>
  </w:style>
  <w:style w:type="character" w:customStyle="1" w:styleId="UnresolvedMention">
    <w:name w:val="Unresolved Mention"/>
    <w:basedOn w:val="a0"/>
    <w:uiPriority w:val="99"/>
    <w:semiHidden/>
    <w:unhideWhenUsed/>
    <w:rsid w:val="002071EE"/>
    <w:rPr>
      <w:color w:val="605E5C"/>
      <w:shd w:val="clear" w:color="auto" w:fill="E1DFDD"/>
    </w:rPr>
  </w:style>
  <w:style w:type="table" w:customStyle="1" w:styleId="5">
    <w:name w:val="Сетка таблицы5"/>
    <w:basedOn w:val="a1"/>
    <w:next w:val="af"/>
    <w:uiPriority w:val="59"/>
    <w:rsid w:val="002071EE"/>
    <w:pPr>
      <w:spacing w:before="0" w:beforeAutospacing="0" w:after="0" w:afterAutospacing="0"/>
      <w:jc w:val="both"/>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2071EE"/>
  </w:style>
  <w:style w:type="paragraph" w:customStyle="1" w:styleId="e1e6851042efd217gmail-a">
    <w:name w:val="e1e6851042efd217gmail-a"/>
    <w:basedOn w:val="a"/>
    <w:rsid w:val="002071EE"/>
    <w:rPr>
      <w:rFonts w:ascii="Times New Roman" w:eastAsia="Times New Roman" w:hAnsi="Times New Roman" w:cs="Times New Roman"/>
      <w:sz w:val="24"/>
      <w:szCs w:val="24"/>
      <w:lang w:val="ru-RU" w:eastAsia="ru-RU"/>
    </w:rPr>
  </w:style>
  <w:style w:type="paragraph" w:customStyle="1" w:styleId="1cc3510d9cc7755gmail-msolistparagraph">
    <w:name w:val="1cc3510d9cc7755gmail-msolistparagraph"/>
    <w:basedOn w:val="a"/>
    <w:rsid w:val="002071EE"/>
    <w:rPr>
      <w:rFonts w:ascii="Times New Roman" w:eastAsia="Times New Roman" w:hAnsi="Times New Roman" w:cs="Times New Roman"/>
      <w:sz w:val="24"/>
      <w:szCs w:val="24"/>
      <w:lang w:val="ru-RU" w:eastAsia="ru-RU"/>
    </w:rPr>
  </w:style>
  <w:style w:type="paragraph" w:customStyle="1" w:styleId="e0bfe48aa16923c7gmail-msolistparagraph">
    <w:name w:val="e0bfe48aa16923c7gmail-msolistparagraph"/>
    <w:basedOn w:val="a"/>
    <w:rsid w:val="002071EE"/>
    <w:rPr>
      <w:rFonts w:ascii="Times New Roman" w:eastAsia="Times New Roman" w:hAnsi="Times New Roman" w:cs="Times New Roman"/>
      <w:sz w:val="24"/>
      <w:szCs w:val="24"/>
      <w:lang w:val="ru-RU" w:eastAsia="ru-RU"/>
    </w:rPr>
  </w:style>
  <w:style w:type="paragraph" w:customStyle="1" w:styleId="56b32a5cee9023f3gmail-msolistparagraph">
    <w:name w:val="56b32a5cee9023f3gmail-msolistparagraph"/>
    <w:basedOn w:val="a"/>
    <w:rsid w:val="002071EE"/>
    <w:rPr>
      <w:rFonts w:ascii="Times New Roman" w:eastAsia="Times New Roman" w:hAnsi="Times New Roman" w:cs="Times New Roman"/>
      <w:sz w:val="24"/>
      <w:szCs w:val="24"/>
      <w:lang w:val="ru-RU" w:eastAsia="ru-RU"/>
    </w:rPr>
  </w:style>
  <w:style w:type="character" w:customStyle="1" w:styleId="14">
    <w:name w:val="Просмотренная гиперссылка1"/>
    <w:basedOn w:val="a0"/>
    <w:uiPriority w:val="99"/>
    <w:semiHidden/>
    <w:unhideWhenUsed/>
    <w:rsid w:val="002071EE"/>
    <w:rPr>
      <w:color w:val="800080"/>
      <w:u w:val="single"/>
    </w:rPr>
  </w:style>
  <w:style w:type="character" w:customStyle="1" w:styleId="15">
    <w:name w:val="Неразрешенное упоминание1"/>
    <w:basedOn w:val="a0"/>
    <w:uiPriority w:val="99"/>
    <w:semiHidden/>
    <w:unhideWhenUsed/>
    <w:rsid w:val="002071EE"/>
    <w:rPr>
      <w:color w:val="605E5C"/>
      <w:shd w:val="clear" w:color="auto" w:fill="E1DFDD"/>
    </w:rPr>
  </w:style>
  <w:style w:type="character" w:styleId="afd">
    <w:name w:val="FollowedHyperlink"/>
    <w:basedOn w:val="a0"/>
    <w:uiPriority w:val="99"/>
    <w:semiHidden/>
    <w:unhideWhenUsed/>
    <w:rsid w:val="002071EE"/>
    <w:rPr>
      <w:color w:val="800080" w:themeColor="followedHyperlink"/>
      <w:u w:val="single"/>
    </w:rPr>
  </w:style>
  <w:style w:type="table" w:customStyle="1" w:styleId="TableNormal">
    <w:name w:val="Table Normal"/>
    <w:uiPriority w:val="2"/>
    <w:semiHidden/>
    <w:unhideWhenUsed/>
    <w:qFormat/>
    <w:rsid w:val="004C3A02"/>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customStyle="1" w:styleId="TableParagraph0">
    <w:name w:val="Table Paragraph"/>
    <w:basedOn w:val="a"/>
    <w:uiPriority w:val="1"/>
    <w:qFormat/>
    <w:rsid w:val="004C3A02"/>
    <w:pPr>
      <w:widowControl w:val="0"/>
      <w:autoSpaceDE w:val="0"/>
      <w:autoSpaceDN w:val="0"/>
      <w:spacing w:before="0" w:beforeAutospacing="0" w:after="0" w:afterAutospacing="0" w:line="256" w:lineRule="exact"/>
      <w:ind w:left="107"/>
    </w:pPr>
    <w:rPr>
      <w:rFonts w:ascii="Times New Roman" w:eastAsia="Times New Roman" w:hAnsi="Times New Roman" w:cs="Times New Roman"/>
      <w:lang w:val="ru-RU"/>
    </w:rPr>
  </w:style>
  <w:style w:type="character" w:customStyle="1" w:styleId="20">
    <w:name w:val="Заголовок 2 Знак"/>
    <w:basedOn w:val="a0"/>
    <w:link w:val="2"/>
    <w:uiPriority w:val="1"/>
    <w:rsid w:val="00BE31B1"/>
    <w:rPr>
      <w:rFonts w:ascii="Times New Roman" w:eastAsia="Times New Roman" w:hAnsi="Times New Roman" w:cs="Times New Roman"/>
      <w:b/>
      <w:bCs/>
      <w:i/>
      <w:iCs/>
      <w:sz w:val="24"/>
      <w:szCs w:val="24"/>
      <w:lang w:val="ru-RU"/>
    </w:rPr>
  </w:style>
  <w:style w:type="character" w:customStyle="1" w:styleId="30">
    <w:name w:val="Заголовок 3 Знак"/>
    <w:basedOn w:val="a0"/>
    <w:link w:val="3"/>
    <w:uiPriority w:val="9"/>
    <w:semiHidden/>
    <w:rsid w:val="00BE31B1"/>
    <w:rPr>
      <w:rFonts w:asciiTheme="majorHAnsi" w:eastAsiaTheme="majorEastAsia" w:hAnsiTheme="majorHAnsi" w:cstheme="majorBidi"/>
      <w:color w:val="243F60" w:themeColor="accent1" w:themeShade="7F"/>
      <w:sz w:val="24"/>
      <w:szCs w:val="24"/>
      <w:lang w:val="ru-RU"/>
    </w:rPr>
  </w:style>
  <w:style w:type="character" w:customStyle="1" w:styleId="40">
    <w:name w:val="Заголовок 4 Знак"/>
    <w:basedOn w:val="a0"/>
    <w:link w:val="4"/>
    <w:uiPriority w:val="9"/>
    <w:semiHidden/>
    <w:rsid w:val="00BE31B1"/>
    <w:rPr>
      <w:rFonts w:asciiTheme="majorHAnsi" w:eastAsiaTheme="majorEastAsia" w:hAnsiTheme="majorHAnsi" w:cstheme="majorBidi"/>
      <w:i/>
      <w:iCs/>
      <w:color w:val="365F91" w:themeColor="accent1" w:themeShade="BF"/>
      <w:lang w:val="ru-RU" w:eastAsia="ru-RU"/>
    </w:rPr>
  </w:style>
  <w:style w:type="paragraph" w:styleId="afe">
    <w:name w:val="Body Text Indent"/>
    <w:basedOn w:val="a"/>
    <w:link w:val="aff"/>
    <w:uiPriority w:val="99"/>
    <w:unhideWhenUsed/>
    <w:rsid w:val="00BE31B1"/>
    <w:pPr>
      <w:spacing w:before="0" w:beforeAutospacing="0" w:after="120" w:afterAutospacing="0" w:line="276" w:lineRule="auto"/>
      <w:ind w:left="283"/>
    </w:pPr>
    <w:rPr>
      <w:rFonts w:eastAsiaTheme="minorEastAsia"/>
      <w:lang w:val="ru-RU" w:eastAsia="ru-RU"/>
    </w:rPr>
  </w:style>
  <w:style w:type="character" w:customStyle="1" w:styleId="aff">
    <w:name w:val="Основной текст с отступом Знак"/>
    <w:basedOn w:val="a0"/>
    <w:link w:val="afe"/>
    <w:uiPriority w:val="99"/>
    <w:rsid w:val="00BE31B1"/>
    <w:rPr>
      <w:rFonts w:eastAsiaTheme="minorEastAsia"/>
      <w:lang w:val="ru-RU" w:eastAsia="ru-RU"/>
    </w:rPr>
  </w:style>
  <w:style w:type="character" w:customStyle="1" w:styleId="CharAttribute502">
    <w:name w:val="CharAttribute502"/>
    <w:rsid w:val="00BE31B1"/>
    <w:rPr>
      <w:rFonts w:ascii="Times New Roman" w:eastAsia="Times New Roman"/>
      <w:i/>
      <w:sz w:val="28"/>
    </w:rPr>
  </w:style>
  <w:style w:type="paragraph" w:customStyle="1" w:styleId="ParaAttribute16">
    <w:name w:val="ParaAttribute16"/>
    <w:uiPriority w:val="99"/>
    <w:rsid w:val="00BE31B1"/>
    <w:pPr>
      <w:spacing w:before="0" w:beforeAutospacing="0" w:after="0" w:afterAutospacing="0"/>
      <w:ind w:left="1080"/>
      <w:jc w:val="both"/>
    </w:pPr>
    <w:rPr>
      <w:rFonts w:ascii="Times New Roman" w:eastAsia="№Е" w:hAnsi="Times New Roman" w:cs="Times New Roman"/>
      <w:sz w:val="20"/>
      <w:szCs w:val="20"/>
      <w:lang w:val="ru-RU" w:eastAsia="ru-RU"/>
    </w:rPr>
  </w:style>
  <w:style w:type="paragraph" w:customStyle="1" w:styleId="c0">
    <w:name w:val="c0"/>
    <w:basedOn w:val="a"/>
    <w:rsid w:val="00BE31B1"/>
    <w:rPr>
      <w:rFonts w:ascii="Times New Roman" w:eastAsia="Times New Roman" w:hAnsi="Times New Roman" w:cs="Times New Roman"/>
      <w:sz w:val="24"/>
      <w:szCs w:val="24"/>
      <w:lang w:val="ru-RU" w:eastAsia="ru-RU"/>
    </w:rPr>
  </w:style>
  <w:style w:type="character" w:customStyle="1" w:styleId="c2">
    <w:name w:val="c2"/>
    <w:basedOn w:val="a0"/>
    <w:rsid w:val="00BE31B1"/>
  </w:style>
  <w:style w:type="paragraph" w:styleId="aff0">
    <w:name w:val="Title"/>
    <w:basedOn w:val="a"/>
    <w:link w:val="aff1"/>
    <w:uiPriority w:val="1"/>
    <w:qFormat/>
    <w:rsid w:val="00BE31B1"/>
    <w:pPr>
      <w:widowControl w:val="0"/>
      <w:autoSpaceDE w:val="0"/>
      <w:autoSpaceDN w:val="0"/>
      <w:spacing w:before="89" w:beforeAutospacing="0" w:after="0" w:afterAutospacing="0"/>
      <w:ind w:left="2285" w:right="2199"/>
      <w:jc w:val="center"/>
    </w:pPr>
    <w:rPr>
      <w:rFonts w:ascii="Times New Roman" w:eastAsia="Times New Roman" w:hAnsi="Times New Roman" w:cs="Times New Roman"/>
      <w:b/>
      <w:bCs/>
      <w:sz w:val="28"/>
      <w:szCs w:val="28"/>
      <w:lang w:val="ru-RU"/>
    </w:rPr>
  </w:style>
  <w:style w:type="character" w:customStyle="1" w:styleId="aff1">
    <w:name w:val="Название Знак"/>
    <w:basedOn w:val="a0"/>
    <w:link w:val="aff0"/>
    <w:uiPriority w:val="1"/>
    <w:rsid w:val="00BE31B1"/>
    <w:rPr>
      <w:rFonts w:ascii="Times New Roman" w:eastAsia="Times New Roman" w:hAnsi="Times New Roman" w:cs="Times New Roman"/>
      <w:b/>
      <w:bCs/>
      <w:sz w:val="28"/>
      <w:szCs w:val="28"/>
      <w:lang w:val="ru-RU"/>
    </w:rPr>
  </w:style>
  <w:style w:type="character" w:customStyle="1" w:styleId="16">
    <w:name w:val="Основной текст с отступом Знак1"/>
    <w:basedOn w:val="a0"/>
    <w:uiPriority w:val="99"/>
    <w:semiHidden/>
    <w:rsid w:val="00BE31B1"/>
    <w:rPr>
      <w:rFonts w:eastAsiaTheme="minorEastAsia"/>
      <w:lang w:eastAsia="ru-RU"/>
    </w:rPr>
  </w:style>
  <w:style w:type="character" w:customStyle="1" w:styleId="17">
    <w:name w:val="Текст выноски Знак1"/>
    <w:basedOn w:val="a0"/>
    <w:uiPriority w:val="99"/>
    <w:semiHidden/>
    <w:rsid w:val="00BE31B1"/>
    <w:rPr>
      <w:rFonts w:ascii="Segoe UI" w:eastAsiaTheme="minorEastAsia" w:hAnsi="Segoe UI" w:cs="Segoe UI"/>
      <w:sz w:val="18"/>
      <w:szCs w:val="18"/>
      <w:lang w:eastAsia="ru-RU"/>
    </w:rPr>
  </w:style>
  <w:style w:type="character" w:customStyle="1" w:styleId="c8">
    <w:name w:val="c8"/>
    <w:basedOn w:val="a0"/>
    <w:rsid w:val="00BE31B1"/>
  </w:style>
  <w:style w:type="paragraph" w:customStyle="1" w:styleId="copyright-info">
    <w:name w:val="copyright-info"/>
    <w:basedOn w:val="a"/>
    <w:rsid w:val="00BE31B1"/>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34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club88687310?w=wall-88687310_3523" TargetMode="External"/><Relationship Id="rId13" Type="http://schemas.openxmlformats.org/officeDocument/2006/relationships/hyperlink" Target="https://vk.com/club88687310?w=wall-88687310_3877" TargetMode="Externa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hyperlink" Target="https://firo.ranepa.ru/obrazovanie/fgos/98-kompleksniye-programmy/489-mozaika" TargetMode="External"/><Relationship Id="rId7" Type="http://schemas.openxmlformats.org/officeDocument/2006/relationships/hyperlink" Target="https://vk.com/club88687310?w=wall-88687310_3423" TargetMode="External"/><Relationship Id="rId12" Type="http://schemas.openxmlformats.org/officeDocument/2006/relationships/hyperlink" Target="https://vk.com/club88687310?w=wall-88687310_3892" TargetMode="Externa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k.com/club88687310?w=wall-88687310_3497" TargetMode="External"/><Relationship Id="rId20" Type="http://schemas.openxmlformats.org/officeDocument/2006/relationships/hyperlink" Target="https://firo.ranepa.ru/osnovnaya-obrazovatelnaya-programma-doshkolnogo-obrazovaniy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club88687310?w=wall-88687310_2974%2Fal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vk.com/club88687310?w=wall-88687310_3527" TargetMode="External"/><Relationship Id="rId23" Type="http://schemas.openxmlformats.org/officeDocument/2006/relationships/chart" Target="charts/chart4.xml"/><Relationship Id="rId10" Type="http://schemas.openxmlformats.org/officeDocument/2006/relationships/hyperlink" Target="https://vk.com/club88687310?w=wall-88687310_3519" TargetMode="External"/><Relationship Id="rId19" Type="http://schemas.openxmlformats.org/officeDocument/2006/relationships/hyperlink" Target="mailto:embspdo@obraz-tmr.ru" TargetMode="External"/><Relationship Id="rId4" Type="http://schemas.microsoft.com/office/2007/relationships/stylesWithEffects" Target="stylesWithEffects.xml"/><Relationship Id="rId9" Type="http://schemas.openxmlformats.org/officeDocument/2006/relationships/hyperlink" Target="https://vk.com/club88687310?w=wall-88687310_3474" TargetMode="External"/><Relationship Id="rId14" Type="http://schemas.openxmlformats.org/officeDocument/2006/relationships/hyperlink" Target="https://vk.com/club88687310?w=wall-88687310_3537" TargetMode="External"/><Relationship Id="rId22"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1055;&#1086;&#1083;&#1100;&#1079;&#1086;&#1074;&#1072;&#1090;&#1077;&#1083;&#1100;\Desktop\&#1088;&#1077;&#1079;&#1091;&#1083;&#1100;&#1090;&#1072;&#1090;&#1099;%20&#1089;&#1094;&#1080;&#1086;&#1084;&#1077;&#1090;&#1088;&#1080;&#1080;%20&#1096;&#1082;&#1086;&#1083;&#1072;.xlsx" TargetMode="External"/><Relationship Id="rId1" Type="http://schemas.openxmlformats.org/officeDocument/2006/relationships/image" Target="../media/image1.jpeg"/></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5;&#1086;&#1083;&#1100;&#1079;&#1086;&#1074;&#1072;&#1090;&#1077;&#1083;&#1100;\Desktop\&#1072;&#1085;&#1072;&#1083;&#1080;&#1079;%20&#1042;&#1056;\&#1088;&#1077;&#1079;&#1091;&#1083;&#1100;&#1090;&#1072;&#1090;&#1099;%20&#1089;&#1094;&#1080;&#1086;&#1084;&#1077;&#1090;&#1088;&#1080;&#1080;%20&#1096;&#1082;&#1086;&#1083;&#1072;.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Уровень вовлеченности обучающихся</a:t>
            </a:r>
          </a:p>
          <a:p>
            <a:pPr>
              <a:defRPr sz="1400" b="0" i="0" u="none" strike="noStrike" kern="1200" spc="0" baseline="0">
                <a:solidFill>
                  <a:schemeClr val="tx1">
                    <a:lumMod val="65000"/>
                    <a:lumOff val="35000"/>
                  </a:schemeClr>
                </a:solidFill>
                <a:latin typeface="+mn-lt"/>
                <a:ea typeface="+mn-ea"/>
                <a:cs typeface="+mn-cs"/>
              </a:defRPr>
            </a:pPr>
            <a:endParaRPr lang="ru-RU"/>
          </a:p>
        </c:rich>
      </c:tx>
      <c:overlay val="0"/>
      <c:spPr>
        <a:noFill/>
        <a:ln>
          <a:noFill/>
        </a:ln>
        <a:effectLst/>
      </c:spPr>
    </c:title>
    <c:autoTitleDeleted val="0"/>
    <c:plotArea>
      <c:layout/>
      <c:barChart>
        <c:barDir val="col"/>
        <c:grouping val="clustered"/>
        <c:varyColors val="0"/>
        <c:ser>
          <c:idx val="0"/>
          <c:order val="0"/>
          <c:tx>
            <c:strRef>
              <c:f>'уровень вовлеченности'!$K$4</c:f>
              <c:strCache>
                <c:ptCount val="1"/>
                <c:pt idx="0">
                  <c:v>Высокий уровень, %</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'уровень вовлеченности'!$J$5:$J$18</c:f>
              <c:strCache>
                <c:ptCount val="14"/>
                <c:pt idx="0">
                  <c:v>5а</c:v>
                </c:pt>
                <c:pt idx="1">
                  <c:v>5б</c:v>
                </c:pt>
                <c:pt idx="2">
                  <c:v>6а</c:v>
                </c:pt>
                <c:pt idx="3">
                  <c:v>6б</c:v>
                </c:pt>
                <c:pt idx="4">
                  <c:v>7а</c:v>
                </c:pt>
                <c:pt idx="5">
                  <c:v>7б</c:v>
                </c:pt>
                <c:pt idx="6">
                  <c:v>8а</c:v>
                </c:pt>
                <c:pt idx="7">
                  <c:v>8б</c:v>
                </c:pt>
                <c:pt idx="8">
                  <c:v>9а</c:v>
                </c:pt>
                <c:pt idx="9">
                  <c:v>9б</c:v>
                </c:pt>
                <c:pt idx="10">
                  <c:v>10а</c:v>
                </c:pt>
                <c:pt idx="11">
                  <c:v>10б</c:v>
                </c:pt>
                <c:pt idx="12">
                  <c:v>11а</c:v>
                </c:pt>
                <c:pt idx="13">
                  <c:v>Школа</c:v>
                </c:pt>
              </c:strCache>
            </c:strRef>
          </c:cat>
          <c:val>
            <c:numRef>
              <c:f>'уровень вовлеченности'!$K$5:$K$18</c:f>
              <c:numCache>
                <c:formatCode>0</c:formatCode>
                <c:ptCount val="14"/>
                <c:pt idx="0">
                  <c:v>30.555555555555557</c:v>
                </c:pt>
                <c:pt idx="1">
                  <c:v>34.210526315789473</c:v>
                </c:pt>
                <c:pt idx="2">
                  <c:v>28.571428571428569</c:v>
                </c:pt>
                <c:pt idx="3">
                  <c:v>32.432432432432435</c:v>
                </c:pt>
                <c:pt idx="4">
                  <c:v>50</c:v>
                </c:pt>
                <c:pt idx="5">
                  <c:v>26.666666666666668</c:v>
                </c:pt>
                <c:pt idx="6">
                  <c:v>16.129032258064516</c:v>
                </c:pt>
                <c:pt idx="7">
                  <c:v>23.52941176470588</c:v>
                </c:pt>
                <c:pt idx="8">
                  <c:v>37.931034482758619</c:v>
                </c:pt>
                <c:pt idx="9">
                  <c:v>48.571428571428569</c:v>
                </c:pt>
                <c:pt idx="10">
                  <c:v>38.095238095238095</c:v>
                </c:pt>
                <c:pt idx="11">
                  <c:v>39.130434782608695</c:v>
                </c:pt>
                <c:pt idx="12">
                  <c:v>28.000000000000004</c:v>
                </c:pt>
                <c:pt idx="13">
                  <c:v>32.741116751269033</c:v>
                </c:pt>
              </c:numCache>
            </c:numRef>
          </c:val>
        </c:ser>
        <c:ser>
          <c:idx val="1"/>
          <c:order val="1"/>
          <c:tx>
            <c:strRef>
              <c:f>'уровень вовлеченности'!$L$4</c:f>
              <c:strCache>
                <c:ptCount val="1"/>
                <c:pt idx="0">
                  <c:v>Достаточный уровень, %</c:v>
                </c:pt>
              </c:strCache>
            </c:strRef>
          </c:tx>
          <c:spPr>
            <a:blipFill>
              <a:blip xmlns:r="http://schemas.openxmlformats.org/officeDocument/2006/relationships" r:embed="rId1"/>
              <a:tile tx="0" ty="0" sx="100000" sy="100000" flip="none" algn="tl"/>
            </a:blip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'уровень вовлеченности'!$J$5:$J$18</c:f>
              <c:strCache>
                <c:ptCount val="14"/>
                <c:pt idx="0">
                  <c:v>5а</c:v>
                </c:pt>
                <c:pt idx="1">
                  <c:v>5б</c:v>
                </c:pt>
                <c:pt idx="2">
                  <c:v>6а</c:v>
                </c:pt>
                <c:pt idx="3">
                  <c:v>6б</c:v>
                </c:pt>
                <c:pt idx="4">
                  <c:v>7а</c:v>
                </c:pt>
                <c:pt idx="5">
                  <c:v>7б</c:v>
                </c:pt>
                <c:pt idx="6">
                  <c:v>8а</c:v>
                </c:pt>
                <c:pt idx="7">
                  <c:v>8б</c:v>
                </c:pt>
                <c:pt idx="8">
                  <c:v>9а</c:v>
                </c:pt>
                <c:pt idx="9">
                  <c:v>9б</c:v>
                </c:pt>
                <c:pt idx="10">
                  <c:v>10а</c:v>
                </c:pt>
                <c:pt idx="11">
                  <c:v>10б</c:v>
                </c:pt>
                <c:pt idx="12">
                  <c:v>11а</c:v>
                </c:pt>
                <c:pt idx="13">
                  <c:v>Школа</c:v>
                </c:pt>
              </c:strCache>
            </c:strRef>
          </c:cat>
          <c:val>
            <c:numRef>
              <c:f>'уровень вовлеченности'!$L$5:$L$18</c:f>
              <c:numCache>
                <c:formatCode>0</c:formatCode>
                <c:ptCount val="14"/>
                <c:pt idx="0">
                  <c:v>50</c:v>
                </c:pt>
                <c:pt idx="1">
                  <c:v>42.105263157894733</c:v>
                </c:pt>
                <c:pt idx="2">
                  <c:v>57.142857142857139</c:v>
                </c:pt>
                <c:pt idx="3">
                  <c:v>29.72972972972973</c:v>
                </c:pt>
                <c:pt idx="4">
                  <c:v>30</c:v>
                </c:pt>
                <c:pt idx="5">
                  <c:v>36.666666666666664</c:v>
                </c:pt>
                <c:pt idx="6">
                  <c:v>35.483870967741936</c:v>
                </c:pt>
                <c:pt idx="7">
                  <c:v>47.058823529411761</c:v>
                </c:pt>
                <c:pt idx="8">
                  <c:v>44.827586206896555</c:v>
                </c:pt>
                <c:pt idx="9">
                  <c:v>34.285714285714285</c:v>
                </c:pt>
                <c:pt idx="10">
                  <c:v>42.857142857142854</c:v>
                </c:pt>
                <c:pt idx="11">
                  <c:v>30.434782608695656</c:v>
                </c:pt>
                <c:pt idx="12">
                  <c:v>32</c:v>
                </c:pt>
                <c:pt idx="13">
                  <c:v>40.101522842639589</c:v>
                </c:pt>
              </c:numCache>
            </c:numRef>
          </c:val>
        </c:ser>
        <c:ser>
          <c:idx val="2"/>
          <c:order val="2"/>
          <c:tx>
            <c:strRef>
              <c:f>'уровень вовлеченности'!$M$4</c:f>
              <c:strCache>
                <c:ptCount val="1"/>
                <c:pt idx="0">
                  <c:v>Допустимый уровень, % </c:v>
                </c:pt>
              </c:strCache>
            </c:strRef>
          </c:tx>
          <c:spPr>
            <a:solidFill>
              <a:schemeClr val="bg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'уровень вовлеченности'!$J$5:$J$18</c:f>
              <c:strCache>
                <c:ptCount val="14"/>
                <c:pt idx="0">
                  <c:v>5а</c:v>
                </c:pt>
                <c:pt idx="1">
                  <c:v>5б</c:v>
                </c:pt>
                <c:pt idx="2">
                  <c:v>6а</c:v>
                </c:pt>
                <c:pt idx="3">
                  <c:v>6б</c:v>
                </c:pt>
                <c:pt idx="4">
                  <c:v>7а</c:v>
                </c:pt>
                <c:pt idx="5">
                  <c:v>7б</c:v>
                </c:pt>
                <c:pt idx="6">
                  <c:v>8а</c:v>
                </c:pt>
                <c:pt idx="7">
                  <c:v>8б</c:v>
                </c:pt>
                <c:pt idx="8">
                  <c:v>9а</c:v>
                </c:pt>
                <c:pt idx="9">
                  <c:v>9б</c:v>
                </c:pt>
                <c:pt idx="10">
                  <c:v>10а</c:v>
                </c:pt>
                <c:pt idx="11">
                  <c:v>10б</c:v>
                </c:pt>
                <c:pt idx="12">
                  <c:v>11а</c:v>
                </c:pt>
                <c:pt idx="13">
                  <c:v>Школа</c:v>
                </c:pt>
              </c:strCache>
            </c:strRef>
          </c:cat>
          <c:val>
            <c:numRef>
              <c:f>'уровень вовлеченности'!$M$5:$M$18</c:f>
              <c:numCache>
                <c:formatCode>0</c:formatCode>
                <c:ptCount val="14"/>
                <c:pt idx="0">
                  <c:v>19.444444444444446</c:v>
                </c:pt>
                <c:pt idx="1">
                  <c:v>23.684210526315788</c:v>
                </c:pt>
                <c:pt idx="2">
                  <c:v>14.285714285714285</c:v>
                </c:pt>
                <c:pt idx="3">
                  <c:v>37.837837837837839</c:v>
                </c:pt>
                <c:pt idx="4">
                  <c:v>20</c:v>
                </c:pt>
                <c:pt idx="5">
                  <c:v>36.666666666666664</c:v>
                </c:pt>
                <c:pt idx="6">
                  <c:v>48.387096774193552</c:v>
                </c:pt>
                <c:pt idx="7">
                  <c:v>29.411764705882355</c:v>
                </c:pt>
                <c:pt idx="8">
                  <c:v>17.241379310344829</c:v>
                </c:pt>
                <c:pt idx="9">
                  <c:v>17.142857142857142</c:v>
                </c:pt>
                <c:pt idx="10">
                  <c:v>19.047619047619047</c:v>
                </c:pt>
                <c:pt idx="11">
                  <c:v>30.434782608695656</c:v>
                </c:pt>
                <c:pt idx="12">
                  <c:v>40</c:v>
                </c:pt>
                <c:pt idx="13">
                  <c:v>27.157360406091367</c:v>
                </c:pt>
              </c:numCache>
            </c:numRef>
          </c:val>
        </c:ser>
        <c:ser>
          <c:idx val="3"/>
          <c:order val="3"/>
          <c:tx>
            <c:strRef>
              <c:f>'уровень вовлеченности'!$N$4</c:f>
              <c:strCache>
                <c:ptCount val="1"/>
                <c:pt idx="0">
                  <c:v>Критический уровень,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'уровень вовлеченности'!$J$5:$J$18</c:f>
              <c:strCache>
                <c:ptCount val="14"/>
                <c:pt idx="0">
                  <c:v>5а</c:v>
                </c:pt>
                <c:pt idx="1">
                  <c:v>5б</c:v>
                </c:pt>
                <c:pt idx="2">
                  <c:v>6а</c:v>
                </c:pt>
                <c:pt idx="3">
                  <c:v>6б</c:v>
                </c:pt>
                <c:pt idx="4">
                  <c:v>7а</c:v>
                </c:pt>
                <c:pt idx="5">
                  <c:v>7б</c:v>
                </c:pt>
                <c:pt idx="6">
                  <c:v>8а</c:v>
                </c:pt>
                <c:pt idx="7">
                  <c:v>8б</c:v>
                </c:pt>
                <c:pt idx="8">
                  <c:v>9а</c:v>
                </c:pt>
                <c:pt idx="9">
                  <c:v>9б</c:v>
                </c:pt>
                <c:pt idx="10">
                  <c:v>10а</c:v>
                </c:pt>
                <c:pt idx="11">
                  <c:v>10б</c:v>
                </c:pt>
                <c:pt idx="12">
                  <c:v>11а</c:v>
                </c:pt>
                <c:pt idx="13">
                  <c:v>Школа</c:v>
                </c:pt>
              </c:strCache>
            </c:strRef>
          </c:cat>
          <c:val>
            <c:numRef>
              <c:f>'уровень вовлеченности'!$N$5:$N$18</c:f>
              <c:numCache>
                <c:formatCode>0</c:formatCode>
                <c:ptCount val="14"/>
                <c:pt idx="0">
                  <c:v>0</c:v>
                </c:pt>
                <c:pt idx="1">
                  <c:v>0</c:v>
                </c:pt>
                <c:pt idx="2">
                  <c:v>0</c:v>
                </c:pt>
                <c:pt idx="3">
                  <c:v>0</c:v>
                </c:pt>
                <c:pt idx="4">
                  <c:v>0</c:v>
                </c:pt>
                <c:pt idx="5">
                  <c:v>0</c:v>
                </c:pt>
                <c:pt idx="6">
                  <c:v>0</c:v>
                </c:pt>
                <c:pt idx="7">
                  <c:v>0</c:v>
                </c:pt>
                <c:pt idx="8">
                  <c:v>0</c:v>
                </c:pt>
                <c:pt idx="9">
                  <c:v>0</c:v>
                </c:pt>
                <c:pt idx="10">
                  <c:v>0</c:v>
                </c:pt>
                <c:pt idx="11">
                  <c:v>0</c:v>
                </c:pt>
                <c:pt idx="12">
                  <c:v>0</c:v>
                </c:pt>
                <c:pt idx="13">
                  <c:v>0</c:v>
                </c:pt>
              </c:numCache>
            </c:numRef>
          </c:val>
        </c:ser>
        <c:dLbls>
          <c:dLblPos val="outEnd"/>
          <c:showLegendKey val="0"/>
          <c:showVal val="1"/>
          <c:showCatName val="0"/>
          <c:showSerName val="0"/>
          <c:showPercent val="0"/>
          <c:showBubbleSize val="0"/>
        </c:dLbls>
        <c:gapWidth val="150"/>
        <c:axId val="197039616"/>
        <c:axId val="197041152"/>
      </c:barChart>
      <c:catAx>
        <c:axId val="197039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041152"/>
        <c:crosses val="autoZero"/>
        <c:auto val="1"/>
        <c:lblAlgn val="ctr"/>
        <c:lblOffset val="100"/>
        <c:noMultiLvlLbl val="0"/>
      </c:catAx>
      <c:valAx>
        <c:axId val="197041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039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Посещаемость родительских собраний</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bg2">
                <a:lumMod val="75000"/>
              </a:schemeClr>
            </a:solidFill>
            <a:ln>
              <a:noFill/>
            </a:ln>
            <a:effectLst/>
            <a:sp3d/>
          </c:spPr>
          <c:invertIfNegative val="0"/>
          <c:dLbls>
            <c:dLbl>
              <c:idx val="0"/>
              <c:layout>
                <c:manualLayout>
                  <c:x val="1.1111111111111086E-2"/>
                  <c:y val="-0.3518518518518519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666E-2"/>
                  <c:y val="-0.17129629629629631"/>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3888888888888888E-2"/>
                  <c:y val="-0.31481481481481488"/>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3333333333332309E-3"/>
                  <c:y val="-0.31944444444444448"/>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1111111111111212E-2"/>
                  <c:y val="-0.3611111111111111"/>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'посещаемость родительских собра'!$A$3:$E$3</c:f>
              <c:strCache>
                <c:ptCount val="5"/>
                <c:pt idx="0">
                  <c:v>2019-2020                уч. год</c:v>
                </c:pt>
                <c:pt idx="1">
                  <c:v>2020-2021                     уч. год</c:v>
                </c:pt>
                <c:pt idx="2">
                  <c:v>2021-2022                   уч. год</c:v>
                </c:pt>
                <c:pt idx="3">
                  <c:v>2022-2023                 уч. год</c:v>
                </c:pt>
                <c:pt idx="4">
                  <c:v>2023-2024                       уч. год</c:v>
                </c:pt>
              </c:strCache>
            </c:strRef>
          </c:cat>
          <c:val>
            <c:numRef>
              <c:f>'посещаемость родительских собра'!$A$4:$E$4</c:f>
              <c:numCache>
                <c:formatCode>0%</c:formatCode>
                <c:ptCount val="5"/>
                <c:pt idx="0">
                  <c:v>0.81</c:v>
                </c:pt>
                <c:pt idx="1">
                  <c:v>0.77</c:v>
                </c:pt>
                <c:pt idx="2">
                  <c:v>0.8</c:v>
                </c:pt>
                <c:pt idx="3">
                  <c:v>0.8</c:v>
                </c:pt>
                <c:pt idx="4">
                  <c:v>0.81</c:v>
                </c:pt>
              </c:numCache>
            </c:numRef>
          </c:val>
        </c:ser>
        <c:dLbls>
          <c:showLegendKey val="0"/>
          <c:showVal val="0"/>
          <c:showCatName val="0"/>
          <c:showSerName val="0"/>
          <c:showPercent val="0"/>
          <c:showBubbleSize val="0"/>
        </c:dLbls>
        <c:gapWidth val="150"/>
        <c:shape val="box"/>
        <c:axId val="197066752"/>
        <c:axId val="197068288"/>
        <c:axId val="0"/>
      </c:bar3DChart>
      <c:catAx>
        <c:axId val="197066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068288"/>
        <c:crosses val="autoZero"/>
        <c:auto val="1"/>
        <c:lblAlgn val="ctr"/>
        <c:lblOffset val="100"/>
        <c:noMultiLvlLbl val="0"/>
      </c:catAx>
      <c:valAx>
        <c:axId val="197068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066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4.1. Динамика качества обученности обучающихся</a:t>
            </a:r>
            <a:r>
              <a:rPr lang="ru-RU" b="1" baseline="0"/>
              <a:t>      за 5 лет</a:t>
            </a:r>
            <a:endParaRPr lang="ru-RU" b="1"/>
          </a:p>
        </c:rich>
      </c:tx>
      <c:layout>
        <c:manualLayout>
          <c:xMode val="edge"/>
          <c:yMode val="edge"/>
          <c:x val="0.13532972440944885"/>
          <c:y val="3.5714285714285712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сформированы</c:v>
                </c:pt>
              </c:strCache>
            </c:strRef>
          </c:tx>
          <c:spPr>
            <a:solidFill>
              <a:schemeClr val="accent1"/>
            </a:solidFill>
            <a:ln>
              <a:noFill/>
            </a:ln>
            <a:effectLst/>
            <a:sp3d/>
          </c:spPr>
          <c:invertIfNegative val="0"/>
          <c:cat>
            <c:numRef>
              <c:f>Лист1!$A$2:$A$6</c:f>
              <c:numCache>
                <c:formatCode>General</c:formatCode>
                <c:ptCount val="5"/>
                <c:pt idx="0">
                  <c:v>2019</c:v>
                </c:pt>
                <c:pt idx="1">
                  <c:v>2020</c:v>
                </c:pt>
                <c:pt idx="2">
                  <c:v>2021</c:v>
                </c:pt>
                <c:pt idx="3">
                  <c:v>2022</c:v>
                </c:pt>
                <c:pt idx="4">
                  <c:v>2023</c:v>
                </c:pt>
              </c:numCache>
            </c:numRef>
          </c:cat>
          <c:val>
            <c:numRef>
              <c:f>Лист1!$B$2:$B$6</c:f>
              <c:numCache>
                <c:formatCode>General</c:formatCode>
                <c:ptCount val="5"/>
                <c:pt idx="0">
                  <c:v>36</c:v>
                </c:pt>
                <c:pt idx="1">
                  <c:v>18</c:v>
                </c:pt>
                <c:pt idx="2">
                  <c:v>26</c:v>
                </c:pt>
                <c:pt idx="3">
                  <c:v>30</c:v>
                </c:pt>
                <c:pt idx="4">
                  <c:v>34</c:v>
                </c:pt>
              </c:numCache>
            </c:numRef>
          </c:val>
          <c:extLst xmlns:c16r2="http://schemas.microsoft.com/office/drawing/2015/06/chart">
            <c:ext xmlns:c16="http://schemas.microsoft.com/office/drawing/2014/chart" uri="{C3380CC4-5D6E-409C-BE32-E72D297353CC}">
              <c16:uniqueId val="{00000000-6839-46A0-979F-959AE88CA9C3}"/>
            </c:ext>
          </c:extLst>
        </c:ser>
        <c:ser>
          <c:idx val="1"/>
          <c:order val="1"/>
          <c:tx>
            <c:strRef>
              <c:f>Лист1!$C$1</c:f>
              <c:strCache>
                <c:ptCount val="1"/>
                <c:pt idx="0">
                  <c:v>в стадии формирования </c:v>
                </c:pt>
              </c:strCache>
            </c:strRef>
          </c:tx>
          <c:spPr>
            <a:solidFill>
              <a:schemeClr val="accent2"/>
            </a:solidFill>
            <a:ln>
              <a:noFill/>
            </a:ln>
            <a:effectLst/>
            <a:sp3d/>
          </c:spPr>
          <c:invertIfNegative val="0"/>
          <c:cat>
            <c:numRef>
              <c:f>Лист1!$A$2:$A$6</c:f>
              <c:numCache>
                <c:formatCode>General</c:formatCode>
                <c:ptCount val="5"/>
                <c:pt idx="0">
                  <c:v>2019</c:v>
                </c:pt>
                <c:pt idx="1">
                  <c:v>2020</c:v>
                </c:pt>
                <c:pt idx="2">
                  <c:v>2021</c:v>
                </c:pt>
                <c:pt idx="3">
                  <c:v>2022</c:v>
                </c:pt>
                <c:pt idx="4">
                  <c:v>2023</c:v>
                </c:pt>
              </c:numCache>
            </c:numRef>
          </c:cat>
          <c:val>
            <c:numRef>
              <c:f>Лист1!$C$2:$C$6</c:f>
              <c:numCache>
                <c:formatCode>General</c:formatCode>
                <c:ptCount val="5"/>
                <c:pt idx="0">
                  <c:v>62</c:v>
                </c:pt>
                <c:pt idx="1">
                  <c:v>46</c:v>
                </c:pt>
                <c:pt idx="2">
                  <c:v>68</c:v>
                </c:pt>
                <c:pt idx="3">
                  <c:v>66</c:v>
                </c:pt>
                <c:pt idx="4">
                  <c:v>63</c:v>
                </c:pt>
              </c:numCache>
            </c:numRef>
          </c:val>
          <c:extLst xmlns:c16r2="http://schemas.microsoft.com/office/drawing/2015/06/chart">
            <c:ext xmlns:c16="http://schemas.microsoft.com/office/drawing/2014/chart" uri="{C3380CC4-5D6E-409C-BE32-E72D297353CC}">
              <c16:uniqueId val="{00000001-6839-46A0-979F-959AE88CA9C3}"/>
            </c:ext>
          </c:extLst>
        </c:ser>
        <c:ser>
          <c:idx val="2"/>
          <c:order val="2"/>
          <c:tx>
            <c:strRef>
              <c:f>Лист1!$D$1</c:f>
              <c:strCache>
                <c:ptCount val="1"/>
                <c:pt idx="0">
                  <c:v> не сформированы</c:v>
                </c:pt>
              </c:strCache>
            </c:strRef>
          </c:tx>
          <c:spPr>
            <a:solidFill>
              <a:schemeClr val="accent3"/>
            </a:solidFill>
            <a:ln>
              <a:noFill/>
            </a:ln>
            <a:effectLst/>
            <a:sp3d/>
          </c:spPr>
          <c:invertIfNegative val="0"/>
          <c:cat>
            <c:numRef>
              <c:f>Лист1!$A$2:$A$6</c:f>
              <c:numCache>
                <c:formatCode>General</c:formatCode>
                <c:ptCount val="5"/>
                <c:pt idx="0">
                  <c:v>2019</c:v>
                </c:pt>
                <c:pt idx="1">
                  <c:v>2020</c:v>
                </c:pt>
                <c:pt idx="2">
                  <c:v>2021</c:v>
                </c:pt>
                <c:pt idx="3">
                  <c:v>2022</c:v>
                </c:pt>
                <c:pt idx="4">
                  <c:v>2023</c:v>
                </c:pt>
              </c:numCache>
            </c:numRef>
          </c:cat>
          <c:val>
            <c:numRef>
              <c:f>Лист1!$D$2:$D$6</c:f>
              <c:numCache>
                <c:formatCode>General</c:formatCode>
                <c:ptCount val="5"/>
                <c:pt idx="0">
                  <c:v>2</c:v>
                </c:pt>
                <c:pt idx="1">
                  <c:v>6</c:v>
                </c:pt>
                <c:pt idx="2">
                  <c:v>6</c:v>
                </c:pt>
                <c:pt idx="3">
                  <c:v>5</c:v>
                </c:pt>
                <c:pt idx="4">
                  <c:v>3</c:v>
                </c:pt>
              </c:numCache>
            </c:numRef>
          </c:val>
          <c:extLst xmlns:c16r2="http://schemas.microsoft.com/office/drawing/2015/06/chart">
            <c:ext xmlns:c16="http://schemas.microsoft.com/office/drawing/2014/chart" uri="{C3380CC4-5D6E-409C-BE32-E72D297353CC}">
              <c16:uniqueId val="{00000002-6839-46A0-979F-959AE88CA9C3}"/>
            </c:ext>
          </c:extLst>
        </c:ser>
        <c:dLbls>
          <c:showLegendKey val="0"/>
          <c:showVal val="0"/>
          <c:showCatName val="0"/>
          <c:showSerName val="0"/>
          <c:showPercent val="0"/>
          <c:showBubbleSize val="0"/>
        </c:dLbls>
        <c:gapWidth val="150"/>
        <c:shape val="box"/>
        <c:axId val="197100288"/>
        <c:axId val="197101824"/>
        <c:axId val="0"/>
      </c:bar3DChart>
      <c:catAx>
        <c:axId val="19710028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101824"/>
        <c:crosses val="autoZero"/>
        <c:auto val="1"/>
        <c:lblAlgn val="ctr"/>
        <c:lblOffset val="100"/>
        <c:noMultiLvlLbl val="0"/>
      </c:catAx>
      <c:valAx>
        <c:axId val="197101824"/>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100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Анализ группы здоровья за 5 лет</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I группа</c:v>
                </c:pt>
              </c:strCache>
            </c:strRef>
          </c:tx>
          <c:spPr>
            <a:solidFill>
              <a:schemeClr val="accent1"/>
            </a:solidFill>
            <a:ln>
              <a:noFill/>
            </a:ln>
            <a:effectLst/>
          </c:spPr>
          <c:invertIfNegative val="0"/>
          <c:cat>
            <c:strRef>
              <c:f>Лист1!$A$2:$A$6</c:f>
              <c:strCache>
                <c:ptCount val="5"/>
                <c:pt idx="0">
                  <c:v>2019 г.</c:v>
                </c:pt>
                <c:pt idx="1">
                  <c:v>2020 г.</c:v>
                </c:pt>
                <c:pt idx="2">
                  <c:v>2021 г.</c:v>
                </c:pt>
                <c:pt idx="3">
                  <c:v>2022г.</c:v>
                </c:pt>
                <c:pt idx="4">
                  <c:v>2023 г</c:v>
                </c:pt>
              </c:strCache>
            </c:strRef>
          </c:cat>
          <c:val>
            <c:numRef>
              <c:f>Лист1!$B$2:$B$6</c:f>
              <c:numCache>
                <c:formatCode>General</c:formatCode>
                <c:ptCount val="5"/>
                <c:pt idx="0">
                  <c:v>40</c:v>
                </c:pt>
                <c:pt idx="1">
                  <c:v>45</c:v>
                </c:pt>
                <c:pt idx="2">
                  <c:v>48</c:v>
                </c:pt>
                <c:pt idx="3">
                  <c:v>45</c:v>
                </c:pt>
                <c:pt idx="4">
                  <c:v>47</c:v>
                </c:pt>
              </c:numCache>
            </c:numRef>
          </c:val>
          <c:extLst xmlns:c16r2="http://schemas.microsoft.com/office/drawing/2015/06/chart">
            <c:ext xmlns:c16="http://schemas.microsoft.com/office/drawing/2014/chart" uri="{C3380CC4-5D6E-409C-BE32-E72D297353CC}">
              <c16:uniqueId val="{00000000-06EA-4874-9079-8D82EEF19F23}"/>
            </c:ext>
          </c:extLst>
        </c:ser>
        <c:ser>
          <c:idx val="1"/>
          <c:order val="1"/>
          <c:tx>
            <c:strRef>
              <c:f>Лист1!$C$1</c:f>
              <c:strCache>
                <c:ptCount val="1"/>
                <c:pt idx="0">
                  <c:v>II группа</c:v>
                </c:pt>
              </c:strCache>
            </c:strRef>
          </c:tx>
          <c:spPr>
            <a:solidFill>
              <a:schemeClr val="accent2"/>
            </a:solidFill>
            <a:ln>
              <a:noFill/>
            </a:ln>
            <a:effectLst/>
          </c:spPr>
          <c:invertIfNegative val="0"/>
          <c:cat>
            <c:strRef>
              <c:f>Лист1!$A$2:$A$6</c:f>
              <c:strCache>
                <c:ptCount val="5"/>
                <c:pt idx="0">
                  <c:v>2019 г.</c:v>
                </c:pt>
                <c:pt idx="1">
                  <c:v>2020 г.</c:v>
                </c:pt>
                <c:pt idx="2">
                  <c:v>2021 г.</c:v>
                </c:pt>
                <c:pt idx="3">
                  <c:v>2022г.</c:v>
                </c:pt>
                <c:pt idx="4">
                  <c:v>2023 г</c:v>
                </c:pt>
              </c:strCache>
            </c:strRef>
          </c:cat>
          <c:val>
            <c:numRef>
              <c:f>Лист1!$C$2:$C$6</c:f>
              <c:numCache>
                <c:formatCode>General</c:formatCode>
                <c:ptCount val="5"/>
                <c:pt idx="0">
                  <c:v>128</c:v>
                </c:pt>
                <c:pt idx="1">
                  <c:v>109</c:v>
                </c:pt>
                <c:pt idx="2">
                  <c:v>115</c:v>
                </c:pt>
                <c:pt idx="3">
                  <c:v>120</c:v>
                </c:pt>
                <c:pt idx="4">
                  <c:v>133</c:v>
                </c:pt>
              </c:numCache>
            </c:numRef>
          </c:val>
          <c:extLst xmlns:c16r2="http://schemas.microsoft.com/office/drawing/2015/06/chart">
            <c:ext xmlns:c16="http://schemas.microsoft.com/office/drawing/2014/chart" uri="{C3380CC4-5D6E-409C-BE32-E72D297353CC}">
              <c16:uniqueId val="{00000001-06EA-4874-9079-8D82EEF19F23}"/>
            </c:ext>
          </c:extLst>
        </c:ser>
        <c:ser>
          <c:idx val="2"/>
          <c:order val="2"/>
          <c:tx>
            <c:strRef>
              <c:f>Лист1!$D$1</c:f>
              <c:strCache>
                <c:ptCount val="1"/>
                <c:pt idx="0">
                  <c:v>III группа</c:v>
                </c:pt>
              </c:strCache>
            </c:strRef>
          </c:tx>
          <c:spPr>
            <a:solidFill>
              <a:schemeClr val="accent3"/>
            </a:solidFill>
            <a:ln>
              <a:noFill/>
            </a:ln>
            <a:effectLst/>
          </c:spPr>
          <c:invertIfNegative val="0"/>
          <c:cat>
            <c:strRef>
              <c:f>Лист1!$A$2:$A$6</c:f>
              <c:strCache>
                <c:ptCount val="5"/>
                <c:pt idx="0">
                  <c:v>2019 г.</c:v>
                </c:pt>
                <c:pt idx="1">
                  <c:v>2020 г.</c:v>
                </c:pt>
                <c:pt idx="2">
                  <c:v>2021 г.</c:v>
                </c:pt>
                <c:pt idx="3">
                  <c:v>2022г.</c:v>
                </c:pt>
                <c:pt idx="4">
                  <c:v>2023 г</c:v>
                </c:pt>
              </c:strCache>
            </c:strRef>
          </c:cat>
          <c:val>
            <c:numRef>
              <c:f>Лист1!$D$2:$D$6</c:f>
              <c:numCache>
                <c:formatCode>General</c:formatCode>
                <c:ptCount val="5"/>
                <c:pt idx="0">
                  <c:v>28</c:v>
                </c:pt>
                <c:pt idx="1">
                  <c:v>41</c:v>
                </c:pt>
                <c:pt idx="2">
                  <c:v>30</c:v>
                </c:pt>
                <c:pt idx="3">
                  <c:v>30</c:v>
                </c:pt>
                <c:pt idx="4">
                  <c:v>18</c:v>
                </c:pt>
              </c:numCache>
            </c:numRef>
          </c:val>
          <c:extLst xmlns:c16r2="http://schemas.microsoft.com/office/drawing/2015/06/chart">
            <c:ext xmlns:c16="http://schemas.microsoft.com/office/drawing/2014/chart" uri="{C3380CC4-5D6E-409C-BE32-E72D297353CC}">
              <c16:uniqueId val="{00000002-06EA-4874-9079-8D82EEF19F23}"/>
            </c:ext>
          </c:extLst>
        </c:ser>
        <c:ser>
          <c:idx val="3"/>
          <c:order val="3"/>
          <c:tx>
            <c:strRef>
              <c:f>Лист1!$E$1</c:f>
              <c:strCache>
                <c:ptCount val="1"/>
                <c:pt idx="0">
                  <c:v>IV группа</c:v>
                </c:pt>
              </c:strCache>
            </c:strRef>
          </c:tx>
          <c:spPr>
            <a:solidFill>
              <a:schemeClr val="accent4"/>
            </a:solidFill>
            <a:ln>
              <a:noFill/>
            </a:ln>
            <a:effectLst/>
          </c:spPr>
          <c:invertIfNegative val="0"/>
          <c:cat>
            <c:strRef>
              <c:f>Лист1!$A$2:$A$6</c:f>
              <c:strCache>
                <c:ptCount val="5"/>
                <c:pt idx="0">
                  <c:v>2019 г.</c:v>
                </c:pt>
                <c:pt idx="1">
                  <c:v>2020 г.</c:v>
                </c:pt>
                <c:pt idx="2">
                  <c:v>2021 г.</c:v>
                </c:pt>
                <c:pt idx="3">
                  <c:v>2022г.</c:v>
                </c:pt>
                <c:pt idx="4">
                  <c:v>2023 г</c:v>
                </c:pt>
              </c:strCache>
            </c:strRef>
          </c:cat>
          <c:val>
            <c:numRef>
              <c:f>Лист1!$E$2:$E$6</c:f>
              <c:numCache>
                <c:formatCode>General</c:formatCode>
                <c:ptCount val="5"/>
                <c:pt idx="0">
                  <c:v>3</c:v>
                </c:pt>
                <c:pt idx="1">
                  <c:v>4</c:v>
                </c:pt>
                <c:pt idx="2">
                  <c:v>6</c:v>
                </c:pt>
                <c:pt idx="3">
                  <c:v>4</c:v>
                </c:pt>
              </c:numCache>
            </c:numRef>
          </c:val>
          <c:extLst xmlns:c16r2="http://schemas.microsoft.com/office/drawing/2015/06/chart">
            <c:ext xmlns:c16="http://schemas.microsoft.com/office/drawing/2014/chart" uri="{C3380CC4-5D6E-409C-BE32-E72D297353CC}">
              <c16:uniqueId val="{00000003-06EA-4874-9079-8D82EEF19F23}"/>
            </c:ext>
          </c:extLst>
        </c:ser>
        <c:dLbls>
          <c:showLegendKey val="0"/>
          <c:showVal val="0"/>
          <c:showCatName val="0"/>
          <c:showSerName val="0"/>
          <c:showPercent val="0"/>
          <c:showBubbleSize val="0"/>
        </c:dLbls>
        <c:gapWidth val="219"/>
        <c:overlap val="-27"/>
        <c:axId val="196901888"/>
        <c:axId val="197014272"/>
      </c:barChart>
      <c:catAx>
        <c:axId val="19690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014272"/>
        <c:crosses val="autoZero"/>
        <c:auto val="1"/>
        <c:lblAlgn val="ctr"/>
        <c:lblOffset val="100"/>
        <c:noMultiLvlLbl val="0"/>
      </c:catAx>
      <c:valAx>
        <c:axId val="197014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6901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6C8AB-D95B-4A3C-A1E1-F99D20E1A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31416</Words>
  <Characters>179072</Characters>
  <Application>Microsoft Office Word</Application>
  <DocSecurity>0</DocSecurity>
  <Lines>1492</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dc:description>Подготовлено экспертами Актион-МЦФЭР</dc:description>
  <cp:lastModifiedBy>Пользователь</cp:lastModifiedBy>
  <cp:revision>2</cp:revision>
  <cp:lastPrinted>2025-04-18T08:34:00Z</cp:lastPrinted>
  <dcterms:created xsi:type="dcterms:W3CDTF">2025-04-18T11:33:00Z</dcterms:created>
  <dcterms:modified xsi:type="dcterms:W3CDTF">2025-04-18T11:33:00Z</dcterms:modified>
</cp:coreProperties>
</file>